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9539A" w14:textId="1CCE23E0" w:rsidR="008C61E1" w:rsidRPr="00CB6FC7" w:rsidRDefault="008C61E1" w:rsidP="00D976B3">
      <w:pPr>
        <w:spacing w:after="0" w:line="312" w:lineRule="auto"/>
        <w:rPr>
          <w:color w:val="000000" w:themeColor="text1"/>
          <w:sz w:val="26"/>
          <w:szCs w:val="26"/>
        </w:rPr>
      </w:pPr>
      <w:r w:rsidRPr="00CB6FC7">
        <w:rPr>
          <w:noProof/>
          <w:color w:val="000000" w:themeColor="text1"/>
          <w:sz w:val="26"/>
          <w:szCs w:val="26"/>
          <w:lang w:val="en-US"/>
        </w:rPr>
        <w:drawing>
          <wp:inline distT="0" distB="0" distL="0" distR="0" wp14:anchorId="2B430C30" wp14:editId="46374FAD">
            <wp:extent cx="5720080" cy="1721485"/>
            <wp:effectExtent l="0" t="0" r="0" b="5715"/>
            <wp:docPr id="26" name="Picture 26"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0080" cy="1721485"/>
                    </a:xfrm>
                    <a:prstGeom prst="rect">
                      <a:avLst/>
                    </a:prstGeom>
                    <a:noFill/>
                    <a:ln>
                      <a:noFill/>
                    </a:ln>
                  </pic:spPr>
                </pic:pic>
              </a:graphicData>
            </a:graphic>
          </wp:inline>
        </w:drawing>
      </w:r>
    </w:p>
    <w:p w14:paraId="58B5683A" w14:textId="70EDBE3C" w:rsidR="008C61E1" w:rsidRPr="00CB6FC7" w:rsidRDefault="008C61E1" w:rsidP="00D976B3">
      <w:pPr>
        <w:spacing w:after="0" w:line="312" w:lineRule="auto"/>
        <w:rPr>
          <w:color w:val="000000" w:themeColor="text1"/>
          <w:sz w:val="26"/>
          <w:szCs w:val="26"/>
        </w:rPr>
      </w:pPr>
    </w:p>
    <w:p w14:paraId="6BA806C5" w14:textId="6D2D4691" w:rsidR="008C61E1" w:rsidRPr="00CB6FC7" w:rsidRDefault="008C61E1" w:rsidP="00D976B3">
      <w:pPr>
        <w:spacing w:after="0" w:line="312" w:lineRule="auto"/>
        <w:rPr>
          <w:color w:val="000000" w:themeColor="text1"/>
          <w:sz w:val="26"/>
          <w:szCs w:val="26"/>
        </w:rPr>
      </w:pPr>
    </w:p>
    <w:p w14:paraId="7CF924C1" w14:textId="4A1E19A2" w:rsidR="00D868AB" w:rsidRPr="00CB6FC7" w:rsidRDefault="00D868AB" w:rsidP="00D976B3">
      <w:pPr>
        <w:spacing w:after="0" w:line="312" w:lineRule="auto"/>
        <w:rPr>
          <w:color w:val="000000" w:themeColor="text1"/>
          <w:sz w:val="26"/>
          <w:szCs w:val="26"/>
        </w:rPr>
      </w:pPr>
    </w:p>
    <w:p w14:paraId="7FCA3DEE" w14:textId="77777777" w:rsidR="000F1104" w:rsidRPr="00CB6FC7" w:rsidRDefault="000F1104" w:rsidP="00D976B3">
      <w:pPr>
        <w:spacing w:after="0" w:line="312" w:lineRule="auto"/>
        <w:rPr>
          <w:color w:val="000000" w:themeColor="text1"/>
          <w:sz w:val="26"/>
          <w:szCs w:val="26"/>
        </w:rPr>
      </w:pPr>
    </w:p>
    <w:p w14:paraId="691525D9" w14:textId="6B59E420" w:rsidR="00D868AB" w:rsidRPr="00CB6FC7" w:rsidRDefault="00D868AB" w:rsidP="00D976B3">
      <w:pPr>
        <w:spacing w:after="0" w:line="312" w:lineRule="auto"/>
        <w:rPr>
          <w:color w:val="000000" w:themeColor="text1"/>
          <w:sz w:val="26"/>
          <w:szCs w:val="26"/>
        </w:rPr>
      </w:pPr>
    </w:p>
    <w:p w14:paraId="729187D9" w14:textId="77777777" w:rsidR="00D868AB" w:rsidRPr="00CB6FC7" w:rsidRDefault="00D868AB" w:rsidP="00D976B3">
      <w:pPr>
        <w:spacing w:after="0" w:line="312" w:lineRule="auto"/>
        <w:rPr>
          <w:color w:val="000000" w:themeColor="text1"/>
          <w:sz w:val="26"/>
          <w:szCs w:val="26"/>
        </w:rPr>
      </w:pPr>
    </w:p>
    <w:p w14:paraId="53E0FEE7" w14:textId="2754397E" w:rsidR="008C61E1" w:rsidRPr="00CB6FC7" w:rsidRDefault="008C61E1" w:rsidP="00D976B3">
      <w:pPr>
        <w:spacing w:after="0" w:line="312" w:lineRule="auto"/>
        <w:rPr>
          <w:color w:val="000000" w:themeColor="text1"/>
          <w:sz w:val="26"/>
          <w:szCs w:val="26"/>
        </w:rPr>
      </w:pPr>
    </w:p>
    <w:p w14:paraId="652E6140" w14:textId="128E342D" w:rsidR="008C61E1" w:rsidRPr="00CB6FC7" w:rsidRDefault="008C61E1" w:rsidP="00D976B3">
      <w:pPr>
        <w:spacing w:after="0" w:line="312" w:lineRule="auto"/>
        <w:jc w:val="center"/>
        <w:rPr>
          <w:b/>
          <w:bCs/>
          <w:color w:val="000000" w:themeColor="text1"/>
          <w:sz w:val="56"/>
          <w:szCs w:val="56"/>
        </w:rPr>
      </w:pPr>
      <w:r w:rsidRPr="00CB6FC7">
        <w:rPr>
          <w:b/>
          <w:bCs/>
          <w:color w:val="000000" w:themeColor="text1"/>
          <w:sz w:val="56"/>
          <w:szCs w:val="56"/>
        </w:rPr>
        <w:t>CHƯƠNG TRÌNH ĐÀO TẠO</w:t>
      </w:r>
    </w:p>
    <w:p w14:paraId="6BC0EEAC" w14:textId="77777777" w:rsidR="00903BF3" w:rsidRPr="00CB6FC7" w:rsidRDefault="00903BF3" w:rsidP="00D976B3">
      <w:pPr>
        <w:spacing w:after="0" w:line="312" w:lineRule="auto"/>
        <w:jc w:val="center"/>
        <w:rPr>
          <w:b/>
          <w:bCs/>
          <w:color w:val="000000" w:themeColor="text1"/>
          <w:sz w:val="56"/>
          <w:szCs w:val="56"/>
          <w:lang w:val="en-US"/>
        </w:rPr>
      </w:pPr>
      <w:r w:rsidRPr="00CB6FC7">
        <w:rPr>
          <w:b/>
          <w:bCs/>
          <w:color w:val="000000" w:themeColor="text1"/>
          <w:sz w:val="56"/>
          <w:szCs w:val="56"/>
          <w:lang w:val="en-US"/>
        </w:rPr>
        <w:t xml:space="preserve">DINH DƯỠNG </w:t>
      </w:r>
    </w:p>
    <w:p w14:paraId="0BECE6EE" w14:textId="1676937D" w:rsidR="008C61E1" w:rsidRPr="00CB6FC7" w:rsidRDefault="00903BF3" w:rsidP="00D976B3">
      <w:pPr>
        <w:spacing w:after="0" w:line="312" w:lineRule="auto"/>
        <w:jc w:val="center"/>
        <w:rPr>
          <w:b/>
          <w:bCs/>
          <w:color w:val="000000" w:themeColor="text1"/>
          <w:sz w:val="56"/>
          <w:szCs w:val="56"/>
          <w:lang w:val="en-US"/>
        </w:rPr>
      </w:pPr>
      <w:r w:rsidRPr="00CB6FC7">
        <w:rPr>
          <w:b/>
          <w:bCs/>
          <w:color w:val="000000" w:themeColor="text1"/>
          <w:sz w:val="56"/>
          <w:szCs w:val="56"/>
          <w:lang w:val="en-US"/>
        </w:rPr>
        <w:t>TRÌNH ĐỘ THẠC SĨ</w:t>
      </w:r>
    </w:p>
    <w:p w14:paraId="5E04DAD4" w14:textId="37C35DD7" w:rsidR="00210EE6" w:rsidRPr="00CB6FC7" w:rsidRDefault="00210EE6" w:rsidP="00D976B3">
      <w:pPr>
        <w:spacing w:after="0" w:line="312" w:lineRule="auto"/>
        <w:jc w:val="center"/>
        <w:rPr>
          <w:b/>
          <w:bCs/>
          <w:color w:val="000000" w:themeColor="text1"/>
          <w:sz w:val="40"/>
          <w:szCs w:val="40"/>
        </w:rPr>
      </w:pPr>
      <w:r w:rsidRPr="00CB6FC7">
        <w:rPr>
          <w:b/>
          <w:bCs/>
          <w:color w:val="000000" w:themeColor="text1"/>
          <w:sz w:val="40"/>
          <w:szCs w:val="40"/>
          <w:lang w:val="en-US"/>
        </w:rPr>
        <w:t>(Định hướng nghiên cứu)</w:t>
      </w:r>
    </w:p>
    <w:p w14:paraId="6D61C4FE" w14:textId="77777777" w:rsidR="00DB4174" w:rsidRPr="00937997" w:rsidRDefault="00DB4174" w:rsidP="00DB4174">
      <w:pPr>
        <w:spacing w:after="0" w:line="312" w:lineRule="auto"/>
        <w:jc w:val="center"/>
        <w:rPr>
          <w:i/>
          <w:iCs/>
          <w:color w:val="000000" w:themeColor="text1"/>
          <w:sz w:val="36"/>
          <w:szCs w:val="36"/>
        </w:rPr>
      </w:pPr>
      <w:r w:rsidRPr="00937997">
        <w:rPr>
          <w:i/>
          <w:iCs/>
          <w:color w:val="000000" w:themeColor="text1"/>
          <w:sz w:val="36"/>
          <w:szCs w:val="36"/>
        </w:rPr>
        <w:t>(Ban hành kèm theo Quyết định số</w:t>
      </w:r>
      <w:r>
        <w:rPr>
          <w:i/>
          <w:iCs/>
          <w:color w:val="000000" w:themeColor="text1"/>
          <w:sz w:val="36"/>
          <w:szCs w:val="36"/>
          <w:lang w:val="en-US"/>
        </w:rPr>
        <w:t xml:space="preserve"> 639</w:t>
      </w:r>
      <w:r w:rsidRPr="00937997">
        <w:rPr>
          <w:i/>
          <w:iCs/>
          <w:color w:val="000000" w:themeColor="text1"/>
          <w:sz w:val="36"/>
          <w:szCs w:val="36"/>
        </w:rPr>
        <w:t>/QĐ-ĐHYTCC</w:t>
      </w:r>
    </w:p>
    <w:p w14:paraId="5ACF2F45" w14:textId="77777777" w:rsidR="00DB4174" w:rsidRPr="00937997" w:rsidRDefault="00DB4174" w:rsidP="00DB4174">
      <w:pPr>
        <w:spacing w:after="0" w:line="312" w:lineRule="auto"/>
        <w:jc w:val="center"/>
        <w:rPr>
          <w:i/>
          <w:iCs/>
          <w:color w:val="000000" w:themeColor="text1"/>
          <w:sz w:val="36"/>
          <w:szCs w:val="36"/>
          <w:lang w:val="en-US"/>
        </w:rPr>
      </w:pPr>
      <w:r w:rsidRPr="00937997">
        <w:rPr>
          <w:i/>
          <w:iCs/>
          <w:color w:val="000000" w:themeColor="text1"/>
          <w:sz w:val="36"/>
          <w:szCs w:val="36"/>
        </w:rPr>
        <w:t xml:space="preserve"> ngày </w:t>
      </w:r>
      <w:r>
        <w:rPr>
          <w:i/>
          <w:iCs/>
          <w:color w:val="000000" w:themeColor="text1"/>
          <w:sz w:val="36"/>
          <w:szCs w:val="36"/>
          <w:lang w:val="en-US"/>
        </w:rPr>
        <w:t>24</w:t>
      </w:r>
      <w:r w:rsidRPr="00937997">
        <w:rPr>
          <w:i/>
          <w:iCs/>
          <w:color w:val="000000" w:themeColor="text1"/>
          <w:sz w:val="36"/>
          <w:szCs w:val="36"/>
        </w:rPr>
        <w:t xml:space="preserve"> tháng </w:t>
      </w:r>
      <w:r>
        <w:rPr>
          <w:i/>
          <w:iCs/>
          <w:color w:val="000000" w:themeColor="text1"/>
          <w:sz w:val="36"/>
          <w:szCs w:val="36"/>
          <w:lang w:val="en-US"/>
        </w:rPr>
        <w:t xml:space="preserve">08 </w:t>
      </w:r>
      <w:r w:rsidRPr="00937997">
        <w:rPr>
          <w:i/>
          <w:iCs/>
          <w:color w:val="000000" w:themeColor="text1"/>
          <w:sz w:val="36"/>
          <w:szCs w:val="36"/>
        </w:rPr>
        <w:t>năm 202</w:t>
      </w:r>
      <w:r w:rsidRPr="00937997">
        <w:rPr>
          <w:i/>
          <w:iCs/>
          <w:color w:val="000000" w:themeColor="text1"/>
          <w:sz w:val="36"/>
          <w:szCs w:val="36"/>
          <w:lang w:val="en-US"/>
        </w:rPr>
        <w:t xml:space="preserve">4 </w:t>
      </w:r>
    </w:p>
    <w:p w14:paraId="59555297" w14:textId="77777777" w:rsidR="00DB4174" w:rsidRPr="00937997" w:rsidRDefault="00DB4174" w:rsidP="00DB4174">
      <w:pPr>
        <w:spacing w:after="0" w:line="312" w:lineRule="auto"/>
        <w:jc w:val="center"/>
        <w:rPr>
          <w:b/>
          <w:bCs/>
          <w:color w:val="000000" w:themeColor="text1"/>
          <w:sz w:val="40"/>
          <w:szCs w:val="40"/>
        </w:rPr>
      </w:pPr>
      <w:r w:rsidRPr="00937997">
        <w:rPr>
          <w:i/>
          <w:iCs/>
          <w:color w:val="000000" w:themeColor="text1"/>
          <w:sz w:val="36"/>
          <w:szCs w:val="36"/>
          <w:lang w:val="en-US"/>
        </w:rPr>
        <w:t>của Hiệu trưởng Trường Đại học Y tế công cộng</w:t>
      </w:r>
      <w:r w:rsidRPr="00937997">
        <w:rPr>
          <w:i/>
          <w:iCs/>
          <w:color w:val="000000" w:themeColor="text1"/>
          <w:sz w:val="36"/>
          <w:szCs w:val="36"/>
        </w:rPr>
        <w:t>)</w:t>
      </w:r>
    </w:p>
    <w:p w14:paraId="2B5C3044" w14:textId="1A932F02" w:rsidR="00D868AB" w:rsidRPr="00CB6FC7" w:rsidRDefault="00D868AB" w:rsidP="00D976B3">
      <w:pPr>
        <w:spacing w:after="0" w:line="312" w:lineRule="auto"/>
        <w:rPr>
          <w:color w:val="000000" w:themeColor="text1"/>
          <w:sz w:val="26"/>
          <w:szCs w:val="26"/>
        </w:rPr>
      </w:pPr>
    </w:p>
    <w:p w14:paraId="1B7F299C" w14:textId="786BFCE4" w:rsidR="00D868AB" w:rsidRPr="00CB6FC7" w:rsidRDefault="00D868AB" w:rsidP="00D976B3">
      <w:pPr>
        <w:spacing w:after="0" w:line="312" w:lineRule="auto"/>
        <w:rPr>
          <w:color w:val="000000" w:themeColor="text1"/>
          <w:sz w:val="26"/>
          <w:szCs w:val="26"/>
        </w:rPr>
      </w:pPr>
    </w:p>
    <w:p w14:paraId="61D1B202" w14:textId="44A6E83E" w:rsidR="00D868AB" w:rsidRPr="00CB6FC7" w:rsidRDefault="00D868AB" w:rsidP="00D976B3">
      <w:pPr>
        <w:spacing w:after="0" w:line="312" w:lineRule="auto"/>
        <w:rPr>
          <w:color w:val="000000" w:themeColor="text1"/>
          <w:sz w:val="26"/>
          <w:szCs w:val="26"/>
        </w:rPr>
      </w:pPr>
    </w:p>
    <w:p w14:paraId="05496AF2" w14:textId="6C987B1C" w:rsidR="000F1104" w:rsidRPr="00CB6FC7" w:rsidRDefault="000F1104" w:rsidP="00D976B3">
      <w:pPr>
        <w:spacing w:after="0" w:line="312" w:lineRule="auto"/>
        <w:rPr>
          <w:color w:val="000000" w:themeColor="text1"/>
          <w:sz w:val="26"/>
          <w:szCs w:val="26"/>
          <w:lang w:val="en-US"/>
        </w:rPr>
      </w:pPr>
    </w:p>
    <w:p w14:paraId="1D47CF17" w14:textId="77777777" w:rsidR="000F1104" w:rsidRPr="00CB6FC7" w:rsidRDefault="000F1104" w:rsidP="00D976B3">
      <w:pPr>
        <w:spacing w:after="0" w:line="312" w:lineRule="auto"/>
        <w:rPr>
          <w:color w:val="000000" w:themeColor="text1"/>
          <w:sz w:val="26"/>
          <w:szCs w:val="26"/>
        </w:rPr>
      </w:pPr>
    </w:p>
    <w:p w14:paraId="6E9D17CD" w14:textId="1BA6F57B" w:rsidR="00D868AB" w:rsidRPr="00CB6FC7" w:rsidRDefault="00D868AB" w:rsidP="00D976B3">
      <w:pPr>
        <w:spacing w:after="0" w:line="312" w:lineRule="auto"/>
        <w:rPr>
          <w:color w:val="000000" w:themeColor="text1"/>
          <w:sz w:val="26"/>
          <w:szCs w:val="26"/>
        </w:rPr>
      </w:pPr>
    </w:p>
    <w:p w14:paraId="623B2469" w14:textId="0CEA389A" w:rsidR="00D868AB" w:rsidRPr="00CB6FC7" w:rsidRDefault="00D868AB" w:rsidP="00D976B3">
      <w:pPr>
        <w:spacing w:after="0" w:line="312" w:lineRule="auto"/>
        <w:jc w:val="center"/>
        <w:rPr>
          <w:b/>
          <w:bCs/>
          <w:color w:val="000000" w:themeColor="text1"/>
          <w:sz w:val="26"/>
          <w:szCs w:val="26"/>
        </w:rPr>
        <w:sectPr w:rsidR="00D868AB" w:rsidRPr="00CB6FC7" w:rsidSect="00F361EE">
          <w:footerReference w:type="even" r:id="rId10"/>
          <w:footerReference w:type="default" r:id="rId11"/>
          <w:pgSz w:w="11907" w:h="16840" w:code="9"/>
          <w:pgMar w:top="1134" w:right="1134" w:bottom="1134" w:left="1701" w:header="720" w:footer="720" w:gutter="0"/>
          <w:cols w:space="720"/>
          <w:noEndnote/>
          <w:docGrid w:linePitch="299"/>
        </w:sectPr>
      </w:pPr>
      <w:r w:rsidRPr="00CB6FC7">
        <w:rPr>
          <w:b/>
          <w:bCs/>
          <w:color w:val="000000" w:themeColor="text1"/>
          <w:sz w:val="26"/>
          <w:szCs w:val="26"/>
        </w:rPr>
        <w:t xml:space="preserve">Hà </w:t>
      </w:r>
      <w:r w:rsidR="00896A66" w:rsidRPr="00CB6FC7">
        <w:rPr>
          <w:b/>
          <w:bCs/>
          <w:color w:val="000000" w:themeColor="text1"/>
          <w:sz w:val="26"/>
          <w:szCs w:val="26"/>
        </w:rPr>
        <w:t>N</w:t>
      </w:r>
      <w:r w:rsidRPr="00CB6FC7">
        <w:rPr>
          <w:b/>
          <w:bCs/>
          <w:color w:val="000000" w:themeColor="text1"/>
          <w:sz w:val="26"/>
          <w:szCs w:val="26"/>
        </w:rPr>
        <w:t xml:space="preserve">ội, tháng </w:t>
      </w:r>
      <w:r w:rsidR="00DB4174">
        <w:rPr>
          <w:b/>
          <w:bCs/>
          <w:color w:val="000000" w:themeColor="text1"/>
          <w:sz w:val="26"/>
          <w:szCs w:val="26"/>
          <w:lang w:val="en-US"/>
        </w:rPr>
        <w:t>8</w:t>
      </w:r>
      <w:r w:rsidR="00F625C0" w:rsidRPr="00CB6FC7">
        <w:rPr>
          <w:b/>
          <w:bCs/>
          <w:color w:val="000000" w:themeColor="text1"/>
          <w:sz w:val="26"/>
          <w:szCs w:val="26"/>
        </w:rPr>
        <w:t xml:space="preserve"> </w:t>
      </w:r>
      <w:r w:rsidRPr="00CB6FC7">
        <w:rPr>
          <w:b/>
          <w:bCs/>
          <w:color w:val="000000" w:themeColor="text1"/>
          <w:sz w:val="26"/>
          <w:szCs w:val="26"/>
        </w:rPr>
        <w:t xml:space="preserve">năm </w:t>
      </w:r>
      <w:r w:rsidR="000F1104" w:rsidRPr="00CB6FC7">
        <w:rPr>
          <w:b/>
          <w:bCs/>
          <w:color w:val="000000" w:themeColor="text1"/>
          <w:sz w:val="26"/>
          <w:szCs w:val="26"/>
          <w:lang w:val="en-US"/>
        </w:rPr>
        <w:t>202</w:t>
      </w:r>
      <w:r w:rsidR="00540F82" w:rsidRPr="00CB6FC7">
        <w:rPr>
          <w:b/>
          <w:bCs/>
          <w:color w:val="000000" w:themeColor="text1"/>
          <w:sz w:val="26"/>
          <w:szCs w:val="26"/>
        </w:rPr>
        <w:t>4</w:t>
      </w:r>
    </w:p>
    <w:p w14:paraId="666FD9DC" w14:textId="0FA6B5F3" w:rsidR="008C61E1" w:rsidRPr="00CB6FC7" w:rsidRDefault="000E40AD" w:rsidP="00D976B3">
      <w:pPr>
        <w:spacing w:after="0" w:line="312" w:lineRule="auto"/>
        <w:jc w:val="center"/>
        <w:rPr>
          <w:b/>
          <w:bCs/>
          <w:color w:val="000000" w:themeColor="text1"/>
          <w:szCs w:val="28"/>
        </w:rPr>
      </w:pPr>
      <w:r w:rsidRPr="00CB6FC7">
        <w:rPr>
          <w:b/>
          <w:bCs/>
          <w:color w:val="000000" w:themeColor="text1"/>
          <w:szCs w:val="28"/>
        </w:rPr>
        <w:lastRenderedPageBreak/>
        <w:t>MỤC LỤC</w:t>
      </w:r>
    </w:p>
    <w:sdt>
      <w:sdtPr>
        <w:rPr>
          <w:rFonts w:ascii="Times New Roman" w:eastAsia="Arial" w:hAnsi="Times New Roman" w:cs="Times New Roman"/>
          <w:color w:val="000000" w:themeColor="text1"/>
          <w:sz w:val="28"/>
          <w:szCs w:val="22"/>
          <w:lang w:val="vi-VN"/>
        </w:rPr>
        <w:id w:val="2048723466"/>
        <w:docPartObj>
          <w:docPartGallery w:val="Table of Contents"/>
          <w:docPartUnique/>
        </w:docPartObj>
      </w:sdtPr>
      <w:sdtEndPr>
        <w:rPr>
          <w:b/>
          <w:bCs/>
          <w:noProof/>
        </w:rPr>
      </w:sdtEndPr>
      <w:sdtContent>
        <w:p w14:paraId="32E44D09" w14:textId="09B4D4C6" w:rsidR="009355AE" w:rsidRPr="00CB6FC7" w:rsidRDefault="009355AE" w:rsidP="00D976B3">
          <w:pPr>
            <w:pStyle w:val="TOCHeading"/>
            <w:spacing w:before="0" w:line="312" w:lineRule="auto"/>
            <w:rPr>
              <w:color w:val="000000" w:themeColor="text1"/>
            </w:rPr>
          </w:pPr>
        </w:p>
        <w:p w14:paraId="6280CCB6" w14:textId="2A1E1E3D" w:rsidR="00B4549E" w:rsidRPr="00CB6FC7" w:rsidRDefault="009355AE">
          <w:pPr>
            <w:pStyle w:val="TOC1"/>
            <w:tabs>
              <w:tab w:val="right" w:leader="dot" w:pos="9062"/>
            </w:tabs>
            <w:rPr>
              <w:rFonts w:asciiTheme="minorHAnsi" w:eastAsiaTheme="minorEastAsia" w:hAnsiTheme="minorHAnsi" w:cstheme="minorBidi"/>
              <w:noProof/>
              <w:color w:val="000000" w:themeColor="text1"/>
              <w:sz w:val="22"/>
              <w:lang w:val="en-US"/>
            </w:rPr>
          </w:pPr>
          <w:r w:rsidRPr="00CB6FC7">
            <w:rPr>
              <w:color w:val="000000" w:themeColor="text1"/>
            </w:rPr>
            <w:fldChar w:fldCharType="begin"/>
          </w:r>
          <w:r w:rsidRPr="00CB6FC7">
            <w:rPr>
              <w:color w:val="000000" w:themeColor="text1"/>
            </w:rPr>
            <w:instrText xml:space="preserve"> TOC \o "1-3" \h \z \u </w:instrText>
          </w:r>
          <w:r w:rsidRPr="00CB6FC7">
            <w:rPr>
              <w:color w:val="000000" w:themeColor="text1"/>
            </w:rPr>
            <w:fldChar w:fldCharType="separate"/>
          </w:r>
          <w:hyperlink w:anchor="_Toc114068906" w:history="1">
            <w:r w:rsidR="00B4549E" w:rsidRPr="00CB6FC7">
              <w:rPr>
                <w:rStyle w:val="Hyperlink"/>
                <w:rFonts w:eastAsia="Times New Roman"/>
                <w:noProof/>
                <w:color w:val="000000" w:themeColor="text1"/>
                <w:lang w:val="en-US"/>
              </w:rPr>
              <w:t>1.    Tên chương trình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_Toc114068906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023A433A" w14:textId="617074E0"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07" w:history="1">
            <w:r w:rsidR="00B4549E" w:rsidRPr="00CB6FC7">
              <w:rPr>
                <w:rStyle w:val="Hyperlink"/>
                <w:noProof/>
                <w:color w:val="000000" w:themeColor="text1"/>
              </w:rPr>
              <w:t>2.    Trình độ đào tạo: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_Toc114068907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1031CB22" w14:textId="72E55596"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08" w:history="1">
            <w:r w:rsidR="00B4549E" w:rsidRPr="00CB6FC7">
              <w:rPr>
                <w:rStyle w:val="Hyperlink"/>
                <w:rFonts w:eastAsia="Times New Roman"/>
                <w:noProof/>
                <w:color w:val="000000" w:themeColor="text1"/>
                <w:lang w:val="en-US"/>
              </w:rPr>
              <w:t>3.    Tên gọi văn bằng:</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_Toc114068908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614AA0A2" w14:textId="2CC3A44E"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09" w:history="1">
            <w:r w:rsidR="00B4549E" w:rsidRPr="00CB6FC7">
              <w:rPr>
                <w:rStyle w:val="Hyperlink"/>
                <w:noProof/>
                <w:color w:val="000000" w:themeColor="text1"/>
              </w:rPr>
              <w:t>4.    Ngành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_Toc114068909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07014A0F" w14:textId="07942842"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0" w:history="1">
            <w:r w:rsidR="00B4549E" w:rsidRPr="00CB6FC7">
              <w:rPr>
                <w:rStyle w:val="Hyperlink"/>
                <w:rFonts w:eastAsia="Times New Roman"/>
                <w:noProof/>
                <w:color w:val="000000" w:themeColor="text1"/>
                <w:lang w:val="en-US"/>
              </w:rPr>
              <w:t>5.    Mã số ngành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_Toc114068910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5782E7CE" w14:textId="7A5ECDE3"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1" w:history="1">
            <w:r w:rsidR="00B4549E" w:rsidRPr="00CB6FC7">
              <w:rPr>
                <w:rStyle w:val="Hyperlink"/>
                <w:noProof/>
                <w:color w:val="000000" w:themeColor="text1"/>
              </w:rPr>
              <w:t>6.    Thời gian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_Toc114068911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5403B92E" w14:textId="782B1701"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2" w:history="1">
            <w:r w:rsidR="00B4549E" w:rsidRPr="00CB6FC7">
              <w:rPr>
                <w:rStyle w:val="Hyperlink"/>
                <w:noProof/>
                <w:color w:val="000000" w:themeColor="text1"/>
              </w:rPr>
              <w:t>7.    Thời gian xây dựng/cập nhật bản mô tả chương trình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_Toc114068912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2DE3F068" w14:textId="336C1FDF"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3" w:history="1">
            <w:r w:rsidR="00B4549E" w:rsidRPr="00CB6FC7">
              <w:rPr>
                <w:rStyle w:val="Hyperlink"/>
                <w:rFonts w:eastAsia="Times New Roman"/>
                <w:noProof/>
                <w:color w:val="000000" w:themeColor="text1"/>
                <w:lang w:val="en-US"/>
              </w:rPr>
              <w:t>8. Mục tiêu chương trình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_Toc114068913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3</w:t>
            </w:r>
            <w:r w:rsidR="00B4549E" w:rsidRPr="00CB6FC7">
              <w:rPr>
                <w:noProof/>
                <w:webHidden/>
                <w:color w:val="000000" w:themeColor="text1"/>
              </w:rPr>
              <w:fldChar w:fldCharType="end"/>
            </w:r>
          </w:hyperlink>
        </w:p>
        <w:p w14:paraId="1C8A7F54" w14:textId="2C7CAC23"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4" w:history="1">
            <w:r w:rsidR="00B4549E" w:rsidRPr="00CB6FC7">
              <w:rPr>
                <w:rStyle w:val="Hyperlink"/>
                <w:noProof/>
                <w:color w:val="000000" w:themeColor="text1"/>
              </w:rPr>
              <w:t>9. Chuẩn đầu ra chương trình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_Toc114068914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4</w:t>
            </w:r>
            <w:r w:rsidR="00B4549E" w:rsidRPr="00CB6FC7">
              <w:rPr>
                <w:noProof/>
                <w:webHidden/>
                <w:color w:val="000000" w:themeColor="text1"/>
              </w:rPr>
              <w:fldChar w:fldCharType="end"/>
            </w:r>
          </w:hyperlink>
        </w:p>
        <w:p w14:paraId="0843802D" w14:textId="6A74DC2A"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5" w:history="1">
            <w:r w:rsidR="00B4549E" w:rsidRPr="00CB6FC7">
              <w:rPr>
                <w:rStyle w:val="Hyperlink"/>
                <w:noProof/>
                <w:color w:val="000000" w:themeColor="text1"/>
              </w:rPr>
              <w:t>11. Vị trí việc làm sau khi tốt nghiệp</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_Toc114068915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7</w:t>
            </w:r>
            <w:r w:rsidR="00B4549E" w:rsidRPr="00CB6FC7">
              <w:rPr>
                <w:noProof/>
                <w:webHidden/>
                <w:color w:val="000000" w:themeColor="text1"/>
              </w:rPr>
              <w:fldChar w:fldCharType="end"/>
            </w:r>
          </w:hyperlink>
        </w:p>
        <w:p w14:paraId="2098FCD7" w14:textId="4C7E31E9"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6" w:history="1">
            <w:r w:rsidR="00B4549E" w:rsidRPr="00CB6FC7">
              <w:rPr>
                <w:rStyle w:val="Hyperlink"/>
                <w:noProof/>
                <w:color w:val="000000" w:themeColor="text1"/>
              </w:rPr>
              <w:t>12. Khối lượng kiến thức toàn khoá</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_Toc114068916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7</w:t>
            </w:r>
            <w:r w:rsidR="00B4549E" w:rsidRPr="00CB6FC7">
              <w:rPr>
                <w:noProof/>
                <w:webHidden/>
                <w:color w:val="000000" w:themeColor="text1"/>
              </w:rPr>
              <w:fldChar w:fldCharType="end"/>
            </w:r>
          </w:hyperlink>
        </w:p>
        <w:p w14:paraId="28288A51" w14:textId="5E1D4DD3"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7" w:history="1">
            <w:r w:rsidR="00B4549E" w:rsidRPr="00CB6FC7">
              <w:rPr>
                <w:rStyle w:val="Hyperlink"/>
                <w:noProof/>
                <w:color w:val="000000" w:themeColor="text1"/>
              </w:rPr>
              <w:t>13. Đối tượng tuyển sinh</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_Toc114068917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8</w:t>
            </w:r>
            <w:r w:rsidR="00B4549E" w:rsidRPr="00CB6FC7">
              <w:rPr>
                <w:noProof/>
                <w:webHidden/>
                <w:color w:val="000000" w:themeColor="text1"/>
              </w:rPr>
              <w:fldChar w:fldCharType="end"/>
            </w:r>
          </w:hyperlink>
        </w:p>
        <w:p w14:paraId="364F0078" w14:textId="10E5BE70"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8" w:history="1">
            <w:r w:rsidR="00B4549E" w:rsidRPr="00CB6FC7">
              <w:rPr>
                <w:rStyle w:val="Hyperlink"/>
                <w:noProof/>
                <w:color w:val="000000" w:themeColor="text1"/>
              </w:rPr>
              <w:t>14. Quy trình đào tạo, điều kiện tốt nghiệp</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_Toc114068918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8</w:t>
            </w:r>
            <w:r w:rsidR="00B4549E" w:rsidRPr="00CB6FC7">
              <w:rPr>
                <w:noProof/>
                <w:webHidden/>
                <w:color w:val="000000" w:themeColor="text1"/>
              </w:rPr>
              <w:fldChar w:fldCharType="end"/>
            </w:r>
          </w:hyperlink>
        </w:p>
        <w:p w14:paraId="0FD1DA88" w14:textId="77554863"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19" w:history="1">
            <w:r w:rsidR="00B4549E" w:rsidRPr="00CB6FC7">
              <w:rPr>
                <w:rStyle w:val="Hyperlink"/>
                <w:noProof/>
                <w:color w:val="000000" w:themeColor="text1"/>
              </w:rPr>
              <w:t>15. Phương pháp dạy-học</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_Toc114068919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9</w:t>
            </w:r>
            <w:r w:rsidR="00B4549E" w:rsidRPr="00CB6FC7">
              <w:rPr>
                <w:noProof/>
                <w:webHidden/>
                <w:color w:val="000000" w:themeColor="text1"/>
              </w:rPr>
              <w:fldChar w:fldCharType="end"/>
            </w:r>
          </w:hyperlink>
        </w:p>
        <w:p w14:paraId="00B94C35" w14:textId="73234B32"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20" w:history="1">
            <w:r w:rsidR="00B4549E" w:rsidRPr="00CB6FC7">
              <w:rPr>
                <w:rStyle w:val="Hyperlink"/>
                <w:noProof/>
                <w:color w:val="000000" w:themeColor="text1"/>
              </w:rPr>
              <w:t>16. Đánh giá kết quả học tập</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_Toc114068920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9</w:t>
            </w:r>
            <w:r w:rsidR="00B4549E" w:rsidRPr="00CB6FC7">
              <w:rPr>
                <w:noProof/>
                <w:webHidden/>
                <w:color w:val="000000" w:themeColor="text1"/>
              </w:rPr>
              <w:fldChar w:fldCharType="end"/>
            </w:r>
          </w:hyperlink>
        </w:p>
        <w:p w14:paraId="5FAD3497" w14:textId="62D1D973"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21" w:history="1">
            <w:r w:rsidR="00B4549E" w:rsidRPr="00CB6FC7">
              <w:rPr>
                <w:rStyle w:val="Hyperlink"/>
                <w:noProof/>
                <w:color w:val="000000" w:themeColor="text1"/>
              </w:rPr>
              <w:t>17. Nội dung chương trình đào tạo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_Toc114068921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10</w:t>
            </w:r>
            <w:r w:rsidR="00B4549E" w:rsidRPr="00CB6FC7">
              <w:rPr>
                <w:noProof/>
                <w:webHidden/>
                <w:color w:val="000000" w:themeColor="text1"/>
              </w:rPr>
              <w:fldChar w:fldCharType="end"/>
            </w:r>
          </w:hyperlink>
        </w:p>
        <w:p w14:paraId="3FD2C0E4" w14:textId="570322C0" w:rsidR="00B4549E" w:rsidRPr="00CB6FC7" w:rsidRDefault="007A5439">
          <w:pPr>
            <w:pStyle w:val="TOC2"/>
            <w:rPr>
              <w:rFonts w:asciiTheme="minorHAnsi" w:eastAsiaTheme="minorEastAsia" w:hAnsiTheme="minorHAnsi" w:cstheme="minorBidi"/>
              <w:noProof/>
              <w:color w:val="000000" w:themeColor="text1"/>
              <w:sz w:val="22"/>
              <w:lang w:val="en-US"/>
            </w:rPr>
          </w:pPr>
          <w:hyperlink w:anchor="_Toc114068928" w:history="1">
            <w:r w:rsidR="00B4549E" w:rsidRPr="00CB6FC7">
              <w:rPr>
                <w:rStyle w:val="Hyperlink"/>
                <w:noProof/>
                <w:color w:val="000000" w:themeColor="text1"/>
              </w:rPr>
              <w:t>18. Ma trận liên kết giữa mục tiêu CTĐT (PO) và Chuẩn đầu ra CTĐT (PLO)</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_Toc114068928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23</w:t>
            </w:r>
            <w:r w:rsidR="00B4549E" w:rsidRPr="00CB6FC7">
              <w:rPr>
                <w:noProof/>
                <w:webHidden/>
                <w:color w:val="000000" w:themeColor="text1"/>
              </w:rPr>
              <w:fldChar w:fldCharType="end"/>
            </w:r>
          </w:hyperlink>
        </w:p>
        <w:p w14:paraId="133EAE6B" w14:textId="28A22E0D" w:rsidR="00B4549E" w:rsidRPr="00CB6FC7" w:rsidRDefault="007A5439">
          <w:pPr>
            <w:pStyle w:val="TOC1"/>
            <w:tabs>
              <w:tab w:val="right" w:leader="dot" w:pos="9062"/>
            </w:tabs>
            <w:rPr>
              <w:rFonts w:asciiTheme="minorHAnsi" w:eastAsiaTheme="minorEastAsia" w:hAnsiTheme="minorHAnsi" w:cstheme="minorBidi"/>
              <w:noProof/>
              <w:color w:val="000000" w:themeColor="text1"/>
              <w:sz w:val="22"/>
              <w:lang w:val="en-US"/>
            </w:rPr>
          </w:pPr>
          <w:hyperlink w:anchor="_Toc114068929" w:history="1">
            <w:r w:rsidR="00B4549E" w:rsidRPr="00CB6FC7">
              <w:rPr>
                <w:rStyle w:val="Hyperlink"/>
                <w:noProof/>
                <w:color w:val="000000" w:themeColor="text1"/>
                <w:lang w:val="en-US"/>
              </w:rPr>
              <w:t xml:space="preserve">19. Ma trận liên kết </w:t>
            </w:r>
            <w:r w:rsidR="00B4549E" w:rsidRPr="00CB6FC7">
              <w:rPr>
                <w:rStyle w:val="Hyperlink"/>
                <w:noProof/>
                <w:color w:val="000000" w:themeColor="text1"/>
              </w:rPr>
              <w:t>Chuẩn đầu ra CTĐT</w:t>
            </w:r>
            <w:r w:rsidR="00B4549E" w:rsidRPr="00CB6FC7">
              <w:rPr>
                <w:rStyle w:val="Hyperlink"/>
                <w:noProof/>
                <w:color w:val="000000" w:themeColor="text1"/>
                <w:lang w:val="en-US"/>
              </w:rPr>
              <w:t xml:space="preserve"> với các học phần</w:t>
            </w:r>
            <w:r w:rsidR="00B4549E" w:rsidRPr="00CB6FC7">
              <w:rPr>
                <w:noProof/>
                <w:webHidden/>
                <w:color w:val="000000" w:themeColor="text1"/>
              </w:rPr>
              <w:tab/>
            </w:r>
            <w:r w:rsidR="00B4549E" w:rsidRPr="00CB6FC7">
              <w:rPr>
                <w:noProof/>
                <w:webHidden/>
                <w:color w:val="000000" w:themeColor="text1"/>
              </w:rPr>
              <w:fldChar w:fldCharType="begin"/>
            </w:r>
            <w:r w:rsidR="00B4549E" w:rsidRPr="00CB6FC7">
              <w:rPr>
                <w:noProof/>
                <w:webHidden/>
                <w:color w:val="000000" w:themeColor="text1"/>
              </w:rPr>
              <w:instrText xml:space="preserve"> PAGEREF _Toc114068929 \h </w:instrText>
            </w:r>
            <w:r w:rsidR="00B4549E" w:rsidRPr="00CB6FC7">
              <w:rPr>
                <w:noProof/>
                <w:webHidden/>
                <w:color w:val="000000" w:themeColor="text1"/>
              </w:rPr>
            </w:r>
            <w:r w:rsidR="00B4549E" w:rsidRPr="00CB6FC7">
              <w:rPr>
                <w:noProof/>
                <w:webHidden/>
                <w:color w:val="000000" w:themeColor="text1"/>
              </w:rPr>
              <w:fldChar w:fldCharType="separate"/>
            </w:r>
            <w:r w:rsidR="00816833">
              <w:rPr>
                <w:noProof/>
                <w:webHidden/>
                <w:color w:val="000000" w:themeColor="text1"/>
              </w:rPr>
              <w:t>29</w:t>
            </w:r>
            <w:r w:rsidR="00B4549E" w:rsidRPr="00CB6FC7">
              <w:rPr>
                <w:noProof/>
                <w:webHidden/>
                <w:color w:val="000000" w:themeColor="text1"/>
              </w:rPr>
              <w:fldChar w:fldCharType="end"/>
            </w:r>
          </w:hyperlink>
        </w:p>
        <w:p w14:paraId="7B6C0F8F" w14:textId="66B5F7AA" w:rsidR="009355AE" w:rsidRPr="00CB6FC7" w:rsidRDefault="009355AE" w:rsidP="00D976B3">
          <w:pPr>
            <w:spacing w:after="0" w:line="312" w:lineRule="auto"/>
            <w:rPr>
              <w:color w:val="000000" w:themeColor="text1"/>
            </w:rPr>
          </w:pPr>
          <w:r w:rsidRPr="00CB6FC7">
            <w:rPr>
              <w:noProof/>
              <w:color w:val="000000" w:themeColor="text1"/>
            </w:rPr>
            <w:fldChar w:fldCharType="end"/>
          </w:r>
        </w:p>
      </w:sdtContent>
    </w:sdt>
    <w:p w14:paraId="099EF349" w14:textId="77777777" w:rsidR="009355AE" w:rsidRPr="00CB6FC7" w:rsidRDefault="009355AE" w:rsidP="00D976B3">
      <w:pPr>
        <w:spacing w:after="0" w:line="312" w:lineRule="auto"/>
        <w:jc w:val="center"/>
        <w:rPr>
          <w:b/>
          <w:bCs/>
          <w:color w:val="000000" w:themeColor="text1"/>
          <w:szCs w:val="28"/>
        </w:rPr>
      </w:pPr>
    </w:p>
    <w:p w14:paraId="220979E6" w14:textId="77777777" w:rsidR="009355AE" w:rsidRPr="00CB6FC7" w:rsidRDefault="009355AE" w:rsidP="00D976B3">
      <w:pPr>
        <w:spacing w:after="0" w:line="312" w:lineRule="auto"/>
        <w:jc w:val="center"/>
        <w:rPr>
          <w:b/>
          <w:bCs/>
          <w:color w:val="000000" w:themeColor="text1"/>
          <w:szCs w:val="28"/>
        </w:rPr>
      </w:pPr>
    </w:p>
    <w:p w14:paraId="4A7C73CD" w14:textId="32D7F61D" w:rsidR="009355AE" w:rsidRPr="00CB6FC7" w:rsidRDefault="009355AE" w:rsidP="00D976B3">
      <w:pPr>
        <w:spacing w:after="0" w:line="312" w:lineRule="auto"/>
        <w:jc w:val="center"/>
        <w:rPr>
          <w:b/>
          <w:bCs/>
          <w:color w:val="000000" w:themeColor="text1"/>
          <w:szCs w:val="28"/>
        </w:rPr>
        <w:sectPr w:rsidR="009355AE" w:rsidRPr="00CB6FC7" w:rsidSect="00F361EE">
          <w:pgSz w:w="11907" w:h="16840" w:code="9"/>
          <w:pgMar w:top="1134" w:right="1134" w:bottom="1134" w:left="1701" w:header="720" w:footer="720" w:gutter="0"/>
          <w:cols w:space="720"/>
          <w:noEndnote/>
          <w:docGrid w:linePitch="299"/>
        </w:sectPr>
      </w:pPr>
    </w:p>
    <w:p w14:paraId="291FC6CF" w14:textId="77777777" w:rsidR="008C61E1" w:rsidRPr="00CB6FC7" w:rsidRDefault="008C61E1" w:rsidP="00D976B3">
      <w:pPr>
        <w:spacing w:after="0" w:line="312" w:lineRule="auto"/>
        <w:rPr>
          <w:b/>
          <w:bCs/>
          <w:color w:val="000000" w:themeColor="text1"/>
          <w:sz w:val="26"/>
          <w:szCs w:val="26"/>
        </w:rPr>
      </w:pPr>
      <w:bookmarkStart w:id="0" w:name="_Hlk46239939"/>
    </w:p>
    <w:p w14:paraId="3FACEA61" w14:textId="77777777" w:rsidR="002743C8" w:rsidRPr="00CB6FC7" w:rsidRDefault="002743C8" w:rsidP="00D976B3">
      <w:pPr>
        <w:spacing w:after="0" w:line="312" w:lineRule="auto"/>
        <w:rPr>
          <w:i/>
          <w:iCs/>
          <w:color w:val="000000" w:themeColor="text1"/>
          <w:sz w:val="26"/>
          <w:szCs w:val="26"/>
        </w:rPr>
      </w:pPr>
    </w:p>
    <w:bookmarkEnd w:id="0"/>
    <w:tbl>
      <w:tblPr>
        <w:tblW w:w="5758" w:type="pct"/>
        <w:jc w:val="center"/>
        <w:tblLook w:val="0000" w:firstRow="0" w:lastRow="0" w:firstColumn="0" w:lastColumn="0" w:noHBand="0" w:noVBand="0"/>
      </w:tblPr>
      <w:tblGrid>
        <w:gridCol w:w="4533"/>
        <w:gridCol w:w="6163"/>
      </w:tblGrid>
      <w:tr w:rsidR="00F70D54" w:rsidRPr="00CB6FC7" w14:paraId="4688B189" w14:textId="77777777" w:rsidTr="004613CC">
        <w:trPr>
          <w:trHeight w:val="719"/>
          <w:jc w:val="center"/>
        </w:trPr>
        <w:tc>
          <w:tcPr>
            <w:tcW w:w="2119" w:type="pct"/>
          </w:tcPr>
          <w:p w14:paraId="14567EB4" w14:textId="77777777" w:rsidR="00F70D54" w:rsidRPr="00CB6FC7" w:rsidRDefault="00F70D54" w:rsidP="00D976B3">
            <w:pPr>
              <w:spacing w:after="0" w:line="312" w:lineRule="auto"/>
              <w:contextualSpacing/>
              <w:jc w:val="center"/>
              <w:rPr>
                <w:bCs/>
                <w:color w:val="000000" w:themeColor="text1"/>
                <w:sz w:val="26"/>
                <w:szCs w:val="26"/>
              </w:rPr>
            </w:pPr>
            <w:r w:rsidRPr="00CB6FC7">
              <w:rPr>
                <w:b/>
                <w:color w:val="000000" w:themeColor="text1"/>
                <w:sz w:val="26"/>
                <w:szCs w:val="26"/>
                <w:lang w:val="it-IT"/>
              </w:rPr>
              <w:br w:type="page"/>
            </w:r>
            <w:r w:rsidRPr="00CB6FC7">
              <w:rPr>
                <w:color w:val="000000" w:themeColor="text1"/>
                <w:sz w:val="26"/>
                <w:szCs w:val="26"/>
                <w:lang w:val="it-IT"/>
              </w:rPr>
              <w:br w:type="page"/>
            </w:r>
            <w:r w:rsidRPr="00CB6FC7">
              <w:rPr>
                <w:color w:val="000000" w:themeColor="text1"/>
                <w:sz w:val="26"/>
                <w:szCs w:val="26"/>
                <w:lang w:val="it-IT"/>
              </w:rPr>
              <w:br w:type="page"/>
            </w:r>
            <w:r w:rsidRPr="00CB6FC7">
              <w:rPr>
                <w:bCs/>
                <w:color w:val="000000" w:themeColor="text1"/>
                <w:sz w:val="26"/>
                <w:szCs w:val="26"/>
              </w:rPr>
              <w:t>BỘ Y TẾ</w:t>
            </w:r>
          </w:p>
          <w:p w14:paraId="55477543" w14:textId="77777777" w:rsidR="00F70D54" w:rsidRPr="00CB6FC7" w:rsidRDefault="00F70D54" w:rsidP="00D976B3">
            <w:pPr>
              <w:spacing w:after="0" w:line="312" w:lineRule="auto"/>
              <w:contextualSpacing/>
              <w:jc w:val="center"/>
              <w:rPr>
                <w:b/>
                <w:bCs/>
                <w:color w:val="000000" w:themeColor="text1"/>
                <w:sz w:val="26"/>
                <w:szCs w:val="26"/>
                <w:lang w:val="it-IT"/>
              </w:rPr>
            </w:pPr>
            <w:r w:rsidRPr="00CB6FC7">
              <w:rPr>
                <w:b/>
                <w:bCs/>
                <w:color w:val="000000" w:themeColor="text1"/>
                <w:sz w:val="26"/>
                <w:szCs w:val="26"/>
              </w:rPr>
              <w:t>TRƯỜNG ĐẠI HỌC</w:t>
            </w:r>
          </w:p>
          <w:p w14:paraId="316A7C2F" w14:textId="77777777" w:rsidR="00F70D54" w:rsidRPr="00CB6FC7" w:rsidRDefault="00F70D54" w:rsidP="00D976B3">
            <w:pPr>
              <w:spacing w:after="0" w:line="312" w:lineRule="auto"/>
              <w:contextualSpacing/>
              <w:jc w:val="center"/>
              <w:rPr>
                <w:bCs/>
                <w:color w:val="000000" w:themeColor="text1"/>
                <w:sz w:val="26"/>
                <w:szCs w:val="26"/>
              </w:rPr>
            </w:pPr>
            <w:r w:rsidRPr="00CB6FC7">
              <w:rPr>
                <w:b/>
                <w:bCs/>
                <w:color w:val="000000" w:themeColor="text1"/>
                <w:sz w:val="26"/>
                <w:szCs w:val="26"/>
              </w:rPr>
              <w:t>Y TẾ CÔNG CỘNG</w:t>
            </w:r>
          </w:p>
        </w:tc>
        <w:tc>
          <w:tcPr>
            <w:tcW w:w="2881" w:type="pct"/>
          </w:tcPr>
          <w:p w14:paraId="5D2ADFAE" w14:textId="77777777" w:rsidR="00F70D54" w:rsidRPr="00CB6FC7" w:rsidRDefault="00F70D54" w:rsidP="00D976B3">
            <w:pPr>
              <w:spacing w:after="0" w:line="312" w:lineRule="auto"/>
              <w:contextualSpacing/>
              <w:jc w:val="center"/>
              <w:rPr>
                <w:b/>
                <w:bCs/>
                <w:color w:val="000000" w:themeColor="text1"/>
                <w:sz w:val="26"/>
                <w:szCs w:val="26"/>
                <w:lang w:val="it-IT"/>
              </w:rPr>
            </w:pPr>
            <w:r w:rsidRPr="00CB6FC7">
              <w:rPr>
                <w:b/>
                <w:bCs/>
                <w:color w:val="000000" w:themeColor="text1"/>
                <w:sz w:val="26"/>
                <w:szCs w:val="26"/>
                <w:lang w:val="it-IT"/>
              </w:rPr>
              <w:t>CỘNG HOÀ XÃ HỘI CHỦ NGHĨA VIỆT NAM</w:t>
            </w:r>
          </w:p>
          <w:p w14:paraId="50D3F06D" w14:textId="77777777" w:rsidR="00F70D54" w:rsidRPr="00CB6FC7" w:rsidRDefault="00F70D54" w:rsidP="00D976B3">
            <w:pPr>
              <w:spacing w:after="0" w:line="312" w:lineRule="auto"/>
              <w:contextualSpacing/>
              <w:jc w:val="center"/>
              <w:rPr>
                <w:b/>
                <w:bCs/>
                <w:color w:val="000000" w:themeColor="text1"/>
                <w:sz w:val="26"/>
                <w:szCs w:val="26"/>
                <w:lang w:val="it-IT"/>
              </w:rPr>
            </w:pPr>
            <w:r w:rsidRPr="00CB6FC7">
              <w:rPr>
                <w:b/>
                <w:bCs/>
                <w:color w:val="000000" w:themeColor="text1"/>
                <w:sz w:val="26"/>
                <w:szCs w:val="26"/>
                <w:lang w:val="it-IT"/>
              </w:rPr>
              <w:t>Độc lập - Tự do - Hạnh phúc</w:t>
            </w:r>
          </w:p>
          <w:p w14:paraId="6DBB53BF" w14:textId="77777777" w:rsidR="00F70D54" w:rsidRPr="00CB6FC7" w:rsidRDefault="00F70D54" w:rsidP="00D976B3">
            <w:pPr>
              <w:spacing w:after="0" w:line="312" w:lineRule="auto"/>
              <w:contextualSpacing/>
              <w:jc w:val="center"/>
              <w:rPr>
                <w:b/>
                <w:bCs/>
                <w:color w:val="000000" w:themeColor="text1"/>
                <w:sz w:val="26"/>
                <w:szCs w:val="26"/>
                <w:lang w:val="it-IT"/>
              </w:rPr>
            </w:pPr>
          </w:p>
        </w:tc>
      </w:tr>
    </w:tbl>
    <w:p w14:paraId="19623C00" w14:textId="4C69D126" w:rsidR="0085666A" w:rsidRPr="00CB6FC7" w:rsidRDefault="0085666A" w:rsidP="00D976B3">
      <w:pPr>
        <w:pStyle w:val="Title"/>
        <w:spacing w:before="0" w:line="312" w:lineRule="auto"/>
        <w:outlineLvl w:val="0"/>
        <w:rPr>
          <w:color w:val="000000" w:themeColor="text1"/>
          <w:lang w:val="it-IT"/>
        </w:rPr>
      </w:pPr>
    </w:p>
    <w:p w14:paraId="079E674F" w14:textId="77777777" w:rsidR="00F70D54" w:rsidRPr="00CB6FC7" w:rsidRDefault="00F70D54" w:rsidP="00D976B3">
      <w:pPr>
        <w:pStyle w:val="Title"/>
        <w:spacing w:before="0" w:line="312" w:lineRule="auto"/>
        <w:jc w:val="left"/>
        <w:outlineLvl w:val="0"/>
        <w:rPr>
          <w:color w:val="000000" w:themeColor="text1"/>
          <w:lang w:val="it-IT"/>
        </w:rPr>
      </w:pPr>
    </w:p>
    <w:p w14:paraId="2BE8083F" w14:textId="77777777" w:rsidR="0085666A" w:rsidRPr="00CB6FC7" w:rsidRDefault="0085666A" w:rsidP="00D976B3">
      <w:pPr>
        <w:spacing w:after="0" w:line="312" w:lineRule="auto"/>
        <w:jc w:val="center"/>
        <w:rPr>
          <w:b/>
          <w:bCs/>
          <w:color w:val="000000" w:themeColor="text1"/>
          <w:lang w:val="it-IT"/>
        </w:rPr>
      </w:pPr>
      <w:r w:rsidRPr="00CB6FC7">
        <w:rPr>
          <w:b/>
          <w:bCs/>
          <w:color w:val="000000" w:themeColor="text1"/>
          <w:lang w:val="it-IT"/>
        </w:rPr>
        <w:t>BẢN</w:t>
      </w:r>
      <w:r w:rsidRPr="00CB6FC7">
        <w:rPr>
          <w:b/>
          <w:bCs/>
          <w:color w:val="000000" w:themeColor="text1"/>
        </w:rPr>
        <w:t xml:space="preserve"> MÔ TẢ </w:t>
      </w:r>
      <w:r w:rsidRPr="00CB6FC7">
        <w:rPr>
          <w:b/>
          <w:bCs/>
          <w:color w:val="000000" w:themeColor="text1"/>
          <w:lang w:val="it-IT"/>
        </w:rPr>
        <w:t>CHƯƠNG TRÌNH ĐÀO TẠO</w:t>
      </w:r>
    </w:p>
    <w:p w14:paraId="06B1F48B" w14:textId="77777777" w:rsidR="00903BF3" w:rsidRPr="00CB6FC7" w:rsidRDefault="00903BF3" w:rsidP="00D976B3">
      <w:pPr>
        <w:pStyle w:val="Heading1"/>
        <w:spacing w:before="0" w:line="312" w:lineRule="auto"/>
        <w:rPr>
          <w:rFonts w:ascii="Times New Roman" w:eastAsia="Times New Roman" w:hAnsi="Times New Roman" w:cs="Times New Roman"/>
          <w:b/>
          <w:bCs/>
          <w:color w:val="000000" w:themeColor="text1"/>
          <w:sz w:val="26"/>
          <w:szCs w:val="26"/>
          <w:lang w:val="en-US"/>
        </w:rPr>
      </w:pPr>
      <w:bookmarkStart w:id="1" w:name="_Toc114068906"/>
      <w:r w:rsidRPr="00CB6FC7">
        <w:rPr>
          <w:rFonts w:ascii="Times New Roman" w:eastAsia="Times New Roman" w:hAnsi="Times New Roman" w:cs="Times New Roman"/>
          <w:b/>
          <w:bCs/>
          <w:color w:val="000000" w:themeColor="text1"/>
          <w:sz w:val="26"/>
          <w:szCs w:val="26"/>
          <w:lang w:val="en-US"/>
        </w:rPr>
        <w:t>1.    Tên chương trình đào tạo:</w:t>
      </w:r>
      <w:bookmarkEnd w:id="1"/>
    </w:p>
    <w:p w14:paraId="73FF3A81" w14:textId="3BD0C01C" w:rsidR="00903BF3" w:rsidRPr="00CB6FC7" w:rsidRDefault="00903BF3" w:rsidP="00D976B3">
      <w:pPr>
        <w:spacing w:after="0" w:line="312" w:lineRule="auto"/>
        <w:ind w:left="108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 Tên tiếng Việt: Chương trình đào tạo thạc </w:t>
      </w:r>
      <w:r w:rsidR="00544B8C" w:rsidRPr="00CB6FC7">
        <w:rPr>
          <w:rFonts w:eastAsia="Times New Roman"/>
          <w:color w:val="000000" w:themeColor="text1"/>
          <w:sz w:val="26"/>
          <w:szCs w:val="26"/>
          <w:lang w:val="en-US"/>
        </w:rPr>
        <w:t>sĩ</w:t>
      </w:r>
      <w:r w:rsidRPr="00CB6FC7">
        <w:rPr>
          <w:rFonts w:eastAsia="Times New Roman"/>
          <w:color w:val="000000" w:themeColor="text1"/>
          <w:sz w:val="26"/>
          <w:szCs w:val="26"/>
          <w:lang w:val="en-US"/>
        </w:rPr>
        <w:t xml:space="preserve"> Dinh dưỡng – Định hướng nghiên cứu</w:t>
      </w:r>
    </w:p>
    <w:p w14:paraId="2174680B" w14:textId="29AB050C" w:rsidR="00903BF3" w:rsidRPr="00CB6FC7" w:rsidRDefault="00903BF3" w:rsidP="00D976B3">
      <w:pPr>
        <w:spacing w:after="0" w:line="312" w:lineRule="auto"/>
        <w:ind w:left="108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 Tên tiếng Anh: Master of Nutrition </w:t>
      </w:r>
      <w:r w:rsidR="00810D36" w:rsidRPr="00CB6FC7">
        <w:rPr>
          <w:rFonts w:eastAsia="Times New Roman"/>
          <w:color w:val="000000" w:themeColor="text1"/>
          <w:sz w:val="26"/>
          <w:szCs w:val="26"/>
        </w:rPr>
        <w:t xml:space="preserve">- </w:t>
      </w:r>
      <w:r w:rsidRPr="00CB6FC7">
        <w:rPr>
          <w:rFonts w:eastAsia="Times New Roman"/>
          <w:color w:val="000000" w:themeColor="text1"/>
          <w:sz w:val="26"/>
          <w:szCs w:val="26"/>
          <w:lang w:val="en-US"/>
        </w:rPr>
        <w:t>Research Orientation</w:t>
      </w:r>
    </w:p>
    <w:p w14:paraId="09C8272C" w14:textId="5266C1D2" w:rsidR="00903BF3" w:rsidRPr="00CB6FC7" w:rsidRDefault="00903BF3" w:rsidP="00D976B3">
      <w:pPr>
        <w:spacing w:after="0" w:line="312" w:lineRule="auto"/>
        <w:ind w:left="360" w:hanging="360"/>
        <w:jc w:val="both"/>
        <w:rPr>
          <w:rFonts w:eastAsia="Times New Roman"/>
          <w:color w:val="000000" w:themeColor="text1"/>
          <w:sz w:val="26"/>
          <w:szCs w:val="26"/>
          <w:lang w:val="en-US"/>
        </w:rPr>
      </w:pPr>
      <w:bookmarkStart w:id="2" w:name="_Toc114068907"/>
      <w:r w:rsidRPr="00CB6FC7">
        <w:rPr>
          <w:rStyle w:val="Heading1Char"/>
          <w:rFonts w:ascii="Times New Roman" w:hAnsi="Times New Roman" w:cs="Times New Roman"/>
          <w:b/>
          <w:bCs/>
          <w:color w:val="000000" w:themeColor="text1"/>
          <w:sz w:val="26"/>
          <w:szCs w:val="26"/>
        </w:rPr>
        <w:t>2.    Trình độ đào tạo</w:t>
      </w:r>
      <w:r w:rsidRPr="00CB6FC7">
        <w:rPr>
          <w:rStyle w:val="Heading1Char"/>
          <w:rFonts w:ascii="Times New Roman" w:hAnsi="Times New Roman" w:cs="Times New Roman"/>
          <w:color w:val="000000" w:themeColor="text1"/>
          <w:sz w:val="26"/>
          <w:szCs w:val="26"/>
        </w:rPr>
        <w:t>:</w:t>
      </w:r>
      <w:bookmarkEnd w:id="2"/>
      <w:r w:rsidRPr="00CB6FC7">
        <w:rPr>
          <w:rFonts w:eastAsia="Times New Roman"/>
          <w:color w:val="000000" w:themeColor="text1"/>
          <w:sz w:val="26"/>
          <w:szCs w:val="26"/>
          <w:lang w:val="en-US"/>
        </w:rPr>
        <w:t xml:space="preserve"> Thạc </w:t>
      </w:r>
      <w:r w:rsidR="00544B8C" w:rsidRPr="00CB6FC7">
        <w:rPr>
          <w:rFonts w:eastAsia="Times New Roman"/>
          <w:color w:val="000000" w:themeColor="text1"/>
          <w:sz w:val="26"/>
          <w:szCs w:val="26"/>
          <w:lang w:val="en-US"/>
        </w:rPr>
        <w:t>sĩ</w:t>
      </w:r>
    </w:p>
    <w:p w14:paraId="5E9366CC" w14:textId="77777777" w:rsidR="00903BF3" w:rsidRPr="00CB6FC7" w:rsidRDefault="00903BF3" w:rsidP="00D976B3">
      <w:pPr>
        <w:pStyle w:val="Heading1"/>
        <w:spacing w:before="0" w:line="312" w:lineRule="auto"/>
        <w:rPr>
          <w:rFonts w:ascii="Times New Roman" w:eastAsia="Times New Roman" w:hAnsi="Times New Roman" w:cs="Times New Roman"/>
          <w:b/>
          <w:bCs/>
          <w:color w:val="000000" w:themeColor="text1"/>
          <w:sz w:val="26"/>
          <w:szCs w:val="26"/>
          <w:lang w:val="en-US"/>
        </w:rPr>
      </w:pPr>
      <w:bookmarkStart w:id="3" w:name="_Toc114068908"/>
      <w:r w:rsidRPr="00CB6FC7">
        <w:rPr>
          <w:rFonts w:ascii="Times New Roman" w:eastAsia="Times New Roman" w:hAnsi="Times New Roman" w:cs="Times New Roman"/>
          <w:b/>
          <w:bCs/>
          <w:color w:val="000000" w:themeColor="text1"/>
          <w:sz w:val="26"/>
          <w:szCs w:val="26"/>
          <w:lang w:val="en-US"/>
        </w:rPr>
        <w:t>3.    Tên gọi văn bằng:</w:t>
      </w:r>
      <w:bookmarkEnd w:id="3"/>
    </w:p>
    <w:p w14:paraId="57DB9991" w14:textId="4B26725A" w:rsidR="00903BF3" w:rsidRPr="00CB6FC7" w:rsidRDefault="00903BF3" w:rsidP="00D976B3">
      <w:pPr>
        <w:spacing w:after="0" w:line="312" w:lineRule="auto"/>
        <w:ind w:left="108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 Tên tiếng Việt: Thạc sĩ Dinh dưỡng </w:t>
      </w:r>
    </w:p>
    <w:p w14:paraId="1E9F3A60" w14:textId="1CFDB11A" w:rsidR="00903BF3" w:rsidRPr="00CB6FC7" w:rsidRDefault="00903BF3" w:rsidP="00D976B3">
      <w:pPr>
        <w:spacing w:after="0" w:line="312" w:lineRule="auto"/>
        <w:ind w:left="108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 Tên tiếng Anh: Master of Nutrition </w:t>
      </w:r>
    </w:p>
    <w:p w14:paraId="5D8F4186" w14:textId="77777777" w:rsidR="00903BF3" w:rsidRPr="00CB6FC7" w:rsidRDefault="00903BF3" w:rsidP="00D976B3">
      <w:pPr>
        <w:spacing w:after="0" w:line="312" w:lineRule="auto"/>
        <w:ind w:left="360" w:hanging="360"/>
        <w:jc w:val="both"/>
        <w:rPr>
          <w:rFonts w:eastAsia="Times New Roman"/>
          <w:color w:val="000000" w:themeColor="text1"/>
          <w:sz w:val="26"/>
          <w:szCs w:val="26"/>
          <w:lang w:val="en-US"/>
        </w:rPr>
      </w:pPr>
      <w:bookmarkStart w:id="4" w:name="_Toc114068909"/>
      <w:r w:rsidRPr="00CB6FC7">
        <w:rPr>
          <w:rStyle w:val="Heading1Char"/>
          <w:rFonts w:ascii="Times New Roman" w:hAnsi="Times New Roman" w:cs="Times New Roman"/>
          <w:b/>
          <w:bCs/>
          <w:color w:val="000000" w:themeColor="text1"/>
          <w:sz w:val="26"/>
          <w:szCs w:val="26"/>
        </w:rPr>
        <w:t>4.    Ngành đào tạo</w:t>
      </w:r>
      <w:r w:rsidRPr="00CB6FC7">
        <w:rPr>
          <w:rStyle w:val="Heading1Char"/>
          <w:color w:val="000000" w:themeColor="text1"/>
        </w:rPr>
        <w:t>:</w:t>
      </w:r>
      <w:bookmarkEnd w:id="4"/>
      <w:r w:rsidRPr="00CB6FC7">
        <w:rPr>
          <w:rFonts w:eastAsia="Times New Roman"/>
          <w:color w:val="000000" w:themeColor="text1"/>
          <w:sz w:val="26"/>
          <w:szCs w:val="26"/>
          <w:lang w:val="en-US"/>
        </w:rPr>
        <w:t xml:space="preserve"> Dinh dưỡng </w:t>
      </w:r>
    </w:p>
    <w:p w14:paraId="5BD1AAEA" w14:textId="6FCAA824" w:rsidR="00903BF3" w:rsidRPr="00CB6FC7" w:rsidRDefault="00903BF3" w:rsidP="00D976B3">
      <w:pPr>
        <w:pStyle w:val="Heading1"/>
        <w:spacing w:before="0" w:line="312" w:lineRule="auto"/>
        <w:rPr>
          <w:rFonts w:ascii="Times New Roman" w:eastAsia="Times New Roman" w:hAnsi="Times New Roman" w:cs="Times New Roman"/>
          <w:b/>
          <w:bCs/>
          <w:color w:val="000000" w:themeColor="text1"/>
          <w:sz w:val="26"/>
          <w:szCs w:val="26"/>
        </w:rPr>
      </w:pPr>
      <w:bookmarkStart w:id="5" w:name="_Toc114068910"/>
      <w:r w:rsidRPr="00CB6FC7">
        <w:rPr>
          <w:rFonts w:ascii="Times New Roman" w:eastAsia="Times New Roman" w:hAnsi="Times New Roman" w:cs="Times New Roman"/>
          <w:b/>
          <w:bCs/>
          <w:color w:val="000000" w:themeColor="text1"/>
          <w:sz w:val="26"/>
          <w:szCs w:val="26"/>
          <w:lang w:val="en-US"/>
        </w:rPr>
        <w:t>5.    Mã số ngành đào tạo:</w:t>
      </w:r>
      <w:bookmarkEnd w:id="5"/>
      <w:r w:rsidR="00BB2DB1" w:rsidRPr="00CB6FC7">
        <w:rPr>
          <w:rFonts w:ascii="Times New Roman" w:eastAsia="Times New Roman" w:hAnsi="Times New Roman" w:cs="Times New Roman"/>
          <w:b/>
          <w:bCs/>
          <w:color w:val="000000" w:themeColor="text1"/>
          <w:sz w:val="26"/>
          <w:szCs w:val="26"/>
        </w:rPr>
        <w:t xml:space="preserve"> </w:t>
      </w:r>
      <w:r w:rsidR="00BB2DB1" w:rsidRPr="00CB6FC7">
        <w:rPr>
          <w:rFonts w:ascii="Times New Roman" w:eastAsia="Times New Roman" w:hAnsi="Times New Roman" w:cs="Times New Roman"/>
          <w:color w:val="000000" w:themeColor="text1"/>
          <w:sz w:val="26"/>
          <w:szCs w:val="26"/>
          <w:lang w:val="en-US"/>
        </w:rPr>
        <w:t>8720401</w:t>
      </w:r>
    </w:p>
    <w:p w14:paraId="3E60BAB0" w14:textId="77777777" w:rsidR="00AF27F0" w:rsidRPr="00CB6FC7" w:rsidRDefault="00903BF3" w:rsidP="00D976B3">
      <w:pPr>
        <w:spacing w:after="0" w:line="312" w:lineRule="auto"/>
        <w:ind w:left="360" w:hanging="360"/>
        <w:jc w:val="both"/>
        <w:rPr>
          <w:rFonts w:eastAsia="Times New Roman"/>
          <w:b/>
          <w:color w:val="000000" w:themeColor="text1"/>
          <w:sz w:val="26"/>
          <w:szCs w:val="26"/>
          <w:lang w:val="en-US"/>
        </w:rPr>
      </w:pPr>
      <w:bookmarkStart w:id="6" w:name="_Toc114068911"/>
      <w:r w:rsidRPr="00CB6FC7">
        <w:rPr>
          <w:rStyle w:val="Heading1Char"/>
          <w:rFonts w:ascii="Times New Roman" w:hAnsi="Times New Roman" w:cs="Times New Roman"/>
          <w:b/>
          <w:bCs/>
          <w:color w:val="000000" w:themeColor="text1"/>
          <w:sz w:val="26"/>
          <w:szCs w:val="26"/>
        </w:rPr>
        <w:t>6.    Thời gian đào tạo</w:t>
      </w:r>
      <w:bookmarkEnd w:id="6"/>
      <w:r w:rsidRPr="00CB6FC7">
        <w:rPr>
          <w:rFonts w:eastAsia="Times New Roman"/>
          <w:b/>
          <w:color w:val="000000" w:themeColor="text1"/>
          <w:sz w:val="26"/>
          <w:szCs w:val="26"/>
          <w:lang w:val="en-US"/>
        </w:rPr>
        <w:t xml:space="preserve">: </w:t>
      </w:r>
    </w:p>
    <w:p w14:paraId="2E84D8B2" w14:textId="77777777" w:rsidR="00AE5A79" w:rsidRPr="00CB6FC7" w:rsidRDefault="00AE5A79" w:rsidP="00AE5A79">
      <w:pPr>
        <w:spacing w:after="0" w:line="312" w:lineRule="auto"/>
        <w:ind w:left="36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 Với hệ chính quy, thời gian học tập chuẩn là 18 tháng, thời gian tối đa là 36 tháng. </w:t>
      </w:r>
    </w:p>
    <w:p w14:paraId="2F46CFC5" w14:textId="1390FF59" w:rsidR="00AE5A79" w:rsidRPr="00CB6FC7" w:rsidRDefault="00AE5A79" w:rsidP="00AE5A79">
      <w:pPr>
        <w:spacing w:after="0" w:line="312" w:lineRule="auto"/>
        <w:ind w:left="720" w:hanging="360"/>
        <w:jc w:val="both"/>
        <w:rPr>
          <w:rFonts w:eastAsia="Times New Roman"/>
          <w:b/>
          <w:color w:val="000000" w:themeColor="text1"/>
          <w:sz w:val="26"/>
          <w:szCs w:val="26"/>
          <w:lang w:val="en-US"/>
        </w:rPr>
      </w:pPr>
      <w:r w:rsidRPr="00CB6FC7">
        <w:rPr>
          <w:rFonts w:eastAsia="Times New Roman"/>
          <w:color w:val="000000" w:themeColor="text1"/>
          <w:sz w:val="26"/>
          <w:szCs w:val="26"/>
          <w:lang w:val="en-US"/>
        </w:rPr>
        <w:t xml:space="preserve">- Với hệ </w:t>
      </w:r>
      <w:r w:rsidR="00D73382" w:rsidRPr="00CB6FC7">
        <w:rPr>
          <w:rFonts w:eastAsia="Times New Roman"/>
          <w:color w:val="000000" w:themeColor="text1"/>
          <w:sz w:val="26"/>
          <w:szCs w:val="26"/>
          <w:lang w:val="en-US"/>
        </w:rPr>
        <w:t>vừa</w:t>
      </w:r>
      <w:r w:rsidR="00D73382" w:rsidRPr="00CB6FC7">
        <w:rPr>
          <w:rFonts w:eastAsia="Times New Roman"/>
          <w:color w:val="000000" w:themeColor="text1"/>
          <w:sz w:val="26"/>
          <w:szCs w:val="26"/>
        </w:rPr>
        <w:t xml:space="preserve"> làm vừa học</w:t>
      </w:r>
      <w:r w:rsidRPr="00CB6FC7">
        <w:rPr>
          <w:rFonts w:eastAsia="Times New Roman"/>
          <w:color w:val="000000" w:themeColor="text1"/>
          <w:sz w:val="26"/>
          <w:szCs w:val="26"/>
          <w:lang w:val="en-US"/>
        </w:rPr>
        <w:t>, thời gian học tập chuẩn và tối đa bằng 120% so với thời gian học tập chuẩn của hệ chính quy.</w:t>
      </w:r>
    </w:p>
    <w:p w14:paraId="4FD6997D" w14:textId="0CC492AA" w:rsidR="00903BF3" w:rsidRPr="00CB6FC7" w:rsidRDefault="00903BF3" w:rsidP="00D976B3">
      <w:pPr>
        <w:spacing w:after="0" w:line="312" w:lineRule="auto"/>
        <w:ind w:left="360" w:hanging="360"/>
        <w:jc w:val="both"/>
        <w:rPr>
          <w:rFonts w:eastAsia="Times New Roman"/>
          <w:b/>
          <w:color w:val="000000" w:themeColor="text1"/>
          <w:sz w:val="26"/>
          <w:szCs w:val="26"/>
          <w:lang w:val="en-US"/>
        </w:rPr>
      </w:pPr>
      <w:bookmarkStart w:id="7" w:name="_Toc114068912"/>
      <w:r w:rsidRPr="00CB6FC7">
        <w:rPr>
          <w:rStyle w:val="Heading1Char"/>
          <w:rFonts w:ascii="Times New Roman" w:hAnsi="Times New Roman" w:cs="Times New Roman"/>
          <w:b/>
          <w:bCs/>
          <w:color w:val="000000" w:themeColor="text1"/>
          <w:sz w:val="26"/>
          <w:szCs w:val="26"/>
        </w:rPr>
        <w:t>7.    Thời gian xây dựng/cập nhật bản mô tả chương trình đào tạo</w:t>
      </w:r>
      <w:bookmarkEnd w:id="7"/>
      <w:r w:rsidRPr="00CB6FC7">
        <w:rPr>
          <w:rFonts w:eastAsia="Times New Roman"/>
          <w:b/>
          <w:color w:val="000000" w:themeColor="text1"/>
          <w:sz w:val="26"/>
          <w:szCs w:val="26"/>
          <w:lang w:val="en-US"/>
        </w:rPr>
        <w:t xml:space="preserve">: </w:t>
      </w:r>
      <w:r w:rsidRPr="00CB6FC7">
        <w:rPr>
          <w:rFonts w:eastAsia="Times New Roman"/>
          <w:color w:val="000000" w:themeColor="text1"/>
          <w:sz w:val="26"/>
          <w:szCs w:val="26"/>
          <w:lang w:val="en-US"/>
        </w:rPr>
        <w:t>202</w:t>
      </w:r>
      <w:r w:rsidR="00540F82" w:rsidRPr="00CB6FC7">
        <w:rPr>
          <w:rFonts w:eastAsia="Times New Roman"/>
          <w:color w:val="000000" w:themeColor="text1"/>
          <w:sz w:val="26"/>
          <w:szCs w:val="26"/>
        </w:rPr>
        <w:t>4</w:t>
      </w:r>
      <w:r w:rsidR="00AF27F0" w:rsidRPr="00CB6FC7">
        <w:rPr>
          <w:rFonts w:eastAsia="Times New Roman"/>
          <w:color w:val="000000" w:themeColor="text1"/>
          <w:sz w:val="26"/>
          <w:szCs w:val="26"/>
          <w:lang w:val="en-US"/>
        </w:rPr>
        <w:t>-202</w:t>
      </w:r>
      <w:r w:rsidR="00540F82" w:rsidRPr="00CB6FC7">
        <w:rPr>
          <w:rFonts w:eastAsia="Times New Roman"/>
          <w:color w:val="000000" w:themeColor="text1"/>
          <w:sz w:val="26"/>
          <w:szCs w:val="26"/>
        </w:rPr>
        <w:t>5</w:t>
      </w:r>
      <w:r w:rsidRPr="00CB6FC7">
        <w:rPr>
          <w:rFonts w:eastAsia="Times New Roman"/>
          <w:b/>
          <w:color w:val="000000" w:themeColor="text1"/>
          <w:sz w:val="26"/>
          <w:szCs w:val="26"/>
          <w:lang w:val="en-US"/>
        </w:rPr>
        <w:t xml:space="preserve">              </w:t>
      </w:r>
    </w:p>
    <w:p w14:paraId="76CB2227" w14:textId="77777777" w:rsidR="00903BF3" w:rsidRPr="00CB6FC7" w:rsidRDefault="00903BF3" w:rsidP="00D976B3">
      <w:pPr>
        <w:pStyle w:val="Heading1"/>
        <w:spacing w:before="0" w:line="312" w:lineRule="auto"/>
        <w:rPr>
          <w:rFonts w:ascii="Times New Roman" w:eastAsia="Times New Roman" w:hAnsi="Times New Roman" w:cs="Times New Roman"/>
          <w:b/>
          <w:bCs/>
          <w:color w:val="000000" w:themeColor="text1"/>
          <w:sz w:val="26"/>
          <w:szCs w:val="26"/>
          <w:lang w:val="en-US"/>
        </w:rPr>
      </w:pPr>
      <w:bookmarkStart w:id="8" w:name="_Toc114068913"/>
      <w:r w:rsidRPr="00CB6FC7">
        <w:rPr>
          <w:rFonts w:ascii="Times New Roman" w:eastAsia="Times New Roman" w:hAnsi="Times New Roman" w:cs="Times New Roman"/>
          <w:b/>
          <w:bCs/>
          <w:color w:val="000000" w:themeColor="text1"/>
          <w:sz w:val="26"/>
          <w:szCs w:val="26"/>
          <w:lang w:val="en-US"/>
        </w:rPr>
        <w:t>8. Mục tiêu chương trình đào tạo</w:t>
      </w:r>
      <w:bookmarkEnd w:id="8"/>
      <w:r w:rsidRPr="00CB6FC7">
        <w:rPr>
          <w:rFonts w:ascii="Times New Roman" w:eastAsia="Times New Roman" w:hAnsi="Times New Roman" w:cs="Times New Roman"/>
          <w:b/>
          <w:bCs/>
          <w:color w:val="000000" w:themeColor="text1"/>
          <w:sz w:val="26"/>
          <w:szCs w:val="26"/>
          <w:lang w:val="en-US"/>
        </w:rPr>
        <w:t xml:space="preserve"> </w:t>
      </w:r>
    </w:p>
    <w:p w14:paraId="69EA38E3" w14:textId="7FA7AC8A" w:rsidR="00903BF3" w:rsidRPr="00CB6FC7" w:rsidRDefault="00903BF3" w:rsidP="00D976B3">
      <w:pPr>
        <w:spacing w:after="0" w:line="312" w:lineRule="auto"/>
        <w:ind w:left="360"/>
        <w:jc w:val="both"/>
        <w:rPr>
          <w:rFonts w:eastAsia="Times New Roman"/>
          <w:color w:val="000000" w:themeColor="text1"/>
          <w:sz w:val="26"/>
          <w:szCs w:val="26"/>
          <w:lang w:val="en-US"/>
        </w:rPr>
      </w:pPr>
      <w:r w:rsidRPr="00CB6FC7">
        <w:rPr>
          <w:rFonts w:eastAsia="Times New Roman"/>
          <w:b/>
          <w:color w:val="000000" w:themeColor="text1"/>
          <w:sz w:val="26"/>
          <w:szCs w:val="26"/>
          <w:lang w:val="en-US"/>
        </w:rPr>
        <w:t xml:space="preserve">8.1. Mục tiêu chung: </w:t>
      </w:r>
      <w:r w:rsidRPr="00CB6FC7">
        <w:rPr>
          <w:rFonts w:eastAsia="Times New Roman"/>
          <w:color w:val="000000" w:themeColor="text1"/>
          <w:sz w:val="26"/>
          <w:szCs w:val="26"/>
          <w:lang w:val="en-US"/>
        </w:rPr>
        <w:t xml:space="preserve">Học viên tốt nghiệp Thạc sĩ dinh dưỡng định hướng nghiên cứu có khả năng </w:t>
      </w:r>
      <w:r w:rsidR="00D71F05" w:rsidRPr="00CB6FC7">
        <w:rPr>
          <w:rFonts w:eastAsia="Times New Roman"/>
          <w:color w:val="000000" w:themeColor="text1"/>
          <w:sz w:val="26"/>
          <w:szCs w:val="26"/>
          <w:lang w:val="en-US"/>
        </w:rPr>
        <w:t>tổ chức các</w:t>
      </w:r>
      <w:r w:rsidRPr="00CB6FC7">
        <w:rPr>
          <w:rFonts w:eastAsia="Times New Roman"/>
          <w:color w:val="000000" w:themeColor="text1"/>
          <w:sz w:val="26"/>
          <w:szCs w:val="26"/>
          <w:lang w:val="en-US"/>
        </w:rPr>
        <w:t xml:space="preserve"> nghiên cứu để cung cấp các bằng chứng khoa học trong lĩnh vực dinh dưỡng và </w:t>
      </w:r>
      <w:r w:rsidR="007F0604" w:rsidRPr="00CB6FC7">
        <w:rPr>
          <w:rFonts w:eastAsia="Times New Roman"/>
          <w:color w:val="000000" w:themeColor="text1"/>
          <w:sz w:val="26"/>
          <w:szCs w:val="26"/>
          <w:lang w:val="en-US"/>
        </w:rPr>
        <w:t>an</w:t>
      </w:r>
      <w:r w:rsidR="007F0604" w:rsidRPr="00CB6FC7">
        <w:rPr>
          <w:rFonts w:eastAsia="Times New Roman"/>
          <w:color w:val="000000" w:themeColor="text1"/>
          <w:sz w:val="26"/>
          <w:szCs w:val="26"/>
        </w:rPr>
        <w:t xml:space="preserve"> toàn </w:t>
      </w:r>
      <w:r w:rsidRPr="00CB6FC7">
        <w:rPr>
          <w:rFonts w:eastAsia="Times New Roman"/>
          <w:color w:val="000000" w:themeColor="text1"/>
          <w:sz w:val="26"/>
          <w:szCs w:val="26"/>
          <w:lang w:val="en-US"/>
        </w:rPr>
        <w:t xml:space="preserve">thực phẩm; </w:t>
      </w:r>
      <w:r w:rsidR="00D71F05" w:rsidRPr="00CB6FC7">
        <w:rPr>
          <w:rFonts w:eastAsia="Times New Roman"/>
          <w:color w:val="000000" w:themeColor="text1"/>
          <w:sz w:val="26"/>
          <w:szCs w:val="26"/>
          <w:lang w:val="en-US"/>
        </w:rPr>
        <w:t>tổ chức</w:t>
      </w:r>
      <w:r w:rsidRPr="00CB6FC7">
        <w:rPr>
          <w:rFonts w:eastAsia="Times New Roman"/>
          <w:color w:val="000000" w:themeColor="text1"/>
          <w:sz w:val="26"/>
          <w:szCs w:val="26"/>
          <w:lang w:val="en-US"/>
        </w:rPr>
        <w:t xml:space="preserve"> lập kế hoạch, triển khai, giám sát các hoạt động chuyên môn về dinh dưỡng tiết chế trong bệnh viện, dinh dưỡng cộng đồng, an toàn thực phẩm; tham gia  đào tạo nhân lực dinh dưỡng, góp phần thực hiện chiến lược quốc gia về dinh dưỡng trong thời đại công nghệ 4.0</w:t>
      </w:r>
      <w:r w:rsidR="005B5305" w:rsidRPr="00CB6FC7">
        <w:rPr>
          <w:rFonts w:eastAsia="Times New Roman"/>
          <w:color w:val="000000" w:themeColor="text1"/>
          <w:sz w:val="26"/>
          <w:szCs w:val="26"/>
        </w:rPr>
        <w:t xml:space="preserve"> và hội nhập quốc tế</w:t>
      </w:r>
      <w:r w:rsidRPr="00CB6FC7">
        <w:rPr>
          <w:rFonts w:eastAsia="Times New Roman"/>
          <w:color w:val="000000" w:themeColor="text1"/>
          <w:sz w:val="26"/>
          <w:szCs w:val="26"/>
          <w:lang w:val="en-US"/>
        </w:rPr>
        <w:t>.</w:t>
      </w:r>
    </w:p>
    <w:p w14:paraId="59954D15" w14:textId="77777777" w:rsidR="00903BF3" w:rsidRPr="00CB6FC7" w:rsidRDefault="00903BF3" w:rsidP="00D976B3">
      <w:pPr>
        <w:spacing w:after="0" w:line="312" w:lineRule="auto"/>
        <w:ind w:left="360"/>
        <w:jc w:val="both"/>
        <w:rPr>
          <w:rFonts w:eastAsia="Times New Roman"/>
          <w:b/>
          <w:color w:val="000000" w:themeColor="text1"/>
          <w:sz w:val="26"/>
          <w:szCs w:val="26"/>
          <w:lang w:val="en-US"/>
        </w:rPr>
      </w:pPr>
      <w:r w:rsidRPr="00CB6FC7">
        <w:rPr>
          <w:rFonts w:eastAsia="Times New Roman"/>
          <w:b/>
          <w:color w:val="000000" w:themeColor="text1"/>
          <w:sz w:val="26"/>
          <w:szCs w:val="26"/>
          <w:lang w:val="en-US"/>
        </w:rPr>
        <w:t xml:space="preserve">8.2. Mục tiêu cụ thể </w:t>
      </w:r>
    </w:p>
    <w:p w14:paraId="4FBAF8B1" w14:textId="77777777" w:rsidR="00903BF3" w:rsidRPr="00CB6FC7" w:rsidRDefault="00903BF3" w:rsidP="00D976B3">
      <w:pPr>
        <w:spacing w:after="0" w:line="312" w:lineRule="auto"/>
        <w:jc w:val="both"/>
        <w:rPr>
          <w:rFonts w:eastAsia="Times New Roman"/>
          <w:i/>
          <w:color w:val="000000" w:themeColor="text1"/>
          <w:sz w:val="26"/>
          <w:szCs w:val="26"/>
          <w:lang w:val="en-US"/>
        </w:rPr>
      </w:pPr>
      <w:bookmarkStart w:id="9" w:name="_Hlk114044613"/>
      <w:r w:rsidRPr="00CB6FC7">
        <w:rPr>
          <w:rFonts w:eastAsia="Times New Roman"/>
          <w:i/>
          <w:color w:val="000000" w:themeColor="text1"/>
          <w:sz w:val="26"/>
          <w:szCs w:val="26"/>
          <w:lang w:val="en-US"/>
        </w:rPr>
        <w:t>Mục tiêu kiến thức</w:t>
      </w:r>
    </w:p>
    <w:p w14:paraId="52E384E0" w14:textId="145F41CE" w:rsidR="00903BF3" w:rsidRPr="00CB6FC7" w:rsidRDefault="00903BF3" w:rsidP="00D976B3">
      <w:pPr>
        <w:spacing w:after="0" w:line="312" w:lineRule="auto"/>
        <w:ind w:left="720"/>
        <w:jc w:val="both"/>
        <w:rPr>
          <w:rFonts w:eastAsia="Times New Roman"/>
          <w:color w:val="000000" w:themeColor="text1"/>
          <w:sz w:val="26"/>
          <w:szCs w:val="26"/>
        </w:rPr>
      </w:pPr>
      <w:r w:rsidRPr="00CB6FC7">
        <w:rPr>
          <w:rFonts w:eastAsia="Times New Roman"/>
          <w:color w:val="000000" w:themeColor="text1"/>
          <w:sz w:val="26"/>
          <w:szCs w:val="26"/>
          <w:lang w:val="en-US"/>
        </w:rPr>
        <w:t>PO1:</w:t>
      </w:r>
      <w:r w:rsidRPr="00CB6FC7">
        <w:rPr>
          <w:rFonts w:eastAsia="Times New Roman"/>
          <w:color w:val="000000" w:themeColor="text1"/>
          <w:sz w:val="24"/>
          <w:szCs w:val="24"/>
          <w:lang w:val="en-US"/>
        </w:rPr>
        <w:t xml:space="preserve"> </w:t>
      </w:r>
      <w:r w:rsidRPr="00CB6FC7">
        <w:rPr>
          <w:rFonts w:eastAsia="Times New Roman"/>
          <w:color w:val="000000" w:themeColor="text1"/>
          <w:sz w:val="26"/>
          <w:szCs w:val="26"/>
          <w:lang w:val="en-US"/>
        </w:rPr>
        <w:t>Có kiến thức về triết học, đường lối chính sách của Đảng và Nhà nước trong thực hành nghề nghiệp</w:t>
      </w:r>
      <w:r w:rsidR="00035B3C" w:rsidRPr="00CB6FC7">
        <w:rPr>
          <w:rFonts w:eastAsia="Times New Roman"/>
          <w:color w:val="000000" w:themeColor="text1"/>
          <w:sz w:val="26"/>
          <w:szCs w:val="26"/>
        </w:rPr>
        <w:t>.</w:t>
      </w:r>
    </w:p>
    <w:p w14:paraId="7D6D78C3" w14:textId="7F167BE0" w:rsidR="00903BF3" w:rsidRPr="00CB6FC7" w:rsidRDefault="00903BF3"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lastRenderedPageBreak/>
        <w:t xml:space="preserve">PO2: Có kiến kiến thức </w:t>
      </w:r>
      <w:r w:rsidR="00D71F05" w:rsidRPr="00CB6FC7">
        <w:rPr>
          <w:rFonts w:eastAsia="Times New Roman"/>
          <w:color w:val="000000" w:themeColor="text1"/>
          <w:sz w:val="26"/>
          <w:szCs w:val="26"/>
          <w:lang w:val="en-US"/>
        </w:rPr>
        <w:t xml:space="preserve">cơ bản và </w:t>
      </w:r>
      <w:r w:rsidRPr="00CB6FC7">
        <w:rPr>
          <w:rFonts w:eastAsia="Times New Roman"/>
          <w:color w:val="000000" w:themeColor="text1"/>
          <w:sz w:val="26"/>
          <w:szCs w:val="26"/>
          <w:lang w:val="en-US"/>
        </w:rPr>
        <w:t>chuyên sâu về lĩnh vực dinh dưỡng tiết chế, dinh dưỡng cộng đồng và an toàn thực phẩm.</w:t>
      </w:r>
    </w:p>
    <w:p w14:paraId="6BBEC68D" w14:textId="46E41A2B" w:rsidR="00903BF3" w:rsidRPr="00CB6FC7" w:rsidRDefault="00903BF3" w:rsidP="00D976B3">
      <w:pPr>
        <w:spacing w:after="0" w:line="312" w:lineRule="auto"/>
        <w:ind w:left="720"/>
        <w:jc w:val="both"/>
        <w:rPr>
          <w:rFonts w:eastAsia="Times New Roman"/>
          <w:color w:val="000000" w:themeColor="text1"/>
          <w:sz w:val="26"/>
          <w:szCs w:val="26"/>
        </w:rPr>
      </w:pPr>
      <w:r w:rsidRPr="00CB6FC7">
        <w:rPr>
          <w:rFonts w:eastAsia="Times New Roman"/>
          <w:color w:val="000000" w:themeColor="text1"/>
          <w:sz w:val="26"/>
          <w:szCs w:val="26"/>
          <w:lang w:val="en-US"/>
        </w:rPr>
        <w:t xml:space="preserve">PO3: Có kiến thức nghiên cứu khoa học ứng dụng trong lĩnh vực dinh dưỡng tiết chế, dinh dưỡng cộng đồng và </w:t>
      </w:r>
      <w:r w:rsidR="006B53CD" w:rsidRPr="00CB6FC7">
        <w:rPr>
          <w:rFonts w:eastAsia="Times New Roman"/>
          <w:color w:val="000000" w:themeColor="text1"/>
          <w:sz w:val="26"/>
          <w:szCs w:val="26"/>
          <w:lang w:val="en-US"/>
        </w:rPr>
        <w:t xml:space="preserve">an </w:t>
      </w:r>
      <w:r w:rsidRPr="00CB6FC7">
        <w:rPr>
          <w:rFonts w:eastAsia="Times New Roman"/>
          <w:color w:val="000000" w:themeColor="text1"/>
          <w:sz w:val="26"/>
          <w:szCs w:val="26"/>
          <w:lang w:val="en-US"/>
        </w:rPr>
        <w:t>toàn thực phẩm</w:t>
      </w:r>
      <w:r w:rsidR="00035B3C" w:rsidRPr="00CB6FC7">
        <w:rPr>
          <w:rFonts w:eastAsia="Times New Roman"/>
          <w:color w:val="000000" w:themeColor="text1"/>
          <w:sz w:val="26"/>
          <w:szCs w:val="26"/>
        </w:rPr>
        <w:t>.</w:t>
      </w:r>
    </w:p>
    <w:p w14:paraId="10D3F6DA" w14:textId="77777777" w:rsidR="00903BF3" w:rsidRPr="00CB6FC7" w:rsidRDefault="00903BF3" w:rsidP="00D976B3">
      <w:pPr>
        <w:spacing w:after="0" w:line="312" w:lineRule="auto"/>
        <w:jc w:val="both"/>
        <w:rPr>
          <w:rFonts w:eastAsia="Times New Roman"/>
          <w:i/>
          <w:color w:val="000000" w:themeColor="text1"/>
          <w:sz w:val="26"/>
          <w:szCs w:val="26"/>
          <w:lang w:val="en-US"/>
        </w:rPr>
      </w:pPr>
      <w:r w:rsidRPr="00CB6FC7">
        <w:rPr>
          <w:rFonts w:eastAsia="Times New Roman"/>
          <w:i/>
          <w:color w:val="000000" w:themeColor="text1"/>
          <w:sz w:val="26"/>
          <w:szCs w:val="26"/>
          <w:lang w:val="en-US"/>
        </w:rPr>
        <w:t>Mục tiêu kỹ năng</w:t>
      </w:r>
    </w:p>
    <w:p w14:paraId="2EB1C4C4" w14:textId="361D7C7C" w:rsidR="00903BF3" w:rsidRPr="00CB6FC7" w:rsidRDefault="00903BF3"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PO4: </w:t>
      </w:r>
      <w:r w:rsidR="00D71F05" w:rsidRPr="00CB6FC7">
        <w:rPr>
          <w:rFonts w:eastAsia="Times New Roman"/>
          <w:color w:val="000000" w:themeColor="text1"/>
          <w:sz w:val="26"/>
          <w:szCs w:val="26"/>
          <w:lang w:val="en-US"/>
        </w:rPr>
        <w:t>Xây</w:t>
      </w:r>
      <w:r w:rsidRPr="00CB6FC7">
        <w:rPr>
          <w:rFonts w:eastAsia="Times New Roman"/>
          <w:color w:val="000000" w:themeColor="text1"/>
          <w:sz w:val="26"/>
          <w:szCs w:val="26"/>
          <w:lang w:val="en-US"/>
        </w:rPr>
        <w:t xml:space="preserve"> dựng kế hoạch, triển khai, giám sát và đánh giá các hoạt động chuyên môn về dinh dưỡng tiết chế trong bệnh viện, dinh dưỡng cộng đồng, an toàn thực phẩm.</w:t>
      </w:r>
    </w:p>
    <w:p w14:paraId="74D65630" w14:textId="0C1F60B0" w:rsidR="00903BF3" w:rsidRPr="00CB6FC7" w:rsidRDefault="00903BF3" w:rsidP="00D976B3">
      <w:pPr>
        <w:spacing w:after="0" w:line="312" w:lineRule="auto"/>
        <w:ind w:left="720"/>
        <w:jc w:val="both"/>
        <w:rPr>
          <w:rFonts w:eastAsia="Times New Roman"/>
          <w:color w:val="000000" w:themeColor="text1"/>
          <w:sz w:val="26"/>
          <w:szCs w:val="26"/>
        </w:rPr>
      </w:pPr>
      <w:r w:rsidRPr="00CB6FC7">
        <w:rPr>
          <w:rFonts w:eastAsia="Times New Roman"/>
          <w:color w:val="000000" w:themeColor="text1"/>
          <w:sz w:val="26"/>
          <w:szCs w:val="26"/>
          <w:lang w:val="en-US"/>
        </w:rPr>
        <w:t>PO5:</w:t>
      </w:r>
      <w:r w:rsidR="00D71F05" w:rsidRPr="00CB6FC7">
        <w:rPr>
          <w:rFonts w:eastAsia="Times New Roman"/>
          <w:color w:val="000000" w:themeColor="text1"/>
          <w:sz w:val="26"/>
          <w:szCs w:val="26"/>
          <w:lang w:val="en-US"/>
        </w:rPr>
        <w:t>T</w:t>
      </w:r>
      <w:r w:rsidRPr="00CB6FC7">
        <w:rPr>
          <w:rFonts w:eastAsia="Times New Roman"/>
          <w:color w:val="000000" w:themeColor="text1"/>
          <w:sz w:val="26"/>
          <w:szCs w:val="26"/>
          <w:lang w:val="en-US"/>
        </w:rPr>
        <w:t xml:space="preserve">hiết kế và triển khai nghiên cứu cung cấp các bằng chứng khoa học trong lĩnh vực dinh dưỡng tiết chế, dinh dưỡng cộng đồng và </w:t>
      </w:r>
      <w:r w:rsidR="006B53CD" w:rsidRPr="00CB6FC7">
        <w:rPr>
          <w:rFonts w:eastAsia="Times New Roman"/>
          <w:color w:val="000000" w:themeColor="text1"/>
          <w:sz w:val="26"/>
          <w:szCs w:val="26"/>
          <w:lang w:val="en-US"/>
        </w:rPr>
        <w:t xml:space="preserve">an </w:t>
      </w:r>
      <w:r w:rsidRPr="00CB6FC7">
        <w:rPr>
          <w:rFonts w:eastAsia="Times New Roman"/>
          <w:color w:val="000000" w:themeColor="text1"/>
          <w:sz w:val="26"/>
          <w:szCs w:val="26"/>
          <w:lang w:val="en-US"/>
        </w:rPr>
        <w:t>toàn thực phẩm</w:t>
      </w:r>
      <w:r w:rsidR="00035B3C" w:rsidRPr="00CB6FC7">
        <w:rPr>
          <w:rFonts w:eastAsia="Times New Roman"/>
          <w:color w:val="000000" w:themeColor="text1"/>
          <w:sz w:val="26"/>
          <w:szCs w:val="26"/>
        </w:rPr>
        <w:t>.</w:t>
      </w:r>
    </w:p>
    <w:p w14:paraId="5DB5581C" w14:textId="77777777" w:rsidR="00903BF3" w:rsidRPr="00CB6FC7" w:rsidRDefault="00903BF3" w:rsidP="00D976B3">
      <w:pPr>
        <w:spacing w:after="0" w:line="312" w:lineRule="auto"/>
        <w:jc w:val="both"/>
        <w:rPr>
          <w:rFonts w:eastAsia="Times New Roman"/>
          <w:i/>
          <w:color w:val="000000" w:themeColor="text1"/>
          <w:sz w:val="26"/>
          <w:szCs w:val="26"/>
          <w:lang w:val="en-US"/>
        </w:rPr>
      </w:pPr>
      <w:r w:rsidRPr="00CB6FC7">
        <w:rPr>
          <w:rFonts w:eastAsia="Times New Roman"/>
          <w:i/>
          <w:color w:val="000000" w:themeColor="text1"/>
          <w:sz w:val="26"/>
          <w:szCs w:val="26"/>
          <w:lang w:val="en-US"/>
        </w:rPr>
        <w:t>Mục tiêu về mức tự chủ và trách nhiệm:</w:t>
      </w:r>
    </w:p>
    <w:p w14:paraId="110220F0" w14:textId="7BBCDC62" w:rsidR="00903BF3" w:rsidRPr="00CB6FC7" w:rsidRDefault="00903BF3"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t>PO6: Có phẩm chất, đạo đức của người làm công tác dinh dưỡng, năng lực tự chủ và trách nhiệm trong công việc chuyên môn thuộc lĩnh vực dinh dưỡng</w:t>
      </w:r>
      <w:r w:rsidR="006B53CD" w:rsidRPr="00CB6FC7">
        <w:rPr>
          <w:rFonts w:eastAsia="Times New Roman"/>
          <w:color w:val="000000" w:themeColor="text1"/>
          <w:sz w:val="26"/>
          <w:szCs w:val="26"/>
          <w:lang w:val="en-US"/>
        </w:rPr>
        <w:t xml:space="preserve"> và an toàn thực phẩm</w:t>
      </w:r>
      <w:r w:rsidRPr="00CB6FC7">
        <w:rPr>
          <w:rFonts w:eastAsia="Times New Roman"/>
          <w:color w:val="000000" w:themeColor="text1"/>
          <w:sz w:val="26"/>
          <w:szCs w:val="26"/>
          <w:lang w:val="en-US"/>
        </w:rPr>
        <w:t>.</w:t>
      </w:r>
    </w:p>
    <w:p w14:paraId="19B646D8" w14:textId="1C944F0A" w:rsidR="00903BF3" w:rsidRPr="00CB6FC7" w:rsidRDefault="00903BF3"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t>PO7: Nâng cao năng lực</w:t>
      </w:r>
      <w:r w:rsidR="00131921" w:rsidRPr="00CB6FC7">
        <w:rPr>
          <w:rFonts w:eastAsia="Times New Roman"/>
          <w:color w:val="000000" w:themeColor="text1"/>
          <w:sz w:val="26"/>
          <w:szCs w:val="26"/>
        </w:rPr>
        <w:t xml:space="preserve"> bản thân</w:t>
      </w:r>
      <w:r w:rsidRPr="00CB6FC7">
        <w:rPr>
          <w:rFonts w:eastAsia="Times New Roman"/>
          <w:color w:val="000000" w:themeColor="text1"/>
          <w:sz w:val="26"/>
          <w:szCs w:val="26"/>
          <w:lang w:val="en-US"/>
        </w:rPr>
        <w:t xml:space="preserve"> và học tập suốt đời góp phần phát triển nguồn nhân lực dinh dưỡng liên tục và bền vững. </w:t>
      </w:r>
    </w:p>
    <w:p w14:paraId="1DA39FA6" w14:textId="37080DAD" w:rsidR="00C57E8C" w:rsidRPr="00CB6FC7" w:rsidRDefault="00903BF3" w:rsidP="00D976B3">
      <w:pPr>
        <w:pStyle w:val="Heading1"/>
        <w:spacing w:before="0" w:line="312" w:lineRule="auto"/>
        <w:rPr>
          <w:rFonts w:ascii="Times New Roman" w:eastAsia="Arial" w:hAnsi="Times New Roman" w:cs="Times New Roman"/>
          <w:b/>
          <w:bCs/>
          <w:iCs/>
          <w:color w:val="000000" w:themeColor="text1"/>
          <w:sz w:val="26"/>
          <w:szCs w:val="26"/>
        </w:rPr>
      </w:pPr>
      <w:bookmarkStart w:id="10" w:name="_Toc114068914"/>
      <w:bookmarkEnd w:id="9"/>
      <w:r w:rsidRPr="00CB6FC7">
        <w:rPr>
          <w:rFonts w:ascii="Times New Roman" w:hAnsi="Times New Roman" w:cs="Times New Roman"/>
          <w:b/>
          <w:bCs/>
          <w:color w:val="000000" w:themeColor="text1"/>
          <w:sz w:val="26"/>
          <w:szCs w:val="26"/>
        </w:rPr>
        <w:t>9</w:t>
      </w:r>
      <w:r w:rsidR="0085666A" w:rsidRPr="00CB6FC7">
        <w:rPr>
          <w:rFonts w:ascii="Times New Roman" w:hAnsi="Times New Roman" w:cs="Times New Roman"/>
          <w:b/>
          <w:bCs/>
          <w:color w:val="000000" w:themeColor="text1"/>
          <w:sz w:val="26"/>
          <w:szCs w:val="26"/>
        </w:rPr>
        <w:t>. Chuẩn đầu ra chương trình đào tạo</w:t>
      </w:r>
      <w:r w:rsidR="004613CC" w:rsidRPr="00CB6FC7">
        <w:rPr>
          <w:rFonts w:ascii="Times New Roman" w:hAnsi="Times New Roman" w:cs="Times New Roman"/>
          <w:b/>
          <w:bCs/>
          <w:color w:val="000000" w:themeColor="text1"/>
          <w:sz w:val="26"/>
          <w:szCs w:val="26"/>
        </w:rPr>
        <w:t>:</w:t>
      </w:r>
      <w:bookmarkEnd w:id="10"/>
      <w:r w:rsidR="004613CC" w:rsidRPr="00CB6FC7">
        <w:rPr>
          <w:rFonts w:ascii="Times New Roman" w:hAnsi="Times New Roman" w:cs="Times New Roman"/>
          <w:b/>
          <w:bCs/>
          <w:color w:val="000000" w:themeColor="text1"/>
          <w:sz w:val="26"/>
          <w:szCs w:val="26"/>
        </w:rPr>
        <w:t xml:space="preserve"> </w:t>
      </w:r>
    </w:p>
    <w:tbl>
      <w:tblPr>
        <w:tblW w:w="9358" w:type="dxa"/>
        <w:tblBorders>
          <w:top w:val="nil"/>
          <w:left w:val="nil"/>
          <w:bottom w:val="nil"/>
          <w:right w:val="nil"/>
          <w:insideH w:val="nil"/>
          <w:insideV w:val="nil"/>
        </w:tblBorders>
        <w:tblLayout w:type="fixed"/>
        <w:tblLook w:val="0600" w:firstRow="0" w:lastRow="0" w:firstColumn="0" w:lastColumn="0" w:noHBand="1" w:noVBand="1"/>
      </w:tblPr>
      <w:tblGrid>
        <w:gridCol w:w="985"/>
        <w:gridCol w:w="7110"/>
        <w:gridCol w:w="1255"/>
        <w:gridCol w:w="8"/>
      </w:tblGrid>
      <w:tr w:rsidR="00CB6FC7" w:rsidRPr="00CB6FC7" w14:paraId="38664879" w14:textId="77777777" w:rsidTr="00DF0FC5">
        <w:trPr>
          <w:gridAfter w:val="1"/>
          <w:wAfter w:w="8" w:type="dxa"/>
          <w:trHeight w:val="312"/>
          <w:tblHeader/>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F92D75A" w14:textId="46010489" w:rsidR="0052349A" w:rsidRPr="00CB6FC7" w:rsidRDefault="0052349A" w:rsidP="00401BE5">
            <w:pPr>
              <w:spacing w:after="0" w:line="312" w:lineRule="auto"/>
              <w:jc w:val="center"/>
              <w:rPr>
                <w:rFonts w:eastAsia="Times New Roman"/>
                <w:b/>
                <w:color w:val="000000" w:themeColor="text1"/>
                <w:sz w:val="24"/>
                <w:szCs w:val="24"/>
                <w:lang w:val="en-US"/>
              </w:rPr>
            </w:pPr>
            <w:bookmarkStart w:id="11" w:name="_Hlk115075163"/>
            <w:r w:rsidRPr="00CB6FC7">
              <w:rPr>
                <w:rFonts w:eastAsia="Times New Roman"/>
                <w:b/>
                <w:color w:val="000000" w:themeColor="text1"/>
                <w:sz w:val="24"/>
                <w:szCs w:val="24"/>
                <w:lang w:val="en-US"/>
              </w:rPr>
              <w:t>Mã</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7F5C72E1" w14:textId="155845BD" w:rsidR="0052349A" w:rsidRPr="00CB6FC7" w:rsidRDefault="0052349A"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Chuẩn đầu ra</w:t>
            </w:r>
          </w:p>
        </w:tc>
        <w:tc>
          <w:tcPr>
            <w:tcW w:w="1255" w:type="dxa"/>
            <w:tcBorders>
              <w:top w:val="single" w:sz="4" w:space="0" w:color="auto"/>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18B0241E" w14:textId="273B605E" w:rsidR="0052349A" w:rsidRPr="00CB6FC7" w:rsidRDefault="00026412" w:rsidP="00401BE5">
            <w:pPr>
              <w:spacing w:after="0" w:line="312" w:lineRule="auto"/>
              <w:jc w:val="center"/>
              <w:rPr>
                <w:rFonts w:eastAsia="Times New Roman"/>
                <w:color w:val="000000" w:themeColor="text1"/>
                <w:sz w:val="24"/>
                <w:szCs w:val="24"/>
                <w:lang w:val="en-US"/>
              </w:rPr>
            </w:pPr>
            <w:r w:rsidRPr="00CB6FC7">
              <w:rPr>
                <w:rFonts w:eastAsia="Times New Roman"/>
                <w:b/>
                <w:color w:val="000000" w:themeColor="text1"/>
                <w:sz w:val="22"/>
                <w:lang w:val="en-US"/>
              </w:rPr>
              <w:t>Mức độ</w:t>
            </w:r>
          </w:p>
        </w:tc>
      </w:tr>
      <w:tr w:rsidR="00CB6FC7" w:rsidRPr="00CB6FC7" w14:paraId="35F111A7" w14:textId="77777777" w:rsidTr="00DF0FC5">
        <w:trPr>
          <w:gridAfter w:val="1"/>
          <w:wAfter w:w="8" w:type="dxa"/>
          <w:trHeight w:val="348"/>
        </w:trPr>
        <w:tc>
          <w:tcPr>
            <w:tcW w:w="9350" w:type="dxa"/>
            <w:gridSpan w:val="3"/>
            <w:tcBorders>
              <w:top w:val="single" w:sz="4" w:space="0" w:color="auto"/>
              <w:left w:val="single" w:sz="4" w:space="0" w:color="auto"/>
              <w:bottom w:val="single" w:sz="4" w:space="0" w:color="auto"/>
              <w:right w:val="single" w:sz="4" w:space="0" w:color="000000"/>
            </w:tcBorders>
            <w:tcMar>
              <w:top w:w="20" w:type="dxa"/>
              <w:left w:w="20" w:type="dxa"/>
              <w:bottom w:w="100" w:type="dxa"/>
              <w:right w:w="20" w:type="dxa"/>
            </w:tcMar>
          </w:tcPr>
          <w:p w14:paraId="4F4F72B9" w14:textId="7B649EFB" w:rsidR="00026412" w:rsidRPr="00CB6FC7" w:rsidRDefault="00026412" w:rsidP="00401BE5">
            <w:pPr>
              <w:spacing w:after="0" w:line="312" w:lineRule="auto"/>
              <w:jc w:val="center"/>
              <w:rPr>
                <w:rFonts w:eastAsia="Times New Roman"/>
                <w:color w:val="000000" w:themeColor="text1"/>
                <w:sz w:val="24"/>
                <w:szCs w:val="24"/>
                <w:lang w:val="en-US"/>
              </w:rPr>
            </w:pPr>
            <w:r w:rsidRPr="00CB6FC7">
              <w:rPr>
                <w:rFonts w:eastAsia="Times New Roman"/>
                <w:b/>
                <w:color w:val="000000" w:themeColor="text1"/>
                <w:sz w:val="24"/>
                <w:szCs w:val="24"/>
                <w:lang w:val="en-US"/>
              </w:rPr>
              <w:t>Kiến thức (K)</w:t>
            </w:r>
          </w:p>
        </w:tc>
      </w:tr>
      <w:tr w:rsidR="00CB6FC7" w:rsidRPr="00CB6FC7" w14:paraId="7C549374" w14:textId="77777777" w:rsidTr="00DF0FC5">
        <w:trPr>
          <w:gridAfter w:val="1"/>
          <w:wAfter w:w="8" w:type="dxa"/>
          <w:trHeight w:val="1122"/>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D56E42F" w14:textId="2F566A4E" w:rsidR="0052349A" w:rsidRPr="00CB6FC7" w:rsidRDefault="004339DB" w:rsidP="004339DB">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697CD3BC" w14:textId="32E7E364" w:rsidR="0052349A" w:rsidRPr="00CB6FC7" w:rsidRDefault="0052349A"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 xml:space="preserve">Phân tích các kiến thức về triết học và những kiến thức cốt lõi về dinh dưỡng người, khoa học thực phẩm, dinh dưỡng cộng đồng, dinh dưỡng tiết chế và </w:t>
            </w:r>
            <w:r w:rsidR="001725A4" w:rsidRPr="00CB6FC7">
              <w:rPr>
                <w:rFonts w:eastAsia="Times New Roman"/>
                <w:b/>
                <w:color w:val="000000" w:themeColor="text1"/>
                <w:sz w:val="24"/>
                <w:szCs w:val="24"/>
                <w:lang w:val="en-US"/>
              </w:rPr>
              <w:t>an</w:t>
            </w:r>
            <w:r w:rsidR="001725A4" w:rsidRPr="00CB6FC7">
              <w:rPr>
                <w:rFonts w:eastAsia="Times New Roman"/>
                <w:b/>
                <w:color w:val="000000" w:themeColor="text1"/>
                <w:sz w:val="24"/>
                <w:szCs w:val="24"/>
              </w:rPr>
              <w:t xml:space="preserve"> toàn thực phẩm</w:t>
            </w:r>
            <w:r w:rsidR="0048556F" w:rsidRPr="00CB6FC7">
              <w:rPr>
                <w:rFonts w:eastAsia="Times New Roman"/>
                <w:b/>
                <w:color w:val="000000" w:themeColor="text1"/>
                <w:sz w:val="24"/>
                <w:szCs w:val="24"/>
              </w:rPr>
              <w:t xml:space="preserve"> (ATTP)</w:t>
            </w:r>
            <w:r w:rsidRPr="00CB6FC7">
              <w:rPr>
                <w:rFonts w:eastAsia="Times New Roman"/>
                <w:b/>
                <w:color w:val="000000" w:themeColor="text1"/>
                <w:sz w:val="24"/>
                <w:szCs w:val="24"/>
                <w:lang w:val="en-US"/>
              </w:rPr>
              <w:t>.</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74D3CC61" w14:textId="050B551D" w:rsidR="0052349A" w:rsidRPr="00CB6FC7" w:rsidRDefault="00002EF9"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4</w:t>
            </w:r>
            <w:r w:rsidR="00CC31AF" w:rsidRPr="00CB6FC7">
              <w:rPr>
                <w:rFonts w:eastAsia="Times New Roman"/>
                <w:color w:val="000000" w:themeColor="text1"/>
                <w:sz w:val="24"/>
                <w:szCs w:val="24"/>
                <w:lang w:val="en-US"/>
              </w:rPr>
              <w:t>/6</w:t>
            </w:r>
            <w:r w:rsidR="0052349A" w:rsidRPr="00CB6FC7">
              <w:rPr>
                <w:rFonts w:eastAsia="Times New Roman"/>
                <w:color w:val="000000" w:themeColor="text1"/>
                <w:sz w:val="24"/>
                <w:szCs w:val="24"/>
                <w:lang w:val="en-US"/>
              </w:rPr>
              <w:t xml:space="preserve"> </w:t>
            </w:r>
          </w:p>
        </w:tc>
      </w:tr>
      <w:tr w:rsidR="00CB6FC7" w:rsidRPr="00CB6FC7" w14:paraId="6968A87C" w14:textId="77777777" w:rsidTr="00DF0FC5">
        <w:trPr>
          <w:gridAfter w:val="1"/>
          <w:wAfter w:w="8" w:type="dxa"/>
          <w:trHeight w:val="113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3A9D0D6" w14:textId="77777777" w:rsidR="0052349A" w:rsidRPr="00CB6FC7" w:rsidRDefault="0052349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PLO1.1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vAlign w:val="bottom"/>
          </w:tcPr>
          <w:p w14:paraId="34BD79C9" w14:textId="209F0C75" w:rsidR="0052349A" w:rsidRPr="00CB6FC7" w:rsidRDefault="000B3AFB"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Vận</w:t>
            </w:r>
            <w:r w:rsidRPr="00CB6FC7">
              <w:rPr>
                <w:rFonts w:eastAsia="Times New Roman"/>
                <w:color w:val="000000" w:themeColor="text1"/>
                <w:sz w:val="24"/>
                <w:szCs w:val="24"/>
              </w:rPr>
              <w:t xml:space="preserve"> dụng </w:t>
            </w:r>
            <w:r w:rsidR="0052349A" w:rsidRPr="00CB6FC7">
              <w:rPr>
                <w:rFonts w:eastAsia="Times New Roman"/>
                <w:color w:val="000000" w:themeColor="text1"/>
                <w:sz w:val="24"/>
                <w:szCs w:val="24"/>
                <w:lang w:val="en-US"/>
              </w:rPr>
              <w:t>các khái niệm và nguyên lý của Triết học Mác Lê Nin và đường lối chính sách của Đảng và Nhà nước trong thực hành nghề nghiệp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3F5D7E7" w14:textId="7CAE5AB9" w:rsidR="0052349A"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3/6</w:t>
            </w:r>
          </w:p>
        </w:tc>
      </w:tr>
      <w:tr w:rsidR="00CB6FC7" w:rsidRPr="00CB6FC7" w14:paraId="2D3705F7" w14:textId="77777777" w:rsidTr="00DF0FC5">
        <w:trPr>
          <w:gridAfter w:val="1"/>
          <w:wAfter w:w="8" w:type="dxa"/>
          <w:trHeight w:val="71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6F1488A4" w14:textId="77777777" w:rsidR="0052349A" w:rsidRPr="00CB6FC7" w:rsidRDefault="0052349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PLO1.2</w:t>
            </w:r>
          </w:p>
        </w:tc>
        <w:tc>
          <w:tcPr>
            <w:tcW w:w="7110"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100" w:type="dxa"/>
              <w:right w:w="20" w:type="dxa"/>
            </w:tcMar>
            <w:vAlign w:val="bottom"/>
          </w:tcPr>
          <w:p w14:paraId="01CAF57E" w14:textId="77777777" w:rsidR="0052349A" w:rsidRPr="00CB6FC7" w:rsidRDefault="0052349A"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Phân tích vai trò, nhu cầu, hấp thu, chuyển hóa các chất dinh dưỡng trong cơ thể người</w:t>
            </w:r>
          </w:p>
        </w:tc>
        <w:tc>
          <w:tcPr>
            <w:tcW w:w="1255" w:type="dxa"/>
            <w:tcBorders>
              <w:left w:val="single" w:sz="4" w:space="0" w:color="auto"/>
              <w:bottom w:val="single" w:sz="4" w:space="0" w:color="000000"/>
              <w:right w:val="single" w:sz="4" w:space="0" w:color="000000"/>
            </w:tcBorders>
            <w:shd w:val="clear" w:color="auto" w:fill="FFFFFF"/>
            <w:tcMar>
              <w:top w:w="20" w:type="dxa"/>
              <w:left w:w="20" w:type="dxa"/>
              <w:bottom w:w="100" w:type="dxa"/>
              <w:right w:w="20" w:type="dxa"/>
            </w:tcMar>
          </w:tcPr>
          <w:p w14:paraId="62388444" w14:textId="1ECCEE96" w:rsidR="0052349A" w:rsidRPr="00CB6FC7" w:rsidRDefault="00002EF9"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4</w:t>
            </w:r>
            <w:r w:rsidR="00CC31AF" w:rsidRPr="00CB6FC7">
              <w:rPr>
                <w:rFonts w:eastAsia="Times New Roman"/>
                <w:color w:val="000000" w:themeColor="text1"/>
                <w:sz w:val="24"/>
                <w:szCs w:val="24"/>
                <w:lang w:val="en-US"/>
              </w:rPr>
              <w:t>/6</w:t>
            </w:r>
          </w:p>
        </w:tc>
      </w:tr>
      <w:tr w:rsidR="00CB6FC7" w:rsidRPr="00CB6FC7" w14:paraId="4E3B82F5" w14:textId="77777777" w:rsidTr="00DF0FC5">
        <w:trPr>
          <w:gridAfter w:val="1"/>
          <w:wAfter w:w="8" w:type="dxa"/>
          <w:trHeight w:val="71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2EC965E" w14:textId="77777777" w:rsidR="0052349A" w:rsidRPr="00CB6FC7" w:rsidRDefault="0052349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PLO1.3</w:t>
            </w:r>
          </w:p>
        </w:tc>
        <w:tc>
          <w:tcPr>
            <w:tcW w:w="7110"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100" w:type="dxa"/>
              <w:right w:w="20" w:type="dxa"/>
            </w:tcMar>
            <w:vAlign w:val="bottom"/>
          </w:tcPr>
          <w:p w14:paraId="3951727C" w14:textId="77777777" w:rsidR="0052349A" w:rsidRPr="00CB6FC7" w:rsidRDefault="0052349A"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Lý giải nguyên tắc và các bước xây dựng khẩu phần cho các đối tượng theo chu kỳ vòng đời và người bệnh</w:t>
            </w:r>
          </w:p>
        </w:tc>
        <w:tc>
          <w:tcPr>
            <w:tcW w:w="1255" w:type="dxa"/>
            <w:tcBorders>
              <w:left w:val="single" w:sz="4" w:space="0" w:color="auto"/>
              <w:bottom w:val="single" w:sz="4" w:space="0" w:color="000000"/>
              <w:right w:val="single" w:sz="4" w:space="0" w:color="000000"/>
            </w:tcBorders>
            <w:shd w:val="clear" w:color="auto" w:fill="FFFFFF"/>
            <w:tcMar>
              <w:top w:w="20" w:type="dxa"/>
              <w:left w:w="20" w:type="dxa"/>
              <w:bottom w:w="100" w:type="dxa"/>
              <w:right w:w="20" w:type="dxa"/>
            </w:tcMar>
          </w:tcPr>
          <w:p w14:paraId="04A1CCD4" w14:textId="36E9BB0C" w:rsidR="0052349A" w:rsidRPr="00CB6FC7" w:rsidRDefault="00002EF9"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4</w:t>
            </w:r>
            <w:r w:rsidR="00CC31AF" w:rsidRPr="00CB6FC7">
              <w:rPr>
                <w:rFonts w:eastAsia="Times New Roman"/>
                <w:color w:val="000000" w:themeColor="text1"/>
                <w:sz w:val="24"/>
                <w:szCs w:val="24"/>
                <w:lang w:val="en-US"/>
              </w:rPr>
              <w:t>/6</w:t>
            </w:r>
          </w:p>
        </w:tc>
      </w:tr>
      <w:tr w:rsidR="00CB6FC7" w:rsidRPr="00CB6FC7" w14:paraId="07725F39" w14:textId="77777777" w:rsidTr="00DF0FC5">
        <w:trPr>
          <w:gridAfter w:val="1"/>
          <w:wAfter w:w="8" w:type="dxa"/>
          <w:trHeight w:val="700"/>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C1BD5B5" w14:textId="77777777" w:rsidR="0052349A" w:rsidRPr="00CB6FC7" w:rsidRDefault="0052349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PLO1.4</w:t>
            </w:r>
          </w:p>
        </w:tc>
        <w:tc>
          <w:tcPr>
            <w:tcW w:w="7110"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100" w:type="dxa"/>
              <w:right w:w="20" w:type="dxa"/>
            </w:tcMar>
          </w:tcPr>
          <w:p w14:paraId="32E25F64" w14:textId="10ADA984" w:rsidR="0052349A" w:rsidRPr="00CB6FC7" w:rsidRDefault="0017540C"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Phân</w:t>
            </w:r>
            <w:r w:rsidRPr="00CB6FC7">
              <w:rPr>
                <w:rFonts w:eastAsia="Times New Roman"/>
                <w:color w:val="000000" w:themeColor="text1"/>
                <w:sz w:val="24"/>
                <w:szCs w:val="24"/>
              </w:rPr>
              <w:t xml:space="preserve"> biệt </w:t>
            </w:r>
            <w:r w:rsidR="0052349A" w:rsidRPr="00CB6FC7">
              <w:rPr>
                <w:rFonts w:eastAsia="Times New Roman"/>
                <w:color w:val="000000" w:themeColor="text1"/>
                <w:sz w:val="24"/>
                <w:szCs w:val="24"/>
                <w:lang w:val="en-US"/>
              </w:rPr>
              <w:t>các nguyên tắc dinh dưỡng điều trị một số bệnh nội khoa, nhi khoa, sản khoa và ngoại khoa</w:t>
            </w:r>
          </w:p>
        </w:tc>
        <w:tc>
          <w:tcPr>
            <w:tcW w:w="1255" w:type="dxa"/>
            <w:tcBorders>
              <w:left w:val="single" w:sz="4" w:space="0" w:color="auto"/>
              <w:bottom w:val="single" w:sz="4" w:space="0" w:color="000000"/>
              <w:right w:val="single" w:sz="4" w:space="0" w:color="000000"/>
            </w:tcBorders>
            <w:shd w:val="clear" w:color="auto" w:fill="FFFFFF"/>
            <w:tcMar>
              <w:top w:w="20" w:type="dxa"/>
              <w:left w:w="20" w:type="dxa"/>
              <w:bottom w:w="100" w:type="dxa"/>
              <w:right w:w="20" w:type="dxa"/>
            </w:tcMar>
          </w:tcPr>
          <w:p w14:paraId="3172429D" w14:textId="3FB98AEF" w:rsidR="0052349A" w:rsidRPr="00CB6FC7" w:rsidRDefault="00002EF9"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4</w:t>
            </w:r>
            <w:r w:rsidR="00CC31AF" w:rsidRPr="00CB6FC7">
              <w:rPr>
                <w:rFonts w:eastAsia="Times New Roman"/>
                <w:color w:val="000000" w:themeColor="text1"/>
                <w:sz w:val="24"/>
                <w:szCs w:val="24"/>
                <w:lang w:val="en-US"/>
              </w:rPr>
              <w:t>/6</w:t>
            </w:r>
          </w:p>
        </w:tc>
      </w:tr>
      <w:tr w:rsidR="00CB6FC7" w:rsidRPr="00CB6FC7" w14:paraId="03B16AFB" w14:textId="77777777" w:rsidTr="00DF0FC5">
        <w:trPr>
          <w:gridAfter w:val="1"/>
          <w:wAfter w:w="8" w:type="dxa"/>
          <w:trHeight w:val="1014"/>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9BBCD8C" w14:textId="77777777" w:rsidR="0052349A" w:rsidRPr="00CB6FC7" w:rsidRDefault="0052349A"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44C94468" w14:textId="2EF6FA5D" w:rsidR="0052349A" w:rsidRPr="00CB6FC7" w:rsidRDefault="00280E50"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Biện</w:t>
            </w:r>
            <w:r w:rsidRPr="00CB6FC7">
              <w:rPr>
                <w:rFonts w:eastAsia="Times New Roman"/>
                <w:b/>
                <w:color w:val="000000" w:themeColor="text1"/>
                <w:sz w:val="24"/>
                <w:szCs w:val="24"/>
              </w:rPr>
              <w:t xml:space="preserve"> luận </w:t>
            </w:r>
            <w:r w:rsidR="00FA2FDD" w:rsidRPr="00CB6FC7">
              <w:rPr>
                <w:rFonts w:eastAsia="Times New Roman"/>
                <w:b/>
                <w:color w:val="000000" w:themeColor="text1"/>
                <w:sz w:val="24"/>
                <w:szCs w:val="24"/>
                <w:lang w:val="en-US"/>
              </w:rPr>
              <w:t>một</w:t>
            </w:r>
            <w:r w:rsidR="00FA2FDD" w:rsidRPr="00CB6FC7">
              <w:rPr>
                <w:rFonts w:eastAsia="Times New Roman"/>
                <w:b/>
                <w:color w:val="000000" w:themeColor="text1"/>
                <w:sz w:val="24"/>
                <w:szCs w:val="24"/>
              </w:rPr>
              <w:t xml:space="preserve"> số</w:t>
            </w:r>
            <w:r w:rsidR="00A33CAC" w:rsidRPr="00CB6FC7">
              <w:rPr>
                <w:rFonts w:eastAsia="Times New Roman"/>
                <w:b/>
                <w:color w:val="000000" w:themeColor="text1"/>
                <w:sz w:val="24"/>
                <w:szCs w:val="24"/>
                <w:lang w:val="en-US"/>
              </w:rPr>
              <w:t xml:space="preserve"> thiết kế và phương pháp nghiên cứu khoa học phù hợp trong lĩnh vực dinh </w:t>
            </w:r>
            <w:r w:rsidR="0052349A" w:rsidRPr="00CB6FC7">
              <w:rPr>
                <w:rFonts w:eastAsia="Times New Roman"/>
                <w:b/>
                <w:color w:val="000000" w:themeColor="text1"/>
                <w:sz w:val="24"/>
                <w:szCs w:val="24"/>
                <w:lang w:val="en-US"/>
              </w:rPr>
              <w:t>dưỡng cộng đồng, dinh dưỡng tiết chế và ATTP</w:t>
            </w:r>
            <w:r w:rsidR="00261211" w:rsidRPr="00CB6FC7">
              <w:rPr>
                <w:rFonts w:eastAsia="Times New Roman"/>
                <w:b/>
                <w:color w:val="000000" w:themeColor="text1"/>
                <w:sz w:val="24"/>
                <w:szCs w:val="24"/>
                <w:lang w:val="en-US"/>
              </w:rPr>
              <w:t xml:space="preserve"> </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78522DBC" w14:textId="6F1D1DDD" w:rsidR="0052349A" w:rsidRPr="00CB6FC7" w:rsidRDefault="00672FF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5</w:t>
            </w:r>
            <w:r w:rsidR="00CC31AF" w:rsidRPr="00CB6FC7">
              <w:rPr>
                <w:rFonts w:eastAsia="Times New Roman"/>
                <w:color w:val="000000" w:themeColor="text1"/>
                <w:sz w:val="24"/>
                <w:szCs w:val="24"/>
                <w:lang w:val="en-US"/>
              </w:rPr>
              <w:t>/6</w:t>
            </w:r>
          </w:p>
        </w:tc>
      </w:tr>
      <w:tr w:rsidR="00CB6FC7" w:rsidRPr="00CB6FC7" w14:paraId="59DB4BC6" w14:textId="77777777" w:rsidTr="00401BE5">
        <w:trPr>
          <w:gridAfter w:val="1"/>
          <w:wAfter w:w="8" w:type="dxa"/>
          <w:trHeight w:val="57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861BF07" w14:textId="77777777" w:rsidR="0052349A" w:rsidRPr="00CB6FC7" w:rsidRDefault="0052349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PLO2.1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68EA50F3" w14:textId="5E29CA2A" w:rsidR="0052349A" w:rsidRPr="00CB6FC7" w:rsidRDefault="0008114C"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Tóm</w:t>
            </w:r>
            <w:r w:rsidRPr="00CB6FC7">
              <w:rPr>
                <w:rFonts w:eastAsia="Times New Roman"/>
                <w:color w:val="000000" w:themeColor="text1"/>
                <w:sz w:val="24"/>
                <w:szCs w:val="24"/>
              </w:rPr>
              <w:t xml:space="preserve"> tắt </w:t>
            </w:r>
            <w:r w:rsidR="00C42DE0" w:rsidRPr="00CB6FC7">
              <w:rPr>
                <w:rFonts w:eastAsia="Times New Roman"/>
                <w:color w:val="000000" w:themeColor="text1"/>
                <w:sz w:val="24"/>
                <w:szCs w:val="24"/>
                <w:lang w:val="en-US"/>
              </w:rPr>
              <w:t>mộ</w:t>
            </w:r>
            <w:r w:rsidR="00C42DE0" w:rsidRPr="00CB6FC7">
              <w:rPr>
                <w:rFonts w:eastAsia="Times New Roman"/>
                <w:color w:val="000000" w:themeColor="text1"/>
                <w:sz w:val="24"/>
                <w:szCs w:val="24"/>
              </w:rPr>
              <w:t>t số</w:t>
            </w:r>
            <w:r w:rsidR="0052349A" w:rsidRPr="00CB6FC7">
              <w:rPr>
                <w:rFonts w:eastAsia="Times New Roman"/>
                <w:color w:val="000000" w:themeColor="text1"/>
                <w:sz w:val="24"/>
                <w:szCs w:val="24"/>
                <w:lang w:val="en-US"/>
              </w:rPr>
              <w:t xml:space="preserve"> thiết kế nghiên cứu ứng dụng trong lĩnh vực dinh dưỡng </w:t>
            </w:r>
            <w:r w:rsidR="0052349A" w:rsidRPr="00CB6FC7">
              <w:rPr>
                <w:rFonts w:eastAsia="Times New Roman"/>
                <w:color w:val="000000" w:themeColor="text1"/>
                <w:sz w:val="24"/>
                <w:szCs w:val="24"/>
                <w:lang w:val="en-US"/>
              </w:rPr>
              <w:lastRenderedPageBreak/>
              <w:t>cộng đồng, dinh dưỡng tiết chế và ATTP</w:t>
            </w:r>
          </w:p>
        </w:tc>
        <w:tc>
          <w:tcPr>
            <w:tcW w:w="1255" w:type="dxa"/>
            <w:tcBorders>
              <w:left w:val="single" w:sz="4" w:space="0" w:color="auto"/>
              <w:bottom w:val="single" w:sz="4" w:space="0" w:color="auto"/>
              <w:right w:val="single" w:sz="4" w:space="0" w:color="000000"/>
            </w:tcBorders>
            <w:shd w:val="clear" w:color="auto" w:fill="auto"/>
            <w:tcMar>
              <w:top w:w="20" w:type="dxa"/>
              <w:left w:w="20" w:type="dxa"/>
              <w:bottom w:w="100" w:type="dxa"/>
              <w:right w:w="20" w:type="dxa"/>
            </w:tcMar>
          </w:tcPr>
          <w:p w14:paraId="00305937" w14:textId="31A4E33A" w:rsidR="0052349A" w:rsidRPr="00CB6FC7" w:rsidRDefault="00672FF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lastRenderedPageBreak/>
              <w:t>5</w:t>
            </w:r>
            <w:r w:rsidR="00CC31AF" w:rsidRPr="00CB6FC7">
              <w:rPr>
                <w:rFonts w:eastAsia="Times New Roman"/>
                <w:color w:val="000000" w:themeColor="text1"/>
                <w:sz w:val="24"/>
                <w:szCs w:val="24"/>
                <w:lang w:val="en-US"/>
              </w:rPr>
              <w:t>/6</w:t>
            </w:r>
          </w:p>
        </w:tc>
      </w:tr>
      <w:tr w:rsidR="00CB6FC7" w:rsidRPr="00CB6FC7" w14:paraId="423D0D6C" w14:textId="77777777" w:rsidTr="00401BE5">
        <w:trPr>
          <w:gridAfter w:val="1"/>
          <w:wAfter w:w="8" w:type="dxa"/>
          <w:trHeight w:val="1136"/>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CF6DEFF"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lastRenderedPageBreak/>
              <w:t xml:space="preserve"> PLO2.2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35D5AC5D" w14:textId="53EF9B06" w:rsidR="00CC31AF" w:rsidRPr="00CB6FC7" w:rsidRDefault="008D7E32"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Biện</w:t>
            </w:r>
            <w:r w:rsidRPr="00CB6FC7">
              <w:rPr>
                <w:rFonts w:eastAsia="Times New Roman"/>
                <w:color w:val="000000" w:themeColor="text1"/>
                <w:sz w:val="24"/>
                <w:szCs w:val="24"/>
              </w:rPr>
              <w:t xml:space="preserve"> luận </w:t>
            </w:r>
            <w:r w:rsidR="00CC31AF" w:rsidRPr="00CB6FC7">
              <w:rPr>
                <w:rFonts w:eastAsia="Times New Roman"/>
                <w:color w:val="000000" w:themeColor="text1"/>
                <w:sz w:val="24"/>
                <w:szCs w:val="24"/>
                <w:lang w:val="en-US"/>
              </w:rPr>
              <w:t>việc lựa chọn các biến số/ chỉ số và các phương pháp thu thập, phân tích số liệu ứng dụng trong lĩnh vực dinh dưỡng cộng đồng, dinh dưỡng tiết chế và ATTP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1422973" w14:textId="34925B97" w:rsidR="00CC31AF" w:rsidRPr="00CB6FC7" w:rsidRDefault="00672FFA"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5</w:t>
            </w:r>
            <w:r w:rsidR="00CC31AF" w:rsidRPr="00CB6FC7">
              <w:rPr>
                <w:rFonts w:eastAsia="Times New Roman"/>
                <w:color w:val="000000" w:themeColor="text1"/>
                <w:sz w:val="24"/>
                <w:szCs w:val="24"/>
                <w:lang w:val="en-US"/>
              </w:rPr>
              <w:t>/6</w:t>
            </w:r>
          </w:p>
        </w:tc>
      </w:tr>
      <w:tr w:rsidR="00CB6FC7" w:rsidRPr="00CB6FC7" w14:paraId="691A2628" w14:textId="77777777" w:rsidTr="00DF0FC5">
        <w:trPr>
          <w:gridAfter w:val="1"/>
          <w:wAfter w:w="8" w:type="dxa"/>
          <w:trHeight w:val="285"/>
        </w:trPr>
        <w:tc>
          <w:tcPr>
            <w:tcW w:w="9350" w:type="dxa"/>
            <w:gridSpan w:val="3"/>
            <w:tcBorders>
              <w:top w:val="single" w:sz="4" w:space="0" w:color="auto"/>
              <w:left w:val="single" w:sz="4" w:space="0" w:color="auto"/>
              <w:bottom w:val="single" w:sz="4" w:space="0" w:color="auto"/>
              <w:right w:val="single" w:sz="4" w:space="0" w:color="000000"/>
            </w:tcBorders>
            <w:tcMar>
              <w:top w:w="20" w:type="dxa"/>
              <w:left w:w="20" w:type="dxa"/>
              <w:bottom w:w="100" w:type="dxa"/>
              <w:right w:w="20" w:type="dxa"/>
            </w:tcMar>
          </w:tcPr>
          <w:p w14:paraId="2F304029" w14:textId="17051625"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b/>
                <w:color w:val="000000" w:themeColor="text1"/>
                <w:sz w:val="24"/>
                <w:szCs w:val="24"/>
                <w:lang w:val="en-US"/>
              </w:rPr>
              <w:t>Kỹ năng (S)</w:t>
            </w:r>
          </w:p>
        </w:tc>
      </w:tr>
      <w:tr w:rsidR="00CB6FC7" w:rsidRPr="00CB6FC7" w14:paraId="2C32DDD9" w14:textId="77777777" w:rsidTr="00DF0FC5">
        <w:trPr>
          <w:gridAfter w:val="1"/>
          <w:wAfter w:w="8" w:type="dxa"/>
          <w:trHeight w:val="672"/>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2F65A54F" w14:textId="77777777" w:rsidR="00CC31AF" w:rsidRPr="00CB6FC7" w:rsidRDefault="00CC31AF"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PLO3</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69839AF1"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Đánh giá tình trạng dinh dưỡng tại cộng đồng và trong bệnh viện</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78DC082F" w14:textId="46FBC5D8"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05CA3156" w14:textId="77777777" w:rsidTr="00DF0FC5">
        <w:trPr>
          <w:gridAfter w:val="1"/>
          <w:wAfter w:w="8" w:type="dxa"/>
          <w:trHeight w:val="760"/>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675A187"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PLO3.1 </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9C28DC2"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Sử dụng thành thạo các kỹ thuật đánh giá nhân trắc dinh dưỡng tại cộng đồng</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17C543E4" w14:textId="5B6BE6F8"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774F9ED1" w14:textId="77777777" w:rsidTr="00DF0FC5">
        <w:trPr>
          <w:gridAfter w:val="1"/>
          <w:wAfter w:w="8" w:type="dxa"/>
          <w:trHeight w:val="71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8D369DD"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PLO3.2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219110EA"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Thực hiện thành thạo các phương pháp điều tra khẩu phần với các đối tượng khác nhau</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5429B60" w14:textId="5588A08B"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0C58F117" w14:textId="77777777" w:rsidTr="00DF0FC5">
        <w:trPr>
          <w:gridAfter w:val="1"/>
          <w:wAfter w:w="8" w:type="dxa"/>
          <w:trHeight w:val="68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48CBC2D"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PLO3.3</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661BD4C0"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Sử dụng thành thạo các bộ công cụ sàng lọc và đánh giá dinh dưỡng người bệnh</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4BDB1C0" w14:textId="7583D646"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1030B11E" w14:textId="77777777" w:rsidTr="00DF0FC5">
        <w:trPr>
          <w:gridAfter w:val="1"/>
          <w:wAfter w:w="8" w:type="dxa"/>
          <w:trHeight w:val="483"/>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B25A6C4"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PLO3.4</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7E7B9BDE" w14:textId="2A1B1BD5" w:rsidR="00CC31AF" w:rsidRPr="00CB6FC7" w:rsidRDefault="00CC31AF" w:rsidP="00401BE5">
            <w:pPr>
              <w:spacing w:after="0" w:line="312" w:lineRule="auto"/>
              <w:rPr>
                <w:rFonts w:eastAsia="Times New Roman"/>
                <w:color w:val="000000" w:themeColor="text1"/>
                <w:sz w:val="24"/>
                <w:szCs w:val="24"/>
              </w:rPr>
            </w:pPr>
            <w:r w:rsidRPr="00CB6FC7">
              <w:rPr>
                <w:rFonts w:eastAsia="Times New Roman"/>
                <w:color w:val="000000" w:themeColor="text1"/>
                <w:sz w:val="24"/>
                <w:szCs w:val="24"/>
                <w:lang w:val="en-US"/>
              </w:rPr>
              <w:t xml:space="preserve">Thực hiện khám </w:t>
            </w:r>
            <w:r w:rsidR="0087054E" w:rsidRPr="00CB6FC7">
              <w:rPr>
                <w:rFonts w:eastAsia="Times New Roman"/>
                <w:color w:val="000000" w:themeColor="text1"/>
                <w:sz w:val="24"/>
                <w:szCs w:val="24"/>
                <w:lang w:val="en-US"/>
              </w:rPr>
              <w:t>dinh</w:t>
            </w:r>
            <w:r w:rsidR="0087054E" w:rsidRPr="00CB6FC7">
              <w:rPr>
                <w:rFonts w:eastAsia="Times New Roman"/>
                <w:color w:val="000000" w:themeColor="text1"/>
                <w:sz w:val="24"/>
                <w:szCs w:val="24"/>
              </w:rPr>
              <w:t xml:space="preserve"> dưỡng </w:t>
            </w:r>
            <w:r w:rsidRPr="00CB6FC7">
              <w:rPr>
                <w:rFonts w:eastAsia="Times New Roman"/>
                <w:color w:val="000000" w:themeColor="text1"/>
                <w:sz w:val="24"/>
                <w:szCs w:val="24"/>
                <w:lang w:val="en-US"/>
              </w:rPr>
              <w:t xml:space="preserve">để phát hiện các </w:t>
            </w:r>
            <w:r w:rsidR="002F3EA0" w:rsidRPr="00CB6FC7">
              <w:rPr>
                <w:rFonts w:eastAsia="Times New Roman"/>
                <w:color w:val="000000" w:themeColor="text1"/>
                <w:sz w:val="24"/>
                <w:szCs w:val="24"/>
                <w:lang w:val="en-US"/>
              </w:rPr>
              <w:t>vấn</w:t>
            </w:r>
            <w:r w:rsidR="002F3EA0" w:rsidRPr="00CB6FC7">
              <w:rPr>
                <w:rFonts w:eastAsia="Times New Roman"/>
                <w:color w:val="000000" w:themeColor="text1"/>
                <w:sz w:val="24"/>
                <w:szCs w:val="24"/>
              </w:rPr>
              <w:t xml:space="preserve"> đề dinh dưỡng. </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7179EB7" w14:textId="0208098C" w:rsidR="00CC31AF" w:rsidRPr="00CB6FC7" w:rsidRDefault="002F3EA0"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3</w:t>
            </w:r>
            <w:r w:rsidR="00CC31AF" w:rsidRPr="00CB6FC7">
              <w:rPr>
                <w:rFonts w:eastAsia="Times New Roman"/>
                <w:color w:val="000000" w:themeColor="text1"/>
                <w:sz w:val="24"/>
                <w:szCs w:val="24"/>
                <w:lang w:val="en-US"/>
              </w:rPr>
              <w:t>/5</w:t>
            </w:r>
          </w:p>
        </w:tc>
      </w:tr>
      <w:tr w:rsidR="00CB6FC7" w:rsidRPr="00CB6FC7" w14:paraId="78DBD341" w14:textId="77777777" w:rsidTr="00DF0FC5">
        <w:trPr>
          <w:gridAfter w:val="1"/>
          <w:wAfter w:w="8" w:type="dxa"/>
          <w:trHeight w:val="50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7078F2F"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PLO3.5</w:t>
            </w:r>
          </w:p>
        </w:tc>
        <w:tc>
          <w:tcPr>
            <w:tcW w:w="7110"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100" w:type="dxa"/>
              <w:right w:w="20" w:type="dxa"/>
            </w:tcMar>
          </w:tcPr>
          <w:p w14:paraId="380CDC43" w14:textId="0962EE65" w:rsidR="00CC31AF" w:rsidRPr="00CB6FC7" w:rsidRDefault="00705868"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Thực</w:t>
            </w:r>
            <w:r w:rsidRPr="00CB6FC7">
              <w:rPr>
                <w:rFonts w:eastAsia="Times New Roman"/>
                <w:color w:val="000000" w:themeColor="text1"/>
                <w:sz w:val="24"/>
                <w:szCs w:val="24"/>
              </w:rPr>
              <w:t xml:space="preserve"> hiện </w:t>
            </w:r>
            <w:r w:rsidRPr="00CB6FC7">
              <w:rPr>
                <w:rFonts w:eastAsia="Times New Roman"/>
                <w:color w:val="000000" w:themeColor="text1"/>
                <w:sz w:val="24"/>
                <w:szCs w:val="24"/>
                <w:lang w:val="en-US"/>
              </w:rPr>
              <w:t>t</w:t>
            </w:r>
            <w:r w:rsidR="00CC31AF" w:rsidRPr="00CB6FC7">
              <w:rPr>
                <w:rFonts w:eastAsia="Times New Roman"/>
                <w:color w:val="000000" w:themeColor="text1"/>
                <w:sz w:val="24"/>
                <w:szCs w:val="24"/>
                <w:lang w:val="en-US"/>
              </w:rPr>
              <w:t>ư vấn, phiên giải kết quả xét nghiệm liên quan đến tình trạng dinh dưỡng</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06AB62D" w14:textId="33604474" w:rsidR="00CC31AF" w:rsidRPr="00CB6FC7" w:rsidRDefault="002F3EA0"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3</w:t>
            </w:r>
            <w:r w:rsidR="00CC31AF" w:rsidRPr="00CB6FC7">
              <w:rPr>
                <w:rFonts w:eastAsia="Times New Roman"/>
                <w:color w:val="000000" w:themeColor="text1"/>
                <w:sz w:val="24"/>
                <w:szCs w:val="24"/>
                <w:lang w:val="en-US"/>
              </w:rPr>
              <w:t>/5</w:t>
            </w:r>
          </w:p>
        </w:tc>
      </w:tr>
      <w:tr w:rsidR="00CB6FC7" w:rsidRPr="00CB6FC7" w14:paraId="78549AFC" w14:textId="77777777" w:rsidTr="00DF0FC5">
        <w:trPr>
          <w:gridAfter w:val="1"/>
          <w:wAfter w:w="8" w:type="dxa"/>
          <w:trHeight w:val="654"/>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24446EEF"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PLO3.6</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70608649"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Nhận định đúng tình trạng dinh dưỡng của đối tượng trên cộng đồng và người bệnh trong bệnh viện</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420C98F4" w14:textId="0F2EE39C" w:rsidR="00CC31AF" w:rsidRPr="00CB6FC7" w:rsidRDefault="00936E58"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3</w:t>
            </w:r>
            <w:r w:rsidR="00CC31AF" w:rsidRPr="00CB6FC7">
              <w:rPr>
                <w:rFonts w:eastAsia="Times New Roman"/>
                <w:color w:val="000000" w:themeColor="text1"/>
                <w:sz w:val="24"/>
                <w:szCs w:val="24"/>
                <w:lang w:val="en-US"/>
              </w:rPr>
              <w:t>/5</w:t>
            </w:r>
          </w:p>
        </w:tc>
      </w:tr>
      <w:tr w:rsidR="00CB6FC7" w:rsidRPr="00CB6FC7" w14:paraId="456524FF" w14:textId="77777777" w:rsidTr="00DF0FC5">
        <w:trPr>
          <w:gridAfter w:val="1"/>
          <w:wAfter w:w="8" w:type="dxa"/>
          <w:trHeight w:val="730"/>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60CAA749" w14:textId="77777777" w:rsidR="00CC31AF" w:rsidRPr="00CB6FC7" w:rsidRDefault="00CC31AF"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PLO4</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9809188" w14:textId="4C13C8EB" w:rsidR="00CC31AF" w:rsidRPr="00CB6FC7" w:rsidRDefault="00AC663C"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Thực hiện</w:t>
            </w:r>
            <w:r w:rsidR="00CC31AF" w:rsidRPr="00CB6FC7">
              <w:rPr>
                <w:rFonts w:eastAsia="Times New Roman"/>
                <w:b/>
                <w:color w:val="000000" w:themeColor="text1"/>
                <w:sz w:val="24"/>
                <w:szCs w:val="24"/>
                <w:lang w:val="en-US"/>
              </w:rPr>
              <w:t xml:space="preserve"> lập kế hoạch, triển khai, giám sát và đánh giá các can thiệp dinh dưỡng tại cộng đồng</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345BEB78" w14:textId="7184861A"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57FF784E" w14:textId="77777777" w:rsidTr="00401BE5">
        <w:trPr>
          <w:gridAfter w:val="1"/>
          <w:wAfter w:w="8" w:type="dxa"/>
          <w:trHeight w:val="28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44932A3"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PLO4.1 </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1728758D"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Xác định vấn đề dinh dưỡng, ATTP ưu tiên tại cộng đồng cần can thiệp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06327001" w14:textId="04197B60"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07C75BC1" w14:textId="77777777" w:rsidTr="00DF0FC5">
        <w:trPr>
          <w:gridAfter w:val="1"/>
          <w:wAfter w:w="8" w:type="dxa"/>
          <w:trHeight w:val="68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7EB72D09"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PLO4.2 </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447B744" w14:textId="06FD18E9"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 xml:space="preserve">Xây dựng kế hoạch </w:t>
            </w:r>
            <w:r w:rsidR="001B549A" w:rsidRPr="00CB6FC7">
              <w:rPr>
                <w:rFonts w:eastAsia="Times New Roman"/>
                <w:color w:val="000000" w:themeColor="text1"/>
                <w:sz w:val="24"/>
                <w:szCs w:val="24"/>
                <w:lang w:val="en-US"/>
              </w:rPr>
              <w:t>và</w:t>
            </w:r>
            <w:r w:rsidR="001B549A" w:rsidRPr="00CB6FC7">
              <w:rPr>
                <w:rFonts w:eastAsia="Times New Roman"/>
                <w:color w:val="000000" w:themeColor="text1"/>
                <w:sz w:val="24"/>
                <w:szCs w:val="24"/>
              </w:rPr>
              <w:t xml:space="preserve"> triển khai </w:t>
            </w:r>
            <w:r w:rsidR="006C3BD6" w:rsidRPr="00CB6FC7">
              <w:rPr>
                <w:rFonts w:eastAsia="Times New Roman"/>
                <w:color w:val="000000" w:themeColor="text1"/>
                <w:sz w:val="24"/>
                <w:szCs w:val="24"/>
              </w:rPr>
              <w:t xml:space="preserve">các hoạt động </w:t>
            </w:r>
            <w:r w:rsidRPr="00CB6FC7">
              <w:rPr>
                <w:rFonts w:eastAsia="Times New Roman"/>
                <w:color w:val="000000" w:themeColor="text1"/>
                <w:sz w:val="24"/>
                <w:szCs w:val="24"/>
                <w:lang w:val="en-US"/>
              </w:rPr>
              <w:t xml:space="preserve">để giải quyết vấn đề dinh dưỡng và ATTP ưu tiên tại cộng đồng </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E4E956D" w14:textId="609EC2F4"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15F5C388" w14:textId="77777777" w:rsidTr="00401BE5">
        <w:trPr>
          <w:gridAfter w:val="1"/>
          <w:wAfter w:w="8" w:type="dxa"/>
          <w:trHeight w:val="65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1A8CE3B" w14:textId="5213A3DC"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PLO4.</w:t>
            </w:r>
            <w:r w:rsidR="00892CB2" w:rsidRPr="00CB6FC7">
              <w:rPr>
                <w:rFonts w:eastAsia="Times New Roman"/>
                <w:color w:val="000000" w:themeColor="text1"/>
                <w:sz w:val="24"/>
                <w:szCs w:val="24"/>
              </w:rPr>
              <w:t>3</w:t>
            </w:r>
            <w:r w:rsidR="006C3BD6" w:rsidRPr="00CB6FC7">
              <w:rPr>
                <w:rFonts w:eastAsia="Times New Roman"/>
                <w:color w:val="000000" w:themeColor="text1"/>
                <w:sz w:val="24"/>
                <w:szCs w:val="24"/>
                <w:lang w:val="en-US"/>
              </w:rPr>
              <w:t xml:space="preserve"> </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33FC70DF" w14:textId="2E0FADE6"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Thực hiện giám sát</w:t>
            </w:r>
            <w:r w:rsidR="003326CE" w:rsidRPr="00CB6FC7">
              <w:rPr>
                <w:rFonts w:eastAsia="Times New Roman"/>
                <w:color w:val="000000" w:themeColor="text1"/>
                <w:sz w:val="24"/>
                <w:szCs w:val="24"/>
              </w:rPr>
              <w:t>,</w:t>
            </w:r>
            <w:r w:rsidRPr="00CB6FC7">
              <w:rPr>
                <w:rFonts w:eastAsia="Times New Roman"/>
                <w:color w:val="000000" w:themeColor="text1"/>
                <w:sz w:val="24"/>
                <w:szCs w:val="24"/>
                <w:lang w:val="en-US"/>
              </w:rPr>
              <w:t xml:space="preserve"> đánh giá các can thiệp dinh dưỡng và ATTP tại cộng đồng</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7682E0C4" w14:textId="3B195FDF"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421F504E" w14:textId="77777777" w:rsidTr="00401BE5">
        <w:trPr>
          <w:gridAfter w:val="1"/>
          <w:wAfter w:w="8" w:type="dxa"/>
          <w:trHeight w:val="56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105AE37E" w14:textId="77777777" w:rsidR="00CC31AF" w:rsidRPr="00CB6FC7" w:rsidRDefault="00CC31AF"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PLO5</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09D61D43" w14:textId="70F30D96" w:rsidR="00CC31AF" w:rsidRPr="00CB6FC7" w:rsidRDefault="00AC663C"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T</w:t>
            </w:r>
            <w:r w:rsidR="00CC31AF" w:rsidRPr="00CB6FC7">
              <w:rPr>
                <w:rFonts w:eastAsia="Times New Roman"/>
                <w:b/>
                <w:color w:val="000000" w:themeColor="text1"/>
                <w:sz w:val="24"/>
                <w:szCs w:val="24"/>
                <w:lang w:val="en-US"/>
              </w:rPr>
              <w:t>ổ chức các hoạt động dinh dưỡng trong bệnh viện và chăm sóc dinh dưỡng cho người bệnh</w:t>
            </w:r>
            <w:r w:rsidR="00261211" w:rsidRPr="00CB6FC7">
              <w:rPr>
                <w:rFonts w:eastAsia="Times New Roman"/>
                <w:b/>
                <w:color w:val="000000" w:themeColor="text1"/>
                <w:sz w:val="24"/>
                <w:szCs w:val="24"/>
                <w:lang w:val="en-US"/>
              </w:rPr>
              <w:t xml:space="preserve"> </w:t>
            </w:r>
          </w:p>
        </w:tc>
        <w:tc>
          <w:tcPr>
            <w:tcW w:w="1255" w:type="dxa"/>
            <w:tcBorders>
              <w:left w:val="single" w:sz="4" w:space="0" w:color="auto"/>
              <w:bottom w:val="single" w:sz="4" w:space="0" w:color="auto"/>
              <w:right w:val="single" w:sz="4" w:space="0" w:color="000000"/>
            </w:tcBorders>
            <w:shd w:val="clear" w:color="auto" w:fill="auto"/>
            <w:tcMar>
              <w:top w:w="20" w:type="dxa"/>
              <w:left w:w="20" w:type="dxa"/>
              <w:bottom w:w="100" w:type="dxa"/>
              <w:right w:w="20" w:type="dxa"/>
            </w:tcMar>
          </w:tcPr>
          <w:p w14:paraId="762D4790" w14:textId="53514EB5"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0C549D90" w14:textId="77777777" w:rsidTr="00DF0FC5">
        <w:trPr>
          <w:gridAfter w:val="1"/>
          <w:wAfter w:w="8" w:type="dxa"/>
          <w:trHeight w:val="74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65896E1"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PLO5.1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4FA107B6" w14:textId="2138FB3E" w:rsidR="00CC31AF" w:rsidRPr="00CB6FC7" w:rsidRDefault="00AC663C" w:rsidP="006B53CD">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X</w:t>
            </w:r>
            <w:r w:rsidR="00CC31AF" w:rsidRPr="00CB6FC7">
              <w:rPr>
                <w:rFonts w:eastAsia="Times New Roman"/>
                <w:color w:val="000000" w:themeColor="text1"/>
                <w:sz w:val="24"/>
                <w:szCs w:val="24"/>
                <w:lang w:val="en-US"/>
              </w:rPr>
              <w:t xml:space="preserve">ây dựng các hoạt động dinh dưỡng trong bệnh viện theo các </w:t>
            </w:r>
            <w:r w:rsidR="006B53CD" w:rsidRPr="00CB6FC7">
              <w:rPr>
                <w:rFonts w:eastAsia="Times New Roman"/>
                <w:color w:val="000000" w:themeColor="text1"/>
                <w:sz w:val="24"/>
                <w:szCs w:val="24"/>
                <w:lang w:val="en-US"/>
              </w:rPr>
              <w:t xml:space="preserve">quy </w:t>
            </w:r>
            <w:r w:rsidR="00CC31AF" w:rsidRPr="00CB6FC7">
              <w:rPr>
                <w:rFonts w:eastAsia="Times New Roman"/>
                <w:color w:val="000000" w:themeColor="text1"/>
                <w:sz w:val="24"/>
                <w:szCs w:val="24"/>
                <w:lang w:val="en-US"/>
              </w:rPr>
              <w:t>định của Pháp luật và Ngành y tế</w:t>
            </w:r>
          </w:p>
        </w:tc>
        <w:tc>
          <w:tcPr>
            <w:tcW w:w="1255" w:type="dxa"/>
            <w:tcBorders>
              <w:top w:val="single" w:sz="4" w:space="0" w:color="auto"/>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FB1A004" w14:textId="7145488C"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5B96FD7B" w14:textId="77777777" w:rsidTr="00DF0FC5">
        <w:trPr>
          <w:gridAfter w:val="1"/>
          <w:wAfter w:w="8" w:type="dxa"/>
          <w:trHeight w:val="74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252D4434"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PLO5.2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49E3CC8" w14:textId="220B4940" w:rsidR="00CC31AF" w:rsidRPr="00CB6FC7" w:rsidRDefault="00CC31AF" w:rsidP="006B53CD">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 xml:space="preserve">Xây dựng </w:t>
            </w:r>
            <w:r w:rsidR="006B53CD" w:rsidRPr="00CB6FC7">
              <w:rPr>
                <w:rFonts w:eastAsia="Times New Roman"/>
                <w:color w:val="000000" w:themeColor="text1"/>
                <w:sz w:val="24"/>
                <w:szCs w:val="24"/>
                <w:lang w:val="en-US"/>
              </w:rPr>
              <w:t xml:space="preserve">quy </w:t>
            </w:r>
            <w:r w:rsidRPr="00CB6FC7">
              <w:rPr>
                <w:rFonts w:eastAsia="Times New Roman"/>
                <w:color w:val="000000" w:themeColor="text1"/>
                <w:sz w:val="24"/>
                <w:szCs w:val="24"/>
                <w:lang w:val="en-US"/>
              </w:rPr>
              <w:t>trình chăm sóc dinh dưỡng cho các đối tượng bệnh lý khác nhau</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58E9FD8" w14:textId="60E7F26E" w:rsidR="00CC31AF" w:rsidRPr="00CB6FC7" w:rsidRDefault="00A666DC"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3</w:t>
            </w:r>
            <w:r w:rsidR="00CC31AF" w:rsidRPr="00CB6FC7">
              <w:rPr>
                <w:rFonts w:eastAsia="Times New Roman"/>
                <w:color w:val="000000" w:themeColor="text1"/>
                <w:sz w:val="24"/>
                <w:szCs w:val="24"/>
                <w:lang w:val="en-US"/>
              </w:rPr>
              <w:t>/5</w:t>
            </w:r>
          </w:p>
        </w:tc>
      </w:tr>
      <w:tr w:rsidR="00CB6FC7" w:rsidRPr="00CB6FC7" w14:paraId="5F4CA8E5" w14:textId="77777777" w:rsidTr="00DF0FC5">
        <w:trPr>
          <w:gridAfter w:val="1"/>
          <w:wAfter w:w="8" w:type="dxa"/>
          <w:trHeight w:val="68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A87339F"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lastRenderedPageBreak/>
              <w:t>PLO5.3</w:t>
            </w:r>
          </w:p>
        </w:tc>
        <w:tc>
          <w:tcPr>
            <w:tcW w:w="7110"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100" w:type="dxa"/>
              <w:right w:w="20" w:type="dxa"/>
            </w:tcMar>
          </w:tcPr>
          <w:p w14:paraId="3FD42FBB"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Xây dựng khẩu phần và tổ chức cung cấp suất ăn phù hợp với bệnh lý</w:t>
            </w:r>
          </w:p>
        </w:tc>
        <w:tc>
          <w:tcPr>
            <w:tcW w:w="1255" w:type="dxa"/>
            <w:tcBorders>
              <w:left w:val="single" w:sz="4" w:space="0" w:color="auto"/>
              <w:bottom w:val="single" w:sz="4" w:space="0" w:color="000000"/>
              <w:right w:val="single" w:sz="4" w:space="0" w:color="000000"/>
            </w:tcBorders>
            <w:shd w:val="clear" w:color="auto" w:fill="FFFFFF"/>
            <w:tcMar>
              <w:top w:w="20" w:type="dxa"/>
              <w:left w:w="20" w:type="dxa"/>
              <w:bottom w:w="100" w:type="dxa"/>
              <w:right w:w="20" w:type="dxa"/>
            </w:tcMar>
          </w:tcPr>
          <w:p w14:paraId="4A37F206" w14:textId="3118CE91" w:rsidR="00CC31AF" w:rsidRPr="00CB6FC7" w:rsidRDefault="00A666DC"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rPr>
              <w:t>3</w:t>
            </w:r>
            <w:r w:rsidR="00CC31AF" w:rsidRPr="00CB6FC7">
              <w:rPr>
                <w:rFonts w:eastAsia="Times New Roman"/>
                <w:color w:val="000000" w:themeColor="text1"/>
                <w:sz w:val="24"/>
                <w:szCs w:val="24"/>
                <w:lang w:val="en-US"/>
              </w:rPr>
              <w:t>/5</w:t>
            </w:r>
          </w:p>
        </w:tc>
      </w:tr>
      <w:tr w:rsidR="00CB6FC7" w:rsidRPr="00CB6FC7" w14:paraId="1E06813F" w14:textId="77777777" w:rsidTr="00DF0FC5">
        <w:trPr>
          <w:gridAfter w:val="1"/>
          <w:wAfter w:w="8" w:type="dxa"/>
          <w:trHeight w:val="68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1AF8356E"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PLO5.4</w:t>
            </w:r>
          </w:p>
        </w:tc>
        <w:tc>
          <w:tcPr>
            <w:tcW w:w="7110" w:type="dxa"/>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100" w:type="dxa"/>
              <w:right w:w="20" w:type="dxa"/>
            </w:tcMar>
          </w:tcPr>
          <w:p w14:paraId="3F268771"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Tổ chức truyền thông, tư vấn dinh dưỡng cho các đối tượng bệnh lý khác nhau</w:t>
            </w:r>
          </w:p>
        </w:tc>
        <w:tc>
          <w:tcPr>
            <w:tcW w:w="1255" w:type="dxa"/>
            <w:tcBorders>
              <w:left w:val="single" w:sz="4" w:space="0" w:color="auto"/>
              <w:bottom w:val="single" w:sz="4" w:space="0" w:color="000000"/>
              <w:right w:val="single" w:sz="4" w:space="0" w:color="000000"/>
            </w:tcBorders>
            <w:shd w:val="clear" w:color="auto" w:fill="FFFFFF"/>
            <w:tcMar>
              <w:top w:w="20" w:type="dxa"/>
              <w:left w:w="20" w:type="dxa"/>
              <w:bottom w:w="100" w:type="dxa"/>
              <w:right w:w="20" w:type="dxa"/>
            </w:tcMar>
          </w:tcPr>
          <w:p w14:paraId="4426C2A8" w14:textId="36F91682"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56073257" w14:textId="77777777" w:rsidTr="00401BE5">
        <w:trPr>
          <w:gridAfter w:val="1"/>
          <w:wAfter w:w="8" w:type="dxa"/>
          <w:trHeight w:val="62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7A991C09"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PLO5.5</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ED5706A" w14:textId="78D37175"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 xml:space="preserve">Thực hiện theo dõi và đánh giá </w:t>
            </w:r>
            <w:r w:rsidR="00DF27A4" w:rsidRPr="00CB6FC7">
              <w:rPr>
                <w:rFonts w:eastAsia="Times New Roman"/>
                <w:color w:val="000000" w:themeColor="text1"/>
                <w:sz w:val="24"/>
                <w:szCs w:val="24"/>
                <w:lang w:val="en-US"/>
              </w:rPr>
              <w:t>lại</w:t>
            </w:r>
            <w:r w:rsidR="00DF27A4" w:rsidRPr="00CB6FC7">
              <w:rPr>
                <w:rFonts w:eastAsia="Times New Roman"/>
                <w:color w:val="000000" w:themeColor="text1"/>
                <w:sz w:val="24"/>
                <w:szCs w:val="24"/>
              </w:rPr>
              <w:t xml:space="preserve"> </w:t>
            </w:r>
            <w:r w:rsidRPr="00CB6FC7">
              <w:rPr>
                <w:rFonts w:eastAsia="Times New Roman"/>
                <w:color w:val="000000" w:themeColor="text1"/>
                <w:sz w:val="24"/>
                <w:szCs w:val="24"/>
                <w:lang w:val="en-US"/>
              </w:rPr>
              <w:t>dinh dưỡng cho các đối tượng bệnh lý khác nhau</w:t>
            </w:r>
          </w:p>
        </w:tc>
        <w:tc>
          <w:tcPr>
            <w:tcW w:w="1255" w:type="dxa"/>
            <w:tcBorders>
              <w:left w:val="single" w:sz="4" w:space="0" w:color="auto"/>
              <w:bottom w:val="single" w:sz="4" w:space="0" w:color="000000"/>
              <w:right w:val="single" w:sz="4" w:space="0" w:color="000000"/>
            </w:tcBorders>
            <w:shd w:val="clear" w:color="auto" w:fill="FFFFFF"/>
            <w:tcMar>
              <w:top w:w="20" w:type="dxa"/>
              <w:left w:w="20" w:type="dxa"/>
              <w:bottom w:w="100" w:type="dxa"/>
              <w:right w:w="20" w:type="dxa"/>
            </w:tcMar>
          </w:tcPr>
          <w:p w14:paraId="3D46891F" w14:textId="0CE15D1C"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2601FB8D" w14:textId="77777777" w:rsidTr="00401BE5">
        <w:trPr>
          <w:gridAfter w:val="1"/>
          <w:wAfter w:w="8" w:type="dxa"/>
          <w:trHeight w:val="608"/>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6D2329C4" w14:textId="77777777" w:rsidR="00CC31AF" w:rsidRPr="00CB6FC7" w:rsidRDefault="00CC31AF"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PLO6</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79062F33"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Triển khai các nghiên cứu trong lĩnh vực dinh dưỡng cộng đồng, dinh dưỡng tiết chế và ATTP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7D4DA00D" w14:textId="40427D91"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64D3A95D" w14:textId="77777777" w:rsidTr="00DF0FC5">
        <w:trPr>
          <w:gridAfter w:val="1"/>
          <w:wAfter w:w="8" w:type="dxa"/>
          <w:trHeight w:val="101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6742D2F9" w14:textId="0B8D633F" w:rsidR="00CC31AF" w:rsidRPr="00CB6FC7" w:rsidRDefault="00CC31AF" w:rsidP="00401BE5">
            <w:pPr>
              <w:spacing w:after="0" w:line="312" w:lineRule="auto"/>
              <w:jc w:val="center"/>
              <w:rPr>
                <w:rFonts w:eastAsia="Times New Roman"/>
                <w:color w:val="000000" w:themeColor="text1"/>
                <w:sz w:val="24"/>
                <w:szCs w:val="24"/>
              </w:rPr>
            </w:pPr>
            <w:r w:rsidRPr="00CB6FC7">
              <w:rPr>
                <w:rFonts w:eastAsia="Times New Roman"/>
                <w:color w:val="000000" w:themeColor="text1"/>
                <w:sz w:val="24"/>
                <w:szCs w:val="24"/>
                <w:lang w:val="en-US"/>
              </w:rPr>
              <w:t>PLO6.</w:t>
            </w:r>
            <w:r w:rsidR="00B95088" w:rsidRPr="00CB6FC7">
              <w:rPr>
                <w:rFonts w:eastAsia="Times New Roman"/>
                <w:color w:val="000000" w:themeColor="text1"/>
                <w:sz w:val="24"/>
                <w:szCs w:val="24"/>
              </w:rPr>
              <w:t>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09A4842F" w14:textId="3A035EE7" w:rsidR="00CC31AF" w:rsidRPr="00CB6FC7" w:rsidRDefault="00E4709A"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Lựa chọn thiết kế</w:t>
            </w:r>
            <w:r w:rsidRPr="00CB6FC7">
              <w:rPr>
                <w:rFonts w:eastAsia="Times New Roman"/>
                <w:color w:val="000000" w:themeColor="text1"/>
                <w:sz w:val="24"/>
                <w:szCs w:val="24"/>
              </w:rPr>
              <w:t>,</w:t>
            </w:r>
            <w:r w:rsidRPr="00CB6FC7">
              <w:rPr>
                <w:rFonts w:eastAsia="Times New Roman"/>
                <w:color w:val="000000" w:themeColor="text1"/>
                <w:sz w:val="24"/>
                <w:szCs w:val="24"/>
                <w:lang w:val="en-US"/>
              </w:rPr>
              <w:t xml:space="preserve"> phương pháp nghiên cứu phù</w:t>
            </w:r>
            <w:r w:rsidRPr="00CB6FC7">
              <w:rPr>
                <w:rFonts w:eastAsia="Times New Roman"/>
                <w:color w:val="000000" w:themeColor="text1"/>
                <w:sz w:val="24"/>
                <w:szCs w:val="24"/>
              </w:rPr>
              <w:t xml:space="preserve"> hợp </w:t>
            </w:r>
            <w:r w:rsidRPr="00CB6FC7">
              <w:rPr>
                <w:rFonts w:eastAsia="Times New Roman"/>
                <w:color w:val="000000" w:themeColor="text1"/>
                <w:sz w:val="24"/>
                <w:szCs w:val="24"/>
                <w:lang w:val="en-US"/>
              </w:rPr>
              <w:t>và</w:t>
            </w:r>
            <w:r w:rsidRPr="00CB6FC7">
              <w:rPr>
                <w:rFonts w:eastAsia="Times New Roman"/>
                <w:color w:val="000000" w:themeColor="text1"/>
                <w:sz w:val="24"/>
                <w:szCs w:val="24"/>
              </w:rPr>
              <w:t xml:space="preserve"> x</w:t>
            </w:r>
            <w:r w:rsidR="00CC31AF" w:rsidRPr="00CB6FC7">
              <w:rPr>
                <w:rFonts w:eastAsia="Times New Roman"/>
                <w:color w:val="000000" w:themeColor="text1"/>
                <w:sz w:val="24"/>
                <w:szCs w:val="24"/>
                <w:lang w:val="en-US"/>
              </w:rPr>
              <w:t>ây dựng đề cương nghiên cứu hoàn chỉnh để cung cấp bằng chứng khoa học nhằm giải quyết các vấn đề dinh dưỡng cộng đồng, dinh dưỡng tiết chế và ATTP.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076FBDDE" w14:textId="66C39B83"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240B4490" w14:textId="77777777" w:rsidTr="00DF0FC5">
        <w:trPr>
          <w:gridAfter w:val="1"/>
          <w:wAfter w:w="8" w:type="dxa"/>
          <w:trHeight w:val="1150"/>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27154C13" w14:textId="0FAE0CE5" w:rsidR="00CC31AF" w:rsidRPr="00CB6FC7" w:rsidRDefault="00CC31AF" w:rsidP="00401BE5">
            <w:pPr>
              <w:spacing w:after="0" w:line="312" w:lineRule="auto"/>
              <w:jc w:val="center"/>
              <w:rPr>
                <w:rFonts w:eastAsia="Times New Roman"/>
                <w:color w:val="000000" w:themeColor="text1"/>
                <w:sz w:val="24"/>
                <w:szCs w:val="24"/>
              </w:rPr>
            </w:pPr>
            <w:r w:rsidRPr="00CB6FC7">
              <w:rPr>
                <w:rFonts w:eastAsia="Times New Roman"/>
                <w:color w:val="000000" w:themeColor="text1"/>
                <w:sz w:val="24"/>
                <w:szCs w:val="24"/>
                <w:lang w:val="en-US"/>
              </w:rPr>
              <w:t>PLO6.</w:t>
            </w:r>
            <w:r w:rsidR="00B95088" w:rsidRPr="00CB6FC7">
              <w:rPr>
                <w:rFonts w:eastAsia="Times New Roman"/>
                <w:color w:val="000000" w:themeColor="text1"/>
                <w:sz w:val="24"/>
                <w:szCs w:val="24"/>
              </w:rPr>
              <w:t>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77142EF8" w14:textId="2A8F11D2" w:rsidR="00CC31AF" w:rsidRPr="00CB6FC7" w:rsidRDefault="004339DB" w:rsidP="004339DB">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w:t>
            </w:r>
            <w:r w:rsidR="006B53CD" w:rsidRPr="00CB6FC7">
              <w:rPr>
                <w:rFonts w:eastAsia="Times New Roman"/>
                <w:color w:val="000000" w:themeColor="text1"/>
                <w:sz w:val="24"/>
                <w:szCs w:val="24"/>
                <w:lang w:val="en-US"/>
              </w:rPr>
              <w:t>riển khai</w:t>
            </w:r>
            <w:r w:rsidR="00CC31AF" w:rsidRPr="00CB6FC7">
              <w:rPr>
                <w:rFonts w:eastAsia="Times New Roman"/>
                <w:color w:val="000000" w:themeColor="text1"/>
                <w:sz w:val="24"/>
                <w:szCs w:val="24"/>
                <w:lang w:val="en-US"/>
              </w:rPr>
              <w:t xml:space="preserve"> các nghiên cứu để cung cấp bằng chứng khoa học nhằm giải quyết vấn đề dinh dưỡng cộng đồng, dinh dưỡng tiết chế và ATTP.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C5AD787" w14:textId="7931CD7F"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5062860C" w14:textId="77777777" w:rsidTr="00DF0FC5">
        <w:trPr>
          <w:gridAfter w:val="1"/>
          <w:wAfter w:w="8" w:type="dxa"/>
          <w:trHeight w:val="1075"/>
        </w:trPr>
        <w:tc>
          <w:tcPr>
            <w:tcW w:w="98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F521F14" w14:textId="3AE8942E" w:rsidR="00CC31AF" w:rsidRPr="00CB6FC7" w:rsidRDefault="00CC31AF" w:rsidP="00401BE5">
            <w:pPr>
              <w:spacing w:after="0" w:line="312" w:lineRule="auto"/>
              <w:jc w:val="center"/>
              <w:rPr>
                <w:rFonts w:eastAsia="Times New Roman"/>
                <w:color w:val="000000" w:themeColor="text1"/>
                <w:sz w:val="24"/>
                <w:szCs w:val="24"/>
              </w:rPr>
            </w:pPr>
            <w:r w:rsidRPr="00CB6FC7">
              <w:rPr>
                <w:rFonts w:eastAsia="Times New Roman"/>
                <w:b/>
                <w:color w:val="000000" w:themeColor="text1"/>
                <w:sz w:val="24"/>
                <w:szCs w:val="24"/>
                <w:lang w:val="en-US"/>
              </w:rPr>
              <w:t xml:space="preserve"> </w:t>
            </w:r>
            <w:r w:rsidRPr="00CB6FC7">
              <w:rPr>
                <w:rFonts w:eastAsia="Times New Roman"/>
                <w:color w:val="000000" w:themeColor="text1"/>
                <w:sz w:val="24"/>
                <w:szCs w:val="24"/>
                <w:lang w:val="en-US"/>
              </w:rPr>
              <w:t>PLO6.</w:t>
            </w:r>
            <w:r w:rsidR="00B95088" w:rsidRPr="00CB6FC7">
              <w:rPr>
                <w:rFonts w:eastAsia="Times New Roman"/>
                <w:color w:val="000000" w:themeColor="text1"/>
                <w:sz w:val="24"/>
                <w:szCs w:val="24"/>
              </w:rPr>
              <w:t>3</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6C7F2924" w14:textId="56820490"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Phân tích, phiên giải kết quả</w:t>
            </w:r>
            <w:r w:rsidR="004C7498" w:rsidRPr="00CB6FC7">
              <w:rPr>
                <w:rFonts w:eastAsia="Times New Roman"/>
                <w:color w:val="000000" w:themeColor="text1"/>
                <w:sz w:val="24"/>
                <w:szCs w:val="24"/>
              </w:rPr>
              <w:t>,</w:t>
            </w:r>
            <w:r w:rsidRPr="00CB6FC7">
              <w:rPr>
                <w:rFonts w:eastAsia="Times New Roman"/>
                <w:color w:val="000000" w:themeColor="text1"/>
                <w:sz w:val="24"/>
                <w:szCs w:val="24"/>
                <w:lang w:val="en-US"/>
              </w:rPr>
              <w:t xml:space="preserve"> viết </w:t>
            </w:r>
            <w:r w:rsidR="004C7498" w:rsidRPr="00CB6FC7">
              <w:rPr>
                <w:rFonts w:eastAsia="Times New Roman"/>
                <w:color w:val="000000" w:themeColor="text1"/>
                <w:sz w:val="24"/>
                <w:szCs w:val="24"/>
                <w:lang w:val="en-US"/>
              </w:rPr>
              <w:t>và</w:t>
            </w:r>
            <w:r w:rsidR="004C7498" w:rsidRPr="00CB6FC7">
              <w:rPr>
                <w:rFonts w:eastAsia="Times New Roman"/>
                <w:color w:val="000000" w:themeColor="text1"/>
                <w:sz w:val="24"/>
                <w:szCs w:val="24"/>
              </w:rPr>
              <w:t xml:space="preserve"> trình bày </w:t>
            </w:r>
            <w:r w:rsidRPr="00CB6FC7">
              <w:rPr>
                <w:rFonts w:eastAsia="Times New Roman"/>
                <w:color w:val="000000" w:themeColor="text1"/>
                <w:sz w:val="24"/>
                <w:szCs w:val="24"/>
                <w:lang w:val="en-US"/>
              </w:rPr>
              <w:t>báo cáo khoa học cung cấp các bằng chứng về dinh dưỡng cộng đồng, dinh dưỡng tiết chế, ATTP cho các bên liên quan</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55A32FA" w14:textId="06A58A56"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513731B4" w14:textId="77777777" w:rsidTr="00DF0FC5">
        <w:trPr>
          <w:gridAfter w:val="1"/>
          <w:wAfter w:w="8" w:type="dxa"/>
          <w:trHeight w:val="790"/>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6EBD6368" w14:textId="77777777" w:rsidR="00CC31AF" w:rsidRPr="00CB6FC7" w:rsidRDefault="00CC31AF"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PLO7</w:t>
            </w:r>
          </w:p>
        </w:tc>
        <w:tc>
          <w:tcPr>
            <w:tcW w:w="7110" w:type="dxa"/>
            <w:tcBorders>
              <w:top w:val="single" w:sz="4" w:space="0" w:color="auto"/>
              <w:left w:val="single" w:sz="4" w:space="0" w:color="auto"/>
              <w:bottom w:val="single" w:sz="4" w:space="0" w:color="auto"/>
              <w:right w:val="single" w:sz="4" w:space="0" w:color="auto"/>
            </w:tcBorders>
            <w:shd w:val="clear" w:color="auto" w:fill="F2F2F2"/>
            <w:tcMar>
              <w:top w:w="20" w:type="dxa"/>
              <w:left w:w="20" w:type="dxa"/>
              <w:bottom w:w="100" w:type="dxa"/>
              <w:right w:w="20" w:type="dxa"/>
            </w:tcMar>
          </w:tcPr>
          <w:p w14:paraId="729B7FF1"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 xml:space="preserve">Có kỹ năng ngoại ngữ Tiếng Anh (4/6 theo Khung năng lực ngoại ngữ Việt Nam) </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28847CC" w14:textId="4494FBD6"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75690C67" w14:textId="77777777" w:rsidTr="00DF0FC5">
        <w:trPr>
          <w:gridAfter w:val="1"/>
          <w:wAfter w:w="8" w:type="dxa"/>
          <w:trHeight w:val="816"/>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D7AA300" w14:textId="77777777" w:rsidR="00CC31AF" w:rsidRPr="00CB6FC7" w:rsidRDefault="00CC31AF"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PLO8</w:t>
            </w:r>
          </w:p>
        </w:tc>
        <w:tc>
          <w:tcPr>
            <w:tcW w:w="7110" w:type="dxa"/>
            <w:tcBorders>
              <w:top w:val="single" w:sz="4" w:space="0" w:color="auto"/>
              <w:left w:val="single" w:sz="4" w:space="0" w:color="auto"/>
              <w:bottom w:val="single" w:sz="4" w:space="0" w:color="auto"/>
              <w:right w:val="single" w:sz="4" w:space="0" w:color="auto"/>
            </w:tcBorders>
            <w:shd w:val="clear" w:color="auto" w:fill="F2F2F2"/>
            <w:tcMar>
              <w:top w:w="20" w:type="dxa"/>
              <w:left w:w="20" w:type="dxa"/>
              <w:bottom w:w="100" w:type="dxa"/>
              <w:right w:w="20" w:type="dxa"/>
            </w:tcMar>
          </w:tcPr>
          <w:p w14:paraId="74CC2451"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Áp dụng hiệu quả các kỹ năng mềm (giao tiếp, ra quyết định, làm việc nhóm…) trong thực hiện công việc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69A3827" w14:textId="228E2932"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600407EB" w14:textId="77777777" w:rsidTr="00DF0FC5">
        <w:trPr>
          <w:gridAfter w:val="1"/>
          <w:wAfter w:w="8" w:type="dxa"/>
          <w:trHeight w:val="77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A0DBC42" w14:textId="77777777"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PLO8.1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BFC1F18"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Tổ chức và tham gia nhóm làm việc, vận dụng các kỹ năng làm việc nhóm trong thực hiện nhiệm vụ.</w:t>
            </w:r>
          </w:p>
        </w:tc>
        <w:tc>
          <w:tcPr>
            <w:tcW w:w="1255" w:type="dxa"/>
            <w:tcBorders>
              <w:left w:val="single" w:sz="4" w:space="0" w:color="auto"/>
              <w:bottom w:val="single" w:sz="4" w:space="0" w:color="auto"/>
              <w:right w:val="single" w:sz="4" w:space="0" w:color="000000"/>
            </w:tcBorders>
            <w:shd w:val="clear" w:color="auto" w:fill="auto"/>
            <w:tcMar>
              <w:top w:w="20" w:type="dxa"/>
              <w:left w:w="20" w:type="dxa"/>
              <w:bottom w:w="100" w:type="dxa"/>
              <w:right w:w="20" w:type="dxa"/>
            </w:tcMar>
          </w:tcPr>
          <w:p w14:paraId="7241C3DE" w14:textId="42CF1E95"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48417046" w14:textId="77777777" w:rsidTr="00401BE5">
        <w:trPr>
          <w:gridAfter w:val="1"/>
          <w:wAfter w:w="8" w:type="dxa"/>
          <w:trHeight w:val="54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6DDAEFCF" w14:textId="6C0AAABB" w:rsidR="00AC663C" w:rsidRPr="00CB6FC7" w:rsidRDefault="00AC663C"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PLO8.2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032EC141" w14:textId="638CB04A" w:rsidR="00AC663C" w:rsidRPr="00CB6FC7" w:rsidRDefault="00AC663C"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Có khả năng thích ứng và làm việc trong môi trường đa văn hóa và tôn giáo</w:t>
            </w:r>
          </w:p>
        </w:tc>
        <w:tc>
          <w:tcPr>
            <w:tcW w:w="1255" w:type="dxa"/>
            <w:tcBorders>
              <w:top w:val="single" w:sz="4" w:space="0" w:color="auto"/>
              <w:left w:val="single" w:sz="4" w:space="0" w:color="auto"/>
              <w:bottom w:val="single" w:sz="4" w:space="0" w:color="auto"/>
              <w:right w:val="single" w:sz="4" w:space="0" w:color="000000"/>
            </w:tcBorders>
            <w:shd w:val="clear" w:color="auto" w:fill="auto"/>
            <w:tcMar>
              <w:top w:w="20" w:type="dxa"/>
              <w:left w:w="20" w:type="dxa"/>
              <w:bottom w:w="100" w:type="dxa"/>
              <w:right w:w="20" w:type="dxa"/>
            </w:tcMar>
          </w:tcPr>
          <w:p w14:paraId="33B88134" w14:textId="69922815" w:rsidR="00AC663C" w:rsidRPr="00CB6FC7" w:rsidRDefault="00AC663C"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3/5</w:t>
            </w:r>
          </w:p>
        </w:tc>
      </w:tr>
      <w:tr w:rsidR="00CB6FC7" w:rsidRPr="00CB6FC7" w14:paraId="235049BA" w14:textId="77777777" w:rsidTr="00401BE5">
        <w:trPr>
          <w:gridAfter w:val="1"/>
          <w:wAfter w:w="8" w:type="dxa"/>
          <w:trHeight w:val="54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15B0AE58" w14:textId="344B851A"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PLO8.</w:t>
            </w:r>
            <w:r w:rsidR="00AC663C" w:rsidRPr="00CB6FC7">
              <w:rPr>
                <w:rFonts w:eastAsia="Times New Roman"/>
                <w:color w:val="000000" w:themeColor="text1"/>
                <w:sz w:val="24"/>
                <w:szCs w:val="24"/>
                <w:lang w:val="en-US"/>
              </w:rPr>
              <w:t>3</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361D35FE" w14:textId="77777777" w:rsidR="00CC31AF" w:rsidRPr="00CB6FC7" w:rsidRDefault="00CC31AF"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Kết hợp được các kỹ năng cá nhân (giao tiếp, ra quyết định…) để thực hiện nhiệm vụ.</w:t>
            </w:r>
          </w:p>
        </w:tc>
        <w:tc>
          <w:tcPr>
            <w:tcW w:w="1255" w:type="dxa"/>
            <w:tcBorders>
              <w:top w:val="single" w:sz="4" w:space="0" w:color="auto"/>
              <w:left w:val="single" w:sz="4" w:space="0" w:color="auto"/>
              <w:bottom w:val="single" w:sz="4" w:space="0" w:color="auto"/>
              <w:right w:val="single" w:sz="4" w:space="0" w:color="000000"/>
            </w:tcBorders>
            <w:shd w:val="clear" w:color="auto" w:fill="auto"/>
            <w:tcMar>
              <w:top w:w="20" w:type="dxa"/>
              <w:left w:w="20" w:type="dxa"/>
              <w:bottom w:w="100" w:type="dxa"/>
              <w:right w:w="20" w:type="dxa"/>
            </w:tcMar>
          </w:tcPr>
          <w:p w14:paraId="19AD2AD1" w14:textId="1ED5158B"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52A9CEE6" w14:textId="77777777" w:rsidTr="00DF0FC5">
        <w:trPr>
          <w:trHeight w:val="322"/>
        </w:trPr>
        <w:tc>
          <w:tcPr>
            <w:tcW w:w="9358" w:type="dxa"/>
            <w:gridSpan w:val="4"/>
            <w:tcBorders>
              <w:top w:val="single" w:sz="4" w:space="0" w:color="auto"/>
              <w:left w:val="single" w:sz="4" w:space="0" w:color="auto"/>
              <w:bottom w:val="single" w:sz="4" w:space="0" w:color="auto"/>
              <w:right w:val="single" w:sz="4" w:space="0" w:color="000000"/>
            </w:tcBorders>
            <w:tcMar>
              <w:top w:w="20" w:type="dxa"/>
              <w:left w:w="20" w:type="dxa"/>
              <w:bottom w:w="100" w:type="dxa"/>
              <w:right w:w="20" w:type="dxa"/>
            </w:tcMar>
          </w:tcPr>
          <w:p w14:paraId="77F37A5A" w14:textId="545E4336" w:rsidR="00CC31AF" w:rsidRPr="00CB6FC7" w:rsidRDefault="00CC31AF" w:rsidP="00401BE5">
            <w:pPr>
              <w:spacing w:after="0" w:line="312" w:lineRule="auto"/>
              <w:jc w:val="center"/>
              <w:rPr>
                <w:rFonts w:eastAsia="Times New Roman"/>
                <w:color w:val="000000" w:themeColor="text1"/>
                <w:sz w:val="24"/>
                <w:szCs w:val="24"/>
                <w:lang w:val="en-US"/>
              </w:rPr>
            </w:pPr>
            <w:r w:rsidRPr="00CB6FC7">
              <w:rPr>
                <w:rFonts w:eastAsia="Times New Roman"/>
                <w:b/>
                <w:color w:val="000000" w:themeColor="text1"/>
                <w:sz w:val="24"/>
                <w:szCs w:val="24"/>
                <w:lang w:val="en-US"/>
              </w:rPr>
              <w:t>Mức tự chủ và trách nhiệm (A)</w:t>
            </w:r>
          </w:p>
        </w:tc>
      </w:tr>
      <w:tr w:rsidR="00CB6FC7" w:rsidRPr="00CB6FC7" w14:paraId="524112C0" w14:textId="77777777" w:rsidTr="00DF0FC5">
        <w:trPr>
          <w:gridAfter w:val="1"/>
          <w:wAfter w:w="8" w:type="dxa"/>
          <w:trHeight w:val="1104"/>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7731F4D" w14:textId="77777777" w:rsidR="00401004" w:rsidRPr="00CB6FC7" w:rsidRDefault="00401004"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PLO9</w:t>
            </w:r>
          </w:p>
        </w:tc>
        <w:tc>
          <w:tcPr>
            <w:tcW w:w="7110" w:type="dxa"/>
            <w:tcBorders>
              <w:top w:val="single" w:sz="4" w:space="0" w:color="auto"/>
              <w:left w:val="single" w:sz="4" w:space="0" w:color="auto"/>
              <w:bottom w:val="single" w:sz="4" w:space="0" w:color="auto"/>
              <w:right w:val="single" w:sz="4" w:space="0" w:color="auto"/>
            </w:tcBorders>
            <w:shd w:val="clear" w:color="auto" w:fill="F2F2F2"/>
            <w:tcMar>
              <w:top w:w="20" w:type="dxa"/>
              <w:left w:w="20" w:type="dxa"/>
              <w:bottom w:w="100" w:type="dxa"/>
              <w:right w:w="20" w:type="dxa"/>
            </w:tcMar>
          </w:tcPr>
          <w:p w14:paraId="7684AD54"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Chứng tỏ khả năng tự học, liên tục cập nhật kiến thức, kỹ năng phù hợp, thích nghi, tự định hướng và hướng dẫn đồng nghiệp trong học tập và phát triển chuyên môn liên tục.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AFA5FFB" w14:textId="25409B25"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4B0E775D" w14:textId="77777777" w:rsidTr="00DF0FC5">
        <w:trPr>
          <w:gridAfter w:val="1"/>
          <w:wAfter w:w="8" w:type="dxa"/>
          <w:trHeight w:val="762"/>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25791F2D" w14:textId="77777777"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lastRenderedPageBreak/>
              <w:t xml:space="preserve"> PLO9.1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32ADC981"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Học tập liên tục để cập nhật kiến thức, kỹ năng phù hợp và ứng dụng kiến thức, kỹ năng đã học để nâng cao chất lượng công việc.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501830A1" w14:textId="3A8CA2AC"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09B34B7C" w14:textId="77777777" w:rsidTr="00DF0FC5">
        <w:trPr>
          <w:gridAfter w:val="1"/>
          <w:wAfter w:w="8" w:type="dxa"/>
          <w:trHeight w:val="77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050613B0" w14:textId="77777777"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PLO9.2</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552E05CD"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Thể hiện thái độ tích cực với những kiến nghị đề xuất, những đổi mới và những quan điểm trái chiều trong hoạt động chuyên môn.</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1A17285" w14:textId="40497E38"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7E2AB412" w14:textId="77777777" w:rsidTr="00DF0FC5">
        <w:trPr>
          <w:gridAfter w:val="1"/>
          <w:wAfter w:w="8" w:type="dxa"/>
          <w:trHeight w:val="77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E638E7E" w14:textId="77777777"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PLO9.3</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0C5E4554"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Đóng góp vào việc đào tạo, nâng cao trình độ và phát triển nghề nghiệp cho đồng nghiệp.</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17965AEB" w14:textId="5E7C0D19"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2C9E7740" w14:textId="77777777" w:rsidTr="00DF0FC5">
        <w:trPr>
          <w:gridAfter w:val="1"/>
          <w:wAfter w:w="8" w:type="dxa"/>
          <w:trHeight w:val="77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474B1A6A" w14:textId="77777777" w:rsidR="00401004" w:rsidRPr="00CB6FC7" w:rsidRDefault="00401004" w:rsidP="00401BE5">
            <w:pPr>
              <w:spacing w:after="0" w:line="312" w:lineRule="auto"/>
              <w:jc w:val="center"/>
              <w:rPr>
                <w:rFonts w:eastAsia="Times New Roman"/>
                <w:b/>
                <w:color w:val="000000" w:themeColor="text1"/>
                <w:sz w:val="24"/>
                <w:szCs w:val="24"/>
                <w:lang w:val="en-US"/>
              </w:rPr>
            </w:pPr>
            <w:r w:rsidRPr="00CB6FC7">
              <w:rPr>
                <w:rFonts w:eastAsia="Times New Roman"/>
                <w:b/>
                <w:color w:val="000000" w:themeColor="text1"/>
                <w:sz w:val="24"/>
                <w:szCs w:val="24"/>
                <w:lang w:val="en-US"/>
              </w:rPr>
              <w:t>PLO10</w:t>
            </w:r>
          </w:p>
        </w:tc>
        <w:tc>
          <w:tcPr>
            <w:tcW w:w="7110" w:type="dxa"/>
            <w:tcBorders>
              <w:top w:val="single" w:sz="4" w:space="0" w:color="auto"/>
              <w:left w:val="single" w:sz="4" w:space="0" w:color="auto"/>
              <w:bottom w:val="single" w:sz="4" w:space="0" w:color="auto"/>
              <w:right w:val="single" w:sz="4" w:space="0" w:color="auto"/>
            </w:tcBorders>
            <w:shd w:val="clear" w:color="auto" w:fill="F2F2F2"/>
            <w:tcMar>
              <w:top w:w="20" w:type="dxa"/>
              <w:left w:w="20" w:type="dxa"/>
              <w:bottom w:w="100" w:type="dxa"/>
              <w:right w:w="20" w:type="dxa"/>
            </w:tcMar>
          </w:tcPr>
          <w:p w14:paraId="2741225C"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b/>
                <w:color w:val="000000" w:themeColor="text1"/>
                <w:sz w:val="24"/>
                <w:szCs w:val="24"/>
                <w:lang w:val="en-US"/>
              </w:rPr>
              <w:t>Tham gia quản lý, đánh giá và cải tiến các hoạt động chuyên môn của đơn vị, tổ chức.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08CFF2B3" w14:textId="580F615B"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0A1DC63A" w14:textId="77777777" w:rsidTr="00DF0FC5">
        <w:trPr>
          <w:gridAfter w:val="1"/>
          <w:wAfter w:w="8" w:type="dxa"/>
          <w:trHeight w:val="681"/>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56518AE5" w14:textId="77777777"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 PLO10.1</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114A5952"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Tổ chức thực hiện, giám sát và đánh giá được các hoạt động chuyên môn của đơn vị, tổ chức.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6C51685E" w14:textId="6116C1C3"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CB6FC7" w:rsidRPr="00CB6FC7" w14:paraId="7C6A778F" w14:textId="77777777" w:rsidTr="00DF0FC5">
        <w:trPr>
          <w:gridAfter w:val="1"/>
          <w:wAfter w:w="8" w:type="dxa"/>
          <w:trHeight w:val="850"/>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334A5E16" w14:textId="77777777"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PLO10.2 </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4708429D"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Đề xuất các kế hoạch, giải pháp cải tiến các hoạt động chuyên môn của đơn vị, tổ chức.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22F06BF6" w14:textId="411450A6"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tr w:rsidR="00693C5C" w:rsidRPr="00CB6FC7" w14:paraId="463696F0" w14:textId="77777777" w:rsidTr="00DF0FC5">
        <w:trPr>
          <w:gridAfter w:val="1"/>
          <w:wAfter w:w="8" w:type="dxa"/>
          <w:trHeight w:val="805"/>
        </w:trPr>
        <w:tc>
          <w:tcPr>
            <w:tcW w:w="985" w:type="dxa"/>
            <w:tcBorders>
              <w:top w:val="single" w:sz="4" w:space="0" w:color="auto"/>
              <w:left w:val="single" w:sz="4" w:space="0" w:color="auto"/>
              <w:bottom w:val="single" w:sz="4" w:space="0" w:color="auto"/>
              <w:right w:val="single" w:sz="4" w:space="0" w:color="auto"/>
            </w:tcBorders>
            <w:tcMar>
              <w:top w:w="20" w:type="dxa"/>
              <w:left w:w="20" w:type="dxa"/>
              <w:bottom w:w="100" w:type="dxa"/>
              <w:right w:w="20" w:type="dxa"/>
            </w:tcMar>
          </w:tcPr>
          <w:p w14:paraId="1B7995D3" w14:textId="77777777"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 xml:space="preserve">PLO10.3 </w:t>
            </w:r>
          </w:p>
        </w:tc>
        <w:tc>
          <w:tcPr>
            <w:tcW w:w="711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100" w:type="dxa"/>
              <w:right w:w="20" w:type="dxa"/>
            </w:tcMar>
          </w:tcPr>
          <w:p w14:paraId="22757048" w14:textId="77777777" w:rsidR="00401004" w:rsidRPr="00CB6FC7" w:rsidRDefault="00401004" w:rsidP="00401BE5">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Tham gia vào các giải pháp, hoạt động cải tiến hoạt động chuyên môn của đơn vị, tổ chức.</w:t>
            </w:r>
          </w:p>
        </w:tc>
        <w:tc>
          <w:tcPr>
            <w:tcW w:w="1255" w:type="dxa"/>
            <w:tcBorders>
              <w:left w:val="single" w:sz="4" w:space="0" w:color="auto"/>
              <w:bottom w:val="single" w:sz="4" w:space="0" w:color="000000"/>
              <w:right w:val="single" w:sz="4" w:space="0" w:color="000000"/>
            </w:tcBorders>
            <w:shd w:val="clear" w:color="auto" w:fill="auto"/>
            <w:tcMar>
              <w:top w:w="20" w:type="dxa"/>
              <w:left w:w="20" w:type="dxa"/>
              <w:bottom w:w="100" w:type="dxa"/>
              <w:right w:w="20" w:type="dxa"/>
            </w:tcMar>
          </w:tcPr>
          <w:p w14:paraId="0E614F94" w14:textId="4366BEFB" w:rsidR="00401004" w:rsidRPr="00CB6FC7" w:rsidRDefault="00401004" w:rsidP="00401BE5">
            <w:pPr>
              <w:spacing w:after="0" w:line="312" w:lineRule="auto"/>
              <w:jc w:val="center"/>
              <w:rPr>
                <w:rFonts w:eastAsia="Times New Roman"/>
                <w:color w:val="000000" w:themeColor="text1"/>
                <w:sz w:val="24"/>
                <w:szCs w:val="24"/>
                <w:lang w:val="en-US"/>
              </w:rPr>
            </w:pPr>
            <w:r w:rsidRPr="00CB6FC7">
              <w:rPr>
                <w:rFonts w:eastAsia="Times New Roman"/>
                <w:color w:val="000000" w:themeColor="text1"/>
                <w:sz w:val="24"/>
                <w:szCs w:val="24"/>
                <w:lang w:val="en-US"/>
              </w:rPr>
              <w:t>4/5</w:t>
            </w:r>
          </w:p>
        </w:tc>
      </w:tr>
      <w:bookmarkEnd w:id="11"/>
    </w:tbl>
    <w:p w14:paraId="67D27D2B" w14:textId="3C48AD01" w:rsidR="0089231E" w:rsidRPr="00CB6FC7" w:rsidRDefault="0089231E" w:rsidP="00D976B3">
      <w:pPr>
        <w:keepNext/>
        <w:widowControl w:val="0"/>
        <w:spacing w:after="0" w:line="312" w:lineRule="auto"/>
        <w:contextualSpacing/>
        <w:jc w:val="both"/>
        <w:rPr>
          <w:bCs/>
          <w:iCs/>
          <w:color w:val="000000" w:themeColor="text1"/>
          <w:sz w:val="26"/>
          <w:szCs w:val="26"/>
        </w:rPr>
      </w:pPr>
    </w:p>
    <w:p w14:paraId="4BECCC80" w14:textId="47567420" w:rsidR="00F70D54" w:rsidRPr="00CB6FC7" w:rsidRDefault="00617B78" w:rsidP="00D976B3">
      <w:pPr>
        <w:widowControl w:val="0"/>
        <w:tabs>
          <w:tab w:val="left" w:pos="1486"/>
        </w:tabs>
        <w:spacing w:after="0" w:line="312" w:lineRule="auto"/>
        <w:contextualSpacing/>
        <w:jc w:val="both"/>
        <w:rPr>
          <w:b/>
          <w:bCs/>
          <w:i/>
          <w:iCs/>
          <w:color w:val="000000" w:themeColor="text1"/>
          <w:sz w:val="26"/>
          <w:szCs w:val="26"/>
        </w:rPr>
      </w:pPr>
      <w:bookmarkStart w:id="12" w:name="_Toc114068915"/>
      <w:r w:rsidRPr="00CB6FC7">
        <w:rPr>
          <w:rStyle w:val="Heading1Char"/>
          <w:rFonts w:ascii="Times New Roman" w:hAnsi="Times New Roman" w:cs="Times New Roman"/>
          <w:b/>
          <w:bCs/>
          <w:color w:val="000000" w:themeColor="text1"/>
          <w:sz w:val="26"/>
          <w:szCs w:val="26"/>
        </w:rPr>
        <w:t>1</w:t>
      </w:r>
      <w:r w:rsidR="00E349DB" w:rsidRPr="00CB6FC7">
        <w:rPr>
          <w:rStyle w:val="Heading1Char"/>
          <w:rFonts w:ascii="Times New Roman" w:hAnsi="Times New Roman" w:cs="Times New Roman"/>
          <w:b/>
          <w:bCs/>
          <w:color w:val="000000" w:themeColor="text1"/>
          <w:sz w:val="26"/>
          <w:szCs w:val="26"/>
        </w:rPr>
        <w:t>0</w:t>
      </w:r>
      <w:r w:rsidR="00F70D54" w:rsidRPr="00CB6FC7">
        <w:rPr>
          <w:rStyle w:val="Heading1Char"/>
          <w:rFonts w:ascii="Times New Roman" w:hAnsi="Times New Roman" w:cs="Times New Roman"/>
          <w:b/>
          <w:bCs/>
          <w:color w:val="000000" w:themeColor="text1"/>
          <w:sz w:val="26"/>
          <w:szCs w:val="26"/>
        </w:rPr>
        <w:t>. Vị trí việc làm sau khi tốt nghiệp</w:t>
      </w:r>
      <w:bookmarkEnd w:id="12"/>
      <w:r w:rsidR="00580B09" w:rsidRPr="00CB6FC7">
        <w:rPr>
          <w:b/>
          <w:bCs/>
          <w:color w:val="000000" w:themeColor="text1"/>
          <w:sz w:val="26"/>
          <w:szCs w:val="26"/>
        </w:rPr>
        <w:t xml:space="preserve">: </w:t>
      </w:r>
    </w:p>
    <w:p w14:paraId="1F49E266" w14:textId="30958A69" w:rsidR="00401004" w:rsidRPr="00CB6FC7" w:rsidRDefault="002A1902" w:rsidP="00D976B3">
      <w:pPr>
        <w:pStyle w:val="ListParagraph"/>
        <w:widowControl w:val="0"/>
        <w:numPr>
          <w:ilvl w:val="0"/>
          <w:numId w:val="15"/>
        </w:numPr>
        <w:tabs>
          <w:tab w:val="left" w:pos="1486"/>
        </w:tabs>
        <w:spacing w:before="0" w:after="0" w:line="312" w:lineRule="auto"/>
        <w:rPr>
          <w:rFonts w:ascii="Times New Roman" w:hAnsi="Times New Roman"/>
          <w:bCs/>
          <w:color w:val="000000" w:themeColor="text1"/>
          <w:sz w:val="26"/>
          <w:szCs w:val="26"/>
        </w:rPr>
      </w:pPr>
      <w:r w:rsidRPr="00CB6FC7">
        <w:rPr>
          <w:rFonts w:ascii="Times New Roman" w:hAnsi="Times New Roman"/>
          <w:bCs/>
          <w:color w:val="000000" w:themeColor="text1"/>
          <w:sz w:val="26"/>
          <w:szCs w:val="26"/>
        </w:rPr>
        <w:t xml:space="preserve">Lãnh đạo </w:t>
      </w:r>
      <w:r w:rsidR="00401004" w:rsidRPr="00CB6FC7">
        <w:rPr>
          <w:rFonts w:ascii="Times New Roman" w:hAnsi="Times New Roman"/>
          <w:bCs/>
          <w:color w:val="000000" w:themeColor="text1"/>
          <w:sz w:val="26"/>
          <w:szCs w:val="26"/>
        </w:rPr>
        <w:t>Khoa, chuyên viên chính</w:t>
      </w:r>
      <w:r w:rsidRPr="00CB6FC7">
        <w:rPr>
          <w:rFonts w:ascii="Times New Roman" w:hAnsi="Times New Roman"/>
          <w:bCs/>
          <w:color w:val="000000" w:themeColor="text1"/>
          <w:sz w:val="26"/>
          <w:szCs w:val="26"/>
        </w:rPr>
        <w:t>, chuyên viên</w:t>
      </w:r>
      <w:r w:rsidR="00401004" w:rsidRPr="00CB6FC7">
        <w:rPr>
          <w:rFonts w:ascii="Times New Roman" w:hAnsi="Times New Roman"/>
          <w:bCs/>
          <w:color w:val="000000" w:themeColor="text1"/>
          <w:sz w:val="26"/>
          <w:szCs w:val="26"/>
        </w:rPr>
        <w:t xml:space="preserve"> tại các Khoa Dinh dưỡng, Khoa ATTP của các Trung tâm Phòng ngừa kiểm soát bệnh tật, Trung tâm Y tế</w:t>
      </w:r>
      <w:r w:rsidR="00733902" w:rsidRPr="00CB6FC7">
        <w:rPr>
          <w:rFonts w:ascii="Times New Roman" w:hAnsi="Times New Roman"/>
          <w:bCs/>
          <w:color w:val="000000" w:themeColor="text1"/>
          <w:sz w:val="26"/>
          <w:szCs w:val="26"/>
          <w:lang w:val="vi-VN"/>
        </w:rPr>
        <w:t xml:space="preserve">, </w:t>
      </w:r>
      <w:r w:rsidR="00A61CFD" w:rsidRPr="00CB6FC7">
        <w:rPr>
          <w:rFonts w:ascii="Times New Roman" w:hAnsi="Times New Roman"/>
          <w:bCs/>
          <w:color w:val="000000" w:themeColor="text1"/>
          <w:sz w:val="26"/>
          <w:szCs w:val="26"/>
          <w:lang w:val="vi-VN"/>
        </w:rPr>
        <w:t>và các cơ quan quản lý nhà nước có liên quan.</w:t>
      </w:r>
    </w:p>
    <w:p w14:paraId="0EE1EDB7" w14:textId="7870A59C" w:rsidR="00401004" w:rsidRPr="00CB6FC7" w:rsidRDefault="002A1902" w:rsidP="00D976B3">
      <w:pPr>
        <w:pStyle w:val="ListParagraph"/>
        <w:widowControl w:val="0"/>
        <w:numPr>
          <w:ilvl w:val="0"/>
          <w:numId w:val="15"/>
        </w:numPr>
        <w:tabs>
          <w:tab w:val="left" w:pos="1486"/>
        </w:tabs>
        <w:spacing w:before="0" w:after="0" w:line="312" w:lineRule="auto"/>
        <w:rPr>
          <w:rFonts w:ascii="Times New Roman" w:hAnsi="Times New Roman"/>
          <w:b/>
          <w:color w:val="000000" w:themeColor="text1"/>
          <w:sz w:val="26"/>
          <w:szCs w:val="26"/>
        </w:rPr>
      </w:pPr>
      <w:r w:rsidRPr="00CB6FC7">
        <w:rPr>
          <w:rFonts w:ascii="Times New Roman" w:hAnsi="Times New Roman"/>
          <w:bCs/>
          <w:color w:val="000000" w:themeColor="text1"/>
          <w:sz w:val="26"/>
          <w:szCs w:val="26"/>
        </w:rPr>
        <w:t>D</w:t>
      </w:r>
      <w:r w:rsidR="00401004" w:rsidRPr="00CB6FC7">
        <w:rPr>
          <w:rFonts w:ascii="Times New Roman" w:hAnsi="Times New Roman"/>
          <w:bCs/>
          <w:color w:val="000000" w:themeColor="text1"/>
          <w:sz w:val="26"/>
          <w:szCs w:val="26"/>
        </w:rPr>
        <w:t>inh dưỡng viên chính</w:t>
      </w:r>
      <w:r w:rsidRPr="00CB6FC7">
        <w:rPr>
          <w:rFonts w:ascii="Times New Roman" w:hAnsi="Times New Roman"/>
          <w:bCs/>
          <w:color w:val="000000" w:themeColor="text1"/>
          <w:sz w:val="26"/>
          <w:szCs w:val="26"/>
        </w:rPr>
        <w:t>, dinh dưỡng viên</w:t>
      </w:r>
      <w:r w:rsidR="00401004" w:rsidRPr="00CB6FC7">
        <w:rPr>
          <w:rFonts w:ascii="Times New Roman" w:hAnsi="Times New Roman"/>
          <w:bCs/>
          <w:color w:val="000000" w:themeColor="text1"/>
          <w:sz w:val="26"/>
          <w:szCs w:val="26"/>
        </w:rPr>
        <w:t xml:space="preserve"> tại các Khoa Dinh dưỡng của các bệnh viện</w:t>
      </w:r>
    </w:p>
    <w:p w14:paraId="400E5047" w14:textId="3D460D53" w:rsidR="00401004" w:rsidRPr="00CB6FC7" w:rsidRDefault="00401004" w:rsidP="00D976B3">
      <w:pPr>
        <w:pStyle w:val="ListParagraph"/>
        <w:widowControl w:val="0"/>
        <w:numPr>
          <w:ilvl w:val="0"/>
          <w:numId w:val="15"/>
        </w:numPr>
        <w:tabs>
          <w:tab w:val="left" w:pos="1486"/>
        </w:tabs>
        <w:spacing w:before="0" w:after="0" w:line="312" w:lineRule="auto"/>
        <w:rPr>
          <w:rFonts w:ascii="Times New Roman" w:hAnsi="Times New Roman"/>
          <w:b/>
          <w:color w:val="000000" w:themeColor="text1"/>
          <w:sz w:val="26"/>
          <w:szCs w:val="26"/>
        </w:rPr>
      </w:pPr>
      <w:r w:rsidRPr="00CB6FC7">
        <w:rPr>
          <w:rFonts w:ascii="Times New Roman" w:hAnsi="Times New Roman"/>
          <w:bCs/>
          <w:color w:val="000000" w:themeColor="text1"/>
          <w:sz w:val="26"/>
          <w:szCs w:val="26"/>
        </w:rPr>
        <w:t>Giảng viên chính, giảng viên của các Khoa/BM Dinh dưỡng, Khoa Y, Khoa YTCC của các Trường Đại học, cao đẳng</w:t>
      </w:r>
    </w:p>
    <w:p w14:paraId="4379F102" w14:textId="5DD213CE" w:rsidR="00401004" w:rsidRPr="00CB6FC7" w:rsidRDefault="00401004" w:rsidP="00D976B3">
      <w:pPr>
        <w:pStyle w:val="ListParagraph"/>
        <w:widowControl w:val="0"/>
        <w:numPr>
          <w:ilvl w:val="0"/>
          <w:numId w:val="15"/>
        </w:numPr>
        <w:tabs>
          <w:tab w:val="left" w:pos="1486"/>
        </w:tabs>
        <w:spacing w:before="0" w:after="0" w:line="312" w:lineRule="auto"/>
        <w:rPr>
          <w:rFonts w:ascii="Times New Roman" w:hAnsi="Times New Roman"/>
          <w:b/>
          <w:color w:val="000000" w:themeColor="text1"/>
          <w:sz w:val="26"/>
          <w:szCs w:val="26"/>
        </w:rPr>
      </w:pPr>
      <w:r w:rsidRPr="00CB6FC7">
        <w:rPr>
          <w:rFonts w:ascii="Times New Roman" w:hAnsi="Times New Roman"/>
          <w:bCs/>
          <w:color w:val="000000" w:themeColor="text1"/>
          <w:sz w:val="26"/>
          <w:szCs w:val="26"/>
        </w:rPr>
        <w:t>Nghiên cứu viên chính, nghiên cứu viên tại các Viện Nghiên cứu, các Tổ chức NGOs, INGOs trong lĩnh vực dinh dưỡng, thực phẩm và sức khỏe</w:t>
      </w:r>
    </w:p>
    <w:p w14:paraId="5F4E9C3A" w14:textId="4F07E93D" w:rsidR="002A1902" w:rsidRPr="00CB6FC7" w:rsidRDefault="00974D67" w:rsidP="00D976B3">
      <w:pPr>
        <w:pStyle w:val="ListParagraph"/>
        <w:widowControl w:val="0"/>
        <w:numPr>
          <w:ilvl w:val="0"/>
          <w:numId w:val="15"/>
        </w:numPr>
        <w:tabs>
          <w:tab w:val="left" w:pos="1486"/>
        </w:tabs>
        <w:spacing w:before="0" w:after="0" w:line="312" w:lineRule="auto"/>
        <w:rPr>
          <w:rFonts w:ascii="Times New Roman" w:hAnsi="Times New Roman"/>
          <w:b/>
          <w:color w:val="000000" w:themeColor="text1"/>
          <w:sz w:val="26"/>
          <w:szCs w:val="26"/>
        </w:rPr>
      </w:pPr>
      <w:r w:rsidRPr="00CB6FC7">
        <w:rPr>
          <w:rFonts w:ascii="Times New Roman" w:hAnsi="Times New Roman"/>
          <w:bCs/>
          <w:color w:val="000000" w:themeColor="text1"/>
          <w:sz w:val="26"/>
          <w:szCs w:val="26"/>
        </w:rPr>
        <w:t>Lãnh đạo, nhân viên thuộc các công ty sản xuất, kinh doanh thực phẩm, các đơn vị dinh dưỡng, ATTP trong các cơ quan khác.</w:t>
      </w:r>
    </w:p>
    <w:p w14:paraId="68D4B7E7" w14:textId="748189C2" w:rsidR="0085666A" w:rsidRPr="00CB6FC7" w:rsidRDefault="00617B78" w:rsidP="00D976B3">
      <w:pPr>
        <w:pStyle w:val="Heading1"/>
        <w:spacing w:before="0" w:line="312" w:lineRule="auto"/>
        <w:rPr>
          <w:rFonts w:ascii="Times New Roman" w:hAnsi="Times New Roman" w:cs="Times New Roman"/>
          <w:b/>
          <w:bCs/>
          <w:color w:val="000000" w:themeColor="text1"/>
          <w:sz w:val="26"/>
          <w:szCs w:val="26"/>
        </w:rPr>
      </w:pPr>
      <w:bookmarkStart w:id="13" w:name="_Toc114068916"/>
      <w:r w:rsidRPr="00CB6FC7">
        <w:rPr>
          <w:rFonts w:ascii="Times New Roman" w:hAnsi="Times New Roman" w:cs="Times New Roman"/>
          <w:b/>
          <w:bCs/>
          <w:color w:val="000000" w:themeColor="text1"/>
          <w:sz w:val="26"/>
          <w:szCs w:val="26"/>
        </w:rPr>
        <w:t>1</w:t>
      </w:r>
      <w:r w:rsidR="00E349DB" w:rsidRPr="00CB6FC7">
        <w:rPr>
          <w:rFonts w:ascii="Times New Roman" w:hAnsi="Times New Roman" w:cs="Times New Roman"/>
          <w:b/>
          <w:bCs/>
          <w:color w:val="000000" w:themeColor="text1"/>
          <w:sz w:val="26"/>
          <w:szCs w:val="26"/>
        </w:rPr>
        <w:t>1</w:t>
      </w:r>
      <w:r w:rsidR="0085666A" w:rsidRPr="00CB6FC7">
        <w:rPr>
          <w:rFonts w:ascii="Times New Roman" w:hAnsi="Times New Roman" w:cs="Times New Roman"/>
          <w:b/>
          <w:bCs/>
          <w:color w:val="000000" w:themeColor="text1"/>
          <w:sz w:val="26"/>
          <w:szCs w:val="26"/>
        </w:rPr>
        <w:t>. Khối lượng kiến thức toàn khoá</w:t>
      </w:r>
      <w:bookmarkEnd w:id="13"/>
      <w:r w:rsidR="0085666A" w:rsidRPr="00CB6FC7">
        <w:rPr>
          <w:rFonts w:ascii="Times New Roman" w:hAnsi="Times New Roman" w:cs="Times New Roman"/>
          <w:b/>
          <w:bCs/>
          <w:color w:val="000000" w:themeColor="text1"/>
          <w:sz w:val="26"/>
          <w:szCs w:val="26"/>
        </w:rPr>
        <w:t xml:space="preserve"> </w:t>
      </w:r>
    </w:p>
    <w:p w14:paraId="11D86F3D" w14:textId="1358A2C6" w:rsidR="00302412" w:rsidRPr="00CB6FC7" w:rsidRDefault="00302412" w:rsidP="00D976B3">
      <w:pPr>
        <w:spacing w:after="0" w:line="312" w:lineRule="auto"/>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Chương trình đào tạo Thạc </w:t>
      </w:r>
      <w:r w:rsidR="00544B8C" w:rsidRPr="00CB6FC7">
        <w:rPr>
          <w:rFonts w:eastAsia="Times New Roman"/>
          <w:color w:val="000000" w:themeColor="text1"/>
          <w:sz w:val="26"/>
          <w:szCs w:val="26"/>
          <w:lang w:val="en-US"/>
        </w:rPr>
        <w:t>sĩ</w:t>
      </w:r>
      <w:r w:rsidRPr="00CB6FC7">
        <w:rPr>
          <w:rFonts w:eastAsia="Times New Roman"/>
          <w:color w:val="000000" w:themeColor="text1"/>
          <w:sz w:val="26"/>
          <w:szCs w:val="26"/>
          <w:lang w:val="en-US"/>
        </w:rPr>
        <w:t xml:space="preserve"> Dinh dưỡng định hướng nghiên cứu có thời lượng 60 tín chỉ và được cấu trúc thành 4 phần chính sau:</w:t>
      </w:r>
    </w:p>
    <w:p w14:paraId="37303F8B" w14:textId="77777777" w:rsidR="00302412" w:rsidRPr="00CB6FC7" w:rsidRDefault="00302412"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t>Phần 1 - Kiến thức chung: 4 tín chỉ.</w:t>
      </w:r>
    </w:p>
    <w:p w14:paraId="51027CCE" w14:textId="19A8A746" w:rsidR="00302412" w:rsidRPr="00CB6FC7" w:rsidRDefault="00302412"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t xml:space="preserve">Phần 2 - </w:t>
      </w:r>
      <w:r w:rsidR="00F30FE4" w:rsidRPr="00CB6FC7">
        <w:rPr>
          <w:bCs/>
          <w:color w:val="000000" w:themeColor="text1"/>
          <w:sz w:val="26"/>
          <w:szCs w:val="26"/>
        </w:rPr>
        <w:t>Kiến thức giáo dục chuyên nghiệp</w:t>
      </w:r>
      <w:r w:rsidR="00F30FE4" w:rsidRPr="00CB6FC7">
        <w:rPr>
          <w:rFonts w:eastAsia="Times New Roman"/>
          <w:color w:val="000000" w:themeColor="text1"/>
          <w:sz w:val="26"/>
          <w:szCs w:val="26"/>
          <w:lang w:val="en-US"/>
        </w:rPr>
        <w:t xml:space="preserve"> </w:t>
      </w:r>
      <w:r w:rsidRPr="00CB6FC7">
        <w:rPr>
          <w:rFonts w:eastAsia="Times New Roman"/>
          <w:color w:val="000000" w:themeColor="text1"/>
          <w:sz w:val="26"/>
          <w:szCs w:val="26"/>
          <w:lang w:val="en-US"/>
        </w:rPr>
        <w:t>(</w:t>
      </w:r>
      <w:r w:rsidR="00DB57E2" w:rsidRPr="00CB6FC7">
        <w:rPr>
          <w:rFonts w:eastAsia="Times New Roman"/>
          <w:color w:val="000000" w:themeColor="text1"/>
          <w:sz w:val="26"/>
          <w:szCs w:val="26"/>
          <w:lang w:val="en-US"/>
        </w:rPr>
        <w:t>cơ</w:t>
      </w:r>
      <w:r w:rsidR="00DB57E2" w:rsidRPr="00CB6FC7">
        <w:rPr>
          <w:rFonts w:eastAsia="Times New Roman"/>
          <w:color w:val="000000" w:themeColor="text1"/>
          <w:sz w:val="26"/>
          <w:szCs w:val="26"/>
        </w:rPr>
        <w:t xml:space="preserve"> sở ngành, chuyên ngành </w:t>
      </w:r>
      <w:r w:rsidRPr="00CB6FC7">
        <w:rPr>
          <w:rFonts w:eastAsia="Times New Roman"/>
          <w:color w:val="000000" w:themeColor="text1"/>
          <w:sz w:val="26"/>
          <w:szCs w:val="26"/>
          <w:lang w:val="en-US"/>
        </w:rPr>
        <w:t>và tự chọn): 3</w:t>
      </w:r>
      <w:r w:rsidR="00F61098" w:rsidRPr="00CB6FC7">
        <w:rPr>
          <w:rFonts w:eastAsia="Times New Roman"/>
          <w:color w:val="000000" w:themeColor="text1"/>
          <w:sz w:val="26"/>
          <w:szCs w:val="26"/>
          <w:lang w:val="en-US"/>
        </w:rPr>
        <w:t>2</w:t>
      </w:r>
      <w:r w:rsidRPr="00CB6FC7">
        <w:rPr>
          <w:rFonts w:eastAsia="Times New Roman"/>
          <w:color w:val="000000" w:themeColor="text1"/>
          <w:sz w:val="26"/>
          <w:szCs w:val="26"/>
          <w:lang w:val="en-US"/>
        </w:rPr>
        <w:t xml:space="preserve"> tín chỉ</w:t>
      </w:r>
    </w:p>
    <w:p w14:paraId="677AC559" w14:textId="50A4FE48" w:rsidR="00302412" w:rsidRPr="00CB6FC7" w:rsidRDefault="00302412"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lastRenderedPageBreak/>
        <w:t>Phần 3 – Chuyên đề nghiên cứu: 1</w:t>
      </w:r>
      <w:r w:rsidR="00F61098" w:rsidRPr="00CB6FC7">
        <w:rPr>
          <w:rFonts w:eastAsia="Times New Roman"/>
          <w:color w:val="000000" w:themeColor="text1"/>
          <w:sz w:val="26"/>
          <w:szCs w:val="26"/>
          <w:lang w:val="en-US"/>
        </w:rPr>
        <w:t xml:space="preserve">2 </w:t>
      </w:r>
      <w:r w:rsidRPr="00CB6FC7">
        <w:rPr>
          <w:rFonts w:eastAsia="Times New Roman"/>
          <w:color w:val="000000" w:themeColor="text1"/>
          <w:sz w:val="26"/>
          <w:szCs w:val="26"/>
          <w:lang w:val="en-US"/>
        </w:rPr>
        <w:t>tín chỉ</w:t>
      </w:r>
    </w:p>
    <w:p w14:paraId="6BF1D15A" w14:textId="77777777" w:rsidR="00302412" w:rsidRPr="00CB6FC7" w:rsidRDefault="00302412" w:rsidP="00D976B3">
      <w:pPr>
        <w:spacing w:after="0" w:line="312" w:lineRule="auto"/>
        <w:ind w:left="720"/>
        <w:jc w:val="both"/>
        <w:rPr>
          <w:rFonts w:eastAsia="Times New Roman"/>
          <w:color w:val="000000" w:themeColor="text1"/>
          <w:sz w:val="26"/>
          <w:szCs w:val="26"/>
          <w:lang w:val="en-US"/>
        </w:rPr>
      </w:pPr>
      <w:r w:rsidRPr="00CB6FC7">
        <w:rPr>
          <w:rFonts w:eastAsia="Times New Roman"/>
          <w:color w:val="000000" w:themeColor="text1"/>
          <w:sz w:val="26"/>
          <w:szCs w:val="26"/>
          <w:lang w:val="en-US"/>
        </w:rPr>
        <w:t>Phần 4 – Luận văn: 12 tín chỉ</w:t>
      </w:r>
    </w:p>
    <w:p w14:paraId="6FF92B8B" w14:textId="08D2D889" w:rsidR="0085666A" w:rsidRPr="00CB6FC7" w:rsidRDefault="00617B78" w:rsidP="00D976B3">
      <w:pPr>
        <w:pStyle w:val="Heading1"/>
        <w:spacing w:before="0" w:line="312" w:lineRule="auto"/>
        <w:rPr>
          <w:rFonts w:ascii="Times New Roman" w:hAnsi="Times New Roman" w:cs="Times New Roman"/>
          <w:b/>
          <w:bCs/>
          <w:i/>
          <w:iCs/>
          <w:color w:val="000000" w:themeColor="text1"/>
          <w:sz w:val="26"/>
          <w:szCs w:val="26"/>
        </w:rPr>
      </w:pPr>
      <w:bookmarkStart w:id="14" w:name="_Toc114068917"/>
      <w:r w:rsidRPr="00CB6FC7">
        <w:rPr>
          <w:rFonts w:ascii="Times New Roman" w:hAnsi="Times New Roman" w:cs="Times New Roman"/>
          <w:b/>
          <w:bCs/>
          <w:color w:val="000000" w:themeColor="text1"/>
          <w:sz w:val="26"/>
          <w:szCs w:val="26"/>
        </w:rPr>
        <w:t>1</w:t>
      </w:r>
      <w:r w:rsidR="00E349DB" w:rsidRPr="00CB6FC7">
        <w:rPr>
          <w:rFonts w:ascii="Times New Roman" w:hAnsi="Times New Roman" w:cs="Times New Roman"/>
          <w:b/>
          <w:bCs/>
          <w:color w:val="000000" w:themeColor="text1"/>
          <w:sz w:val="26"/>
          <w:szCs w:val="26"/>
        </w:rPr>
        <w:t>2</w:t>
      </w:r>
      <w:r w:rsidR="0085666A" w:rsidRPr="00CB6FC7">
        <w:rPr>
          <w:rFonts w:ascii="Times New Roman" w:hAnsi="Times New Roman" w:cs="Times New Roman"/>
          <w:b/>
          <w:bCs/>
          <w:color w:val="000000" w:themeColor="text1"/>
          <w:sz w:val="26"/>
          <w:szCs w:val="26"/>
        </w:rPr>
        <w:t>. Đối tượng tuyển sinh</w:t>
      </w:r>
      <w:bookmarkEnd w:id="14"/>
      <w:r w:rsidR="00EB152B" w:rsidRPr="00CB6FC7">
        <w:rPr>
          <w:rFonts w:ascii="Times New Roman" w:hAnsi="Times New Roman" w:cs="Times New Roman"/>
          <w:b/>
          <w:bCs/>
          <w:color w:val="000000" w:themeColor="text1"/>
          <w:sz w:val="26"/>
          <w:szCs w:val="26"/>
          <w:lang w:val="en-US"/>
        </w:rPr>
        <w:t xml:space="preserve"> và tiêu chuẩn đầu vào</w:t>
      </w:r>
      <w:r w:rsidR="0085666A" w:rsidRPr="00CB6FC7">
        <w:rPr>
          <w:rFonts w:ascii="Times New Roman" w:hAnsi="Times New Roman" w:cs="Times New Roman"/>
          <w:b/>
          <w:bCs/>
          <w:color w:val="000000" w:themeColor="text1"/>
          <w:sz w:val="26"/>
          <w:szCs w:val="26"/>
        </w:rPr>
        <w:t xml:space="preserve"> </w:t>
      </w:r>
    </w:p>
    <w:p w14:paraId="6AEEF65F" w14:textId="2184455E" w:rsidR="00EB152B" w:rsidRPr="00CB6FC7" w:rsidRDefault="00D006DF" w:rsidP="00D976B3">
      <w:pPr>
        <w:spacing w:after="0" w:line="312" w:lineRule="auto"/>
        <w:jc w:val="both"/>
        <w:rPr>
          <w:rFonts w:eastAsia="Times New Roman"/>
          <w:color w:val="000000" w:themeColor="text1"/>
          <w:sz w:val="26"/>
          <w:szCs w:val="26"/>
          <w:lang w:val="en-US"/>
        </w:rPr>
      </w:pPr>
      <w:r w:rsidRPr="00CB6FC7">
        <w:rPr>
          <w:rFonts w:eastAsia="Times New Roman"/>
          <w:color w:val="000000" w:themeColor="text1"/>
          <w:sz w:val="26"/>
          <w:szCs w:val="26"/>
          <w:lang w:val="en-US"/>
        </w:rPr>
        <w:t>1</w:t>
      </w:r>
      <w:r w:rsidR="00E349DB" w:rsidRPr="00CB6FC7">
        <w:rPr>
          <w:rFonts w:eastAsia="Times New Roman"/>
          <w:color w:val="000000" w:themeColor="text1"/>
          <w:sz w:val="26"/>
          <w:szCs w:val="26"/>
        </w:rPr>
        <w:t>2</w:t>
      </w:r>
      <w:r w:rsidRPr="00CB6FC7">
        <w:rPr>
          <w:rFonts w:eastAsia="Times New Roman"/>
          <w:color w:val="000000" w:themeColor="text1"/>
          <w:sz w:val="26"/>
          <w:szCs w:val="26"/>
          <w:lang w:val="en-US"/>
        </w:rPr>
        <w:t xml:space="preserve">.1. </w:t>
      </w:r>
      <w:r w:rsidR="00EB152B" w:rsidRPr="00CB6FC7">
        <w:rPr>
          <w:rFonts w:eastAsia="Times New Roman"/>
          <w:color w:val="000000" w:themeColor="text1"/>
          <w:sz w:val="26"/>
          <w:szCs w:val="26"/>
          <w:lang w:val="en-US"/>
        </w:rPr>
        <w:t>Về văn bằng:</w:t>
      </w:r>
    </w:p>
    <w:p w14:paraId="79B267B0" w14:textId="44613EB5" w:rsidR="00E22C99" w:rsidRPr="00CB6FC7" w:rsidRDefault="00E22C99" w:rsidP="00D976B3">
      <w:pPr>
        <w:spacing w:after="0" w:line="312" w:lineRule="auto"/>
        <w:jc w:val="both"/>
        <w:rPr>
          <w:rFonts w:eastAsia="Times New Roman"/>
          <w:color w:val="000000" w:themeColor="text1"/>
          <w:sz w:val="26"/>
          <w:szCs w:val="26"/>
        </w:rPr>
      </w:pPr>
      <w:r w:rsidRPr="00CB6FC7">
        <w:rPr>
          <w:rFonts w:eastAsia="Times New Roman"/>
          <w:color w:val="000000" w:themeColor="text1"/>
          <w:sz w:val="26"/>
          <w:szCs w:val="26"/>
          <w:lang w:val="en-US"/>
        </w:rPr>
        <w:t>Thí sinh tốt nghiệp đại học có bằng loại Khá trở lên hoặc có công bố khoa học liên quan đến lĩnh vực dinh dưỡng.</w:t>
      </w:r>
    </w:p>
    <w:p w14:paraId="513F0E25" w14:textId="46C4C0E8" w:rsidR="00943AA5" w:rsidRPr="00CB6FC7" w:rsidRDefault="00943AA5" w:rsidP="005603D8">
      <w:pPr>
        <w:pStyle w:val="ListParagraph"/>
        <w:numPr>
          <w:ilvl w:val="0"/>
          <w:numId w:val="18"/>
        </w:numPr>
        <w:pBdr>
          <w:top w:val="nil"/>
          <w:left w:val="nil"/>
          <w:bottom w:val="nil"/>
          <w:right w:val="nil"/>
          <w:between w:val="nil"/>
        </w:pBdr>
        <w:spacing w:after="0" w:line="360" w:lineRule="exact"/>
        <w:rPr>
          <w:color w:val="000000" w:themeColor="text1"/>
          <w:sz w:val="26"/>
          <w:szCs w:val="26"/>
        </w:rPr>
      </w:pPr>
      <w:r w:rsidRPr="00CB6FC7">
        <w:rPr>
          <w:rFonts w:ascii="Times New Roman" w:hAnsi="Times New Roman"/>
          <w:color w:val="000000" w:themeColor="text1"/>
          <w:sz w:val="26"/>
          <w:szCs w:val="26"/>
        </w:rPr>
        <w:t>Đã tốt nghiệp hoặc đã đủ điều kiện công nhận tốt nghiệp đại học (hoặc trình  độ  tương đương trở lên) ngành phù hợp: Dinh dưỡng</w:t>
      </w:r>
    </w:p>
    <w:p w14:paraId="627F6CD8" w14:textId="46091F10" w:rsidR="00943AA5" w:rsidRPr="00CB6FC7" w:rsidRDefault="00943AA5" w:rsidP="005603D8">
      <w:pPr>
        <w:pStyle w:val="ListParagraph"/>
        <w:numPr>
          <w:ilvl w:val="0"/>
          <w:numId w:val="18"/>
        </w:numPr>
        <w:spacing w:after="0" w:line="312" w:lineRule="auto"/>
        <w:rPr>
          <w:color w:val="000000" w:themeColor="text1"/>
          <w:sz w:val="26"/>
          <w:szCs w:val="26"/>
          <w:lang w:val="vi-VN"/>
        </w:rPr>
      </w:pPr>
      <w:r w:rsidRPr="00CB6FC7">
        <w:rPr>
          <w:rFonts w:ascii="Times New Roman" w:hAnsi="Times New Roman"/>
          <w:color w:val="000000" w:themeColor="text1"/>
          <w:sz w:val="26"/>
          <w:szCs w:val="26"/>
        </w:rPr>
        <w:t xml:space="preserve">Đã tốt nghiệp hoặc đã đủ điều kiện công nhận tốt nghiệp đại học (hoặc trình độ tương đương trở lên) các ngành </w:t>
      </w:r>
      <w:r w:rsidRPr="00CB6FC7">
        <w:rPr>
          <w:rFonts w:ascii="Times New Roman" w:hAnsi="Times New Roman"/>
          <w:i/>
          <w:color w:val="000000" w:themeColor="text1"/>
          <w:spacing w:val="3"/>
          <w:sz w:val="26"/>
          <w:szCs w:val="26"/>
          <w:shd w:val="clear" w:color="auto" w:fill="FFFFFF"/>
        </w:rPr>
        <w:t>Cử nhân Hóa thực phẩm, Công nghệ thực phẩm, Sinh học, Công nghệ sinh học, Công nghệ chế biến thực phẩm, Kỹ thuật thực phẩm, Đảm bảo chất lượng và an toàn thực phẩm</w:t>
      </w:r>
      <w:r w:rsidRPr="00CB6FC7">
        <w:rPr>
          <w:rFonts w:ascii="Times New Roman" w:hAnsi="Times New Roman"/>
          <w:color w:val="000000" w:themeColor="text1"/>
          <w:sz w:val="26"/>
          <w:szCs w:val="26"/>
        </w:rPr>
        <w:t xml:space="preserve"> và những ngành thuộc lĩnh vực sức khỏe (trừ ngành dinh dưỡng) và đã học bổ sung kiến thức chuyên ngành Dinh dưỡng do cơ sở đào tạo có thẩm quyền cấp trong thời hạn 5 năm tính đến ngày nộp hồ sơ dự tuyển.</w:t>
      </w:r>
    </w:p>
    <w:p w14:paraId="327A3E2D" w14:textId="0BC664D6" w:rsidR="00E22C99" w:rsidRPr="00CB6FC7" w:rsidRDefault="00E22C99" w:rsidP="00D976B3">
      <w:pPr>
        <w:spacing w:after="0" w:line="312" w:lineRule="auto"/>
        <w:ind w:left="720" w:hanging="360"/>
        <w:jc w:val="both"/>
        <w:rPr>
          <w:rFonts w:eastAsia="Times New Roman"/>
          <w:b/>
          <w:bCs/>
          <w:color w:val="000000" w:themeColor="text1"/>
          <w:sz w:val="26"/>
          <w:szCs w:val="26"/>
          <w:lang w:val="en-US"/>
        </w:rPr>
      </w:pPr>
      <w:r w:rsidRPr="00CB6FC7">
        <w:rPr>
          <w:rFonts w:eastAsia="Times New Roman"/>
          <w:b/>
          <w:bCs/>
          <w:color w:val="000000" w:themeColor="text1"/>
          <w:sz w:val="26"/>
          <w:szCs w:val="26"/>
          <w:lang w:val="en-US"/>
        </w:rPr>
        <w:t>Chương trình bổ sung kiến thức chuyên ngành dinh dưỡng gồm:</w:t>
      </w:r>
    </w:p>
    <w:p w14:paraId="55171625" w14:textId="2C7BDB33" w:rsidR="00E22C99" w:rsidRPr="00CB6FC7" w:rsidRDefault="00E22C99" w:rsidP="00D976B3">
      <w:pPr>
        <w:pStyle w:val="ListParagraph"/>
        <w:numPr>
          <w:ilvl w:val="0"/>
          <w:numId w:val="16"/>
        </w:numPr>
        <w:spacing w:before="0" w:after="0" w:line="312" w:lineRule="auto"/>
        <w:rPr>
          <w:rFonts w:ascii="Times New Roman" w:hAnsi="Times New Roman"/>
          <w:color w:val="000000" w:themeColor="text1"/>
          <w:sz w:val="26"/>
          <w:szCs w:val="26"/>
        </w:rPr>
      </w:pPr>
      <w:r w:rsidRPr="00CB6FC7">
        <w:rPr>
          <w:rFonts w:ascii="Times New Roman" w:hAnsi="Times New Roman"/>
          <w:color w:val="000000" w:themeColor="text1"/>
          <w:sz w:val="26"/>
          <w:szCs w:val="26"/>
        </w:rPr>
        <w:t>Hóa sinh dinh dưỡng: 2 TC</w:t>
      </w:r>
    </w:p>
    <w:p w14:paraId="26950A85" w14:textId="5B6787E8" w:rsidR="00E22C99" w:rsidRPr="00CB6FC7" w:rsidRDefault="00E22C99" w:rsidP="00D976B3">
      <w:pPr>
        <w:pStyle w:val="ListParagraph"/>
        <w:numPr>
          <w:ilvl w:val="0"/>
          <w:numId w:val="16"/>
        </w:numPr>
        <w:spacing w:before="0" w:after="0" w:line="312" w:lineRule="auto"/>
        <w:rPr>
          <w:rFonts w:ascii="Times New Roman" w:hAnsi="Times New Roman"/>
          <w:color w:val="000000" w:themeColor="text1"/>
          <w:sz w:val="26"/>
          <w:szCs w:val="26"/>
        </w:rPr>
      </w:pPr>
      <w:r w:rsidRPr="00CB6FC7">
        <w:rPr>
          <w:rFonts w:ascii="Times New Roman" w:hAnsi="Times New Roman"/>
          <w:color w:val="000000" w:themeColor="text1"/>
          <w:sz w:val="26"/>
          <w:szCs w:val="26"/>
        </w:rPr>
        <w:t>Sinh lý bệnh và miễn dịch học: 2TC</w:t>
      </w:r>
    </w:p>
    <w:p w14:paraId="35C2B301" w14:textId="3E6D9C1B" w:rsidR="00D006DF" w:rsidRPr="00CB6FC7" w:rsidRDefault="00E22C99" w:rsidP="00D006DF">
      <w:pPr>
        <w:pStyle w:val="ListParagraph"/>
        <w:numPr>
          <w:ilvl w:val="0"/>
          <w:numId w:val="16"/>
        </w:numPr>
        <w:spacing w:before="0" w:after="0" w:line="312" w:lineRule="auto"/>
        <w:rPr>
          <w:rFonts w:ascii="Times New Roman" w:hAnsi="Times New Roman"/>
          <w:color w:val="000000" w:themeColor="text1"/>
          <w:sz w:val="26"/>
          <w:szCs w:val="26"/>
        </w:rPr>
      </w:pPr>
      <w:r w:rsidRPr="00CB6FC7">
        <w:rPr>
          <w:rFonts w:ascii="Times New Roman" w:hAnsi="Times New Roman"/>
          <w:color w:val="000000" w:themeColor="text1"/>
          <w:sz w:val="26"/>
          <w:szCs w:val="26"/>
        </w:rPr>
        <w:t>Đại cương về dinh dưỡng và ATTP: 2 TC</w:t>
      </w:r>
    </w:p>
    <w:p w14:paraId="15590948" w14:textId="60FC983C" w:rsidR="008F4930" w:rsidRPr="00CB6FC7" w:rsidRDefault="00D006DF" w:rsidP="00D006DF">
      <w:pPr>
        <w:pStyle w:val="ListParagraph"/>
        <w:spacing w:before="0" w:after="0" w:line="312" w:lineRule="auto"/>
        <w:ind w:left="0"/>
        <w:rPr>
          <w:rFonts w:ascii="Times New Roman" w:hAnsi="Times New Roman"/>
          <w:color w:val="000000" w:themeColor="text1"/>
          <w:sz w:val="26"/>
          <w:szCs w:val="26"/>
          <w:shd w:val="clear" w:color="auto" w:fill="FFFFFF"/>
        </w:rPr>
      </w:pPr>
      <w:r w:rsidRPr="00CB6FC7">
        <w:rPr>
          <w:rFonts w:ascii="Times New Roman" w:hAnsi="Times New Roman"/>
          <w:color w:val="000000" w:themeColor="text1"/>
          <w:sz w:val="26"/>
          <w:szCs w:val="26"/>
        </w:rPr>
        <w:t>1</w:t>
      </w:r>
      <w:r w:rsidR="00E349DB" w:rsidRPr="00CB6FC7">
        <w:rPr>
          <w:rFonts w:ascii="Times New Roman" w:hAnsi="Times New Roman"/>
          <w:color w:val="000000" w:themeColor="text1"/>
          <w:sz w:val="26"/>
          <w:szCs w:val="26"/>
          <w:lang w:val="vi-VN"/>
        </w:rPr>
        <w:t>2</w:t>
      </w:r>
      <w:r w:rsidRPr="00CB6FC7">
        <w:rPr>
          <w:rFonts w:ascii="Times New Roman" w:hAnsi="Times New Roman"/>
          <w:color w:val="000000" w:themeColor="text1"/>
          <w:sz w:val="26"/>
          <w:szCs w:val="26"/>
        </w:rPr>
        <w:t xml:space="preserve">.2. Điều kiện về ngoại ngữ: </w:t>
      </w:r>
      <w:r w:rsidR="008F4930" w:rsidRPr="00CB6FC7">
        <w:rPr>
          <w:rFonts w:ascii="Times New Roman" w:hAnsi="Times New Roman"/>
          <w:color w:val="000000" w:themeColor="text1"/>
          <w:sz w:val="26"/>
          <w:szCs w:val="26"/>
          <w:shd w:val="clear" w:color="auto" w:fill="FFFFFF"/>
        </w:rPr>
        <w:t xml:space="preserve">Có năng lực </w:t>
      </w:r>
      <w:r w:rsidR="00FA73E6" w:rsidRPr="00CB6FC7">
        <w:rPr>
          <w:rFonts w:ascii="Times New Roman" w:hAnsi="Times New Roman"/>
          <w:color w:val="000000" w:themeColor="text1"/>
          <w:sz w:val="26"/>
          <w:szCs w:val="26"/>
          <w:shd w:val="clear" w:color="auto" w:fill="FFFFFF"/>
        </w:rPr>
        <w:t>Tiếng Anh</w:t>
      </w:r>
      <w:r w:rsidR="008F4930" w:rsidRPr="00CB6FC7">
        <w:rPr>
          <w:rFonts w:ascii="Times New Roman" w:hAnsi="Times New Roman"/>
          <w:color w:val="000000" w:themeColor="text1"/>
          <w:sz w:val="26"/>
          <w:szCs w:val="26"/>
          <w:shd w:val="clear" w:color="auto" w:fill="FFFFFF"/>
        </w:rPr>
        <w:t xml:space="preserve"> từ Bậc 3 trở lên theo Khung năng lực ngoại ngữ 6 bậc dùng cho Việt Nam</w:t>
      </w:r>
    </w:p>
    <w:p w14:paraId="0CD69B1C" w14:textId="6C77D62E" w:rsidR="008F4930" w:rsidRPr="00CB6FC7" w:rsidRDefault="008F4930" w:rsidP="00C75576">
      <w:pPr>
        <w:pStyle w:val="ListParagraph"/>
        <w:spacing w:before="0" w:after="0" w:line="312" w:lineRule="auto"/>
        <w:ind w:left="0"/>
        <w:rPr>
          <w:rFonts w:ascii="Times New Roman" w:hAnsi="Times New Roman"/>
          <w:color w:val="000000" w:themeColor="text1"/>
          <w:sz w:val="26"/>
          <w:szCs w:val="26"/>
          <w:shd w:val="clear" w:color="auto" w:fill="FFFFFF"/>
        </w:rPr>
      </w:pPr>
      <w:r w:rsidRPr="00CB6FC7">
        <w:rPr>
          <w:rFonts w:ascii="Times New Roman" w:hAnsi="Times New Roman"/>
          <w:color w:val="000000" w:themeColor="text1"/>
          <w:sz w:val="26"/>
          <w:szCs w:val="26"/>
          <w:shd w:val="clear" w:color="auto" w:fill="FFFFFF"/>
        </w:rPr>
        <w:t>1</w:t>
      </w:r>
      <w:r w:rsidR="00E349DB" w:rsidRPr="00CB6FC7">
        <w:rPr>
          <w:rFonts w:ascii="Times New Roman" w:hAnsi="Times New Roman"/>
          <w:color w:val="000000" w:themeColor="text1"/>
          <w:sz w:val="26"/>
          <w:szCs w:val="26"/>
          <w:shd w:val="clear" w:color="auto" w:fill="FFFFFF"/>
          <w:lang w:val="vi-VN"/>
        </w:rPr>
        <w:t>2</w:t>
      </w:r>
      <w:r w:rsidRPr="00CB6FC7">
        <w:rPr>
          <w:rFonts w:ascii="Times New Roman" w:hAnsi="Times New Roman"/>
          <w:color w:val="000000" w:themeColor="text1"/>
          <w:sz w:val="26"/>
          <w:szCs w:val="26"/>
          <w:shd w:val="clear" w:color="auto" w:fill="FFFFFF"/>
        </w:rPr>
        <w:t>.3. Các điều kiện khác: theo qu</w:t>
      </w:r>
      <w:r w:rsidR="00D821A2" w:rsidRPr="00CB6FC7">
        <w:rPr>
          <w:rFonts w:ascii="Times New Roman" w:hAnsi="Times New Roman"/>
          <w:color w:val="000000" w:themeColor="text1"/>
          <w:sz w:val="26"/>
          <w:szCs w:val="26"/>
          <w:shd w:val="clear" w:color="auto" w:fill="FFFFFF"/>
          <w:lang w:val="vi-VN"/>
        </w:rPr>
        <w:t>y</w:t>
      </w:r>
      <w:r w:rsidRPr="00CB6FC7">
        <w:rPr>
          <w:rFonts w:ascii="Times New Roman" w:hAnsi="Times New Roman"/>
          <w:color w:val="000000" w:themeColor="text1"/>
          <w:sz w:val="26"/>
          <w:szCs w:val="26"/>
          <w:shd w:val="clear" w:color="auto" w:fill="FFFFFF"/>
        </w:rPr>
        <w:t xml:space="preserve"> định hiện hành</w:t>
      </w:r>
    </w:p>
    <w:p w14:paraId="6E5FE1D0" w14:textId="0C22181C" w:rsidR="0085666A" w:rsidRPr="00CB6FC7" w:rsidRDefault="00617B78" w:rsidP="00D976B3">
      <w:pPr>
        <w:pStyle w:val="Heading1"/>
        <w:spacing w:before="0" w:line="312" w:lineRule="auto"/>
        <w:rPr>
          <w:rFonts w:ascii="Times New Roman" w:hAnsi="Times New Roman" w:cs="Times New Roman"/>
          <w:b/>
          <w:bCs/>
          <w:color w:val="000000" w:themeColor="text1"/>
          <w:sz w:val="26"/>
          <w:szCs w:val="26"/>
        </w:rPr>
      </w:pPr>
      <w:bookmarkStart w:id="15" w:name="_Toc114068918"/>
      <w:r w:rsidRPr="00CB6FC7">
        <w:rPr>
          <w:rFonts w:ascii="Times New Roman" w:hAnsi="Times New Roman" w:cs="Times New Roman"/>
          <w:b/>
          <w:bCs/>
          <w:color w:val="000000" w:themeColor="text1"/>
          <w:sz w:val="26"/>
          <w:szCs w:val="26"/>
        </w:rPr>
        <w:t>1</w:t>
      </w:r>
      <w:r w:rsidR="00E349DB" w:rsidRPr="00CB6FC7">
        <w:rPr>
          <w:rFonts w:ascii="Times New Roman" w:hAnsi="Times New Roman" w:cs="Times New Roman"/>
          <w:b/>
          <w:bCs/>
          <w:color w:val="000000" w:themeColor="text1"/>
          <w:sz w:val="26"/>
          <w:szCs w:val="26"/>
        </w:rPr>
        <w:t>3</w:t>
      </w:r>
      <w:r w:rsidR="0085666A" w:rsidRPr="00CB6FC7">
        <w:rPr>
          <w:rFonts w:ascii="Times New Roman" w:hAnsi="Times New Roman" w:cs="Times New Roman"/>
          <w:b/>
          <w:bCs/>
          <w:color w:val="000000" w:themeColor="text1"/>
          <w:sz w:val="26"/>
          <w:szCs w:val="26"/>
        </w:rPr>
        <w:t>. Quy trình đào tạo, điều kiện tốt nghiệp</w:t>
      </w:r>
      <w:bookmarkEnd w:id="15"/>
      <w:r w:rsidR="0085666A" w:rsidRPr="00CB6FC7">
        <w:rPr>
          <w:rFonts w:ascii="Times New Roman" w:hAnsi="Times New Roman" w:cs="Times New Roman"/>
          <w:b/>
          <w:bCs/>
          <w:color w:val="000000" w:themeColor="text1"/>
          <w:sz w:val="26"/>
          <w:szCs w:val="26"/>
        </w:rPr>
        <w:t xml:space="preserve"> </w:t>
      </w:r>
    </w:p>
    <w:p w14:paraId="6F66D01C" w14:textId="788C54CF" w:rsidR="0085666A" w:rsidRPr="00CB6FC7" w:rsidRDefault="0085666A" w:rsidP="00D976B3">
      <w:pPr>
        <w:widowControl w:val="0"/>
        <w:spacing w:after="0" w:line="312" w:lineRule="auto"/>
        <w:ind w:firstLine="720"/>
        <w:contextualSpacing/>
        <w:jc w:val="both"/>
        <w:rPr>
          <w:color w:val="000000" w:themeColor="text1"/>
          <w:sz w:val="26"/>
          <w:szCs w:val="26"/>
        </w:rPr>
      </w:pPr>
      <w:r w:rsidRPr="00CB6FC7">
        <w:rPr>
          <w:color w:val="000000" w:themeColor="text1"/>
          <w:sz w:val="26"/>
          <w:szCs w:val="26"/>
        </w:rPr>
        <w:t xml:space="preserve">Chương trình </w:t>
      </w:r>
      <w:r w:rsidR="00E42D5D" w:rsidRPr="00CB6FC7">
        <w:rPr>
          <w:color w:val="000000" w:themeColor="text1"/>
          <w:sz w:val="26"/>
          <w:szCs w:val="26"/>
          <w:lang w:val="en-US"/>
        </w:rPr>
        <w:t>đào tạo theo tín chỉ,</w:t>
      </w:r>
      <w:r w:rsidR="00E22C99" w:rsidRPr="00CB6FC7">
        <w:rPr>
          <w:color w:val="000000" w:themeColor="text1"/>
          <w:sz w:val="26"/>
          <w:szCs w:val="26"/>
          <w:lang w:val="en-US"/>
        </w:rPr>
        <w:t xml:space="preserve"> </w:t>
      </w:r>
      <w:r w:rsidRPr="00CB6FC7">
        <w:rPr>
          <w:color w:val="000000" w:themeColor="text1"/>
          <w:sz w:val="26"/>
          <w:szCs w:val="26"/>
        </w:rPr>
        <w:t xml:space="preserve">gồm </w:t>
      </w:r>
      <w:r w:rsidR="00E22C99" w:rsidRPr="00CB6FC7">
        <w:rPr>
          <w:color w:val="000000" w:themeColor="text1"/>
          <w:sz w:val="26"/>
          <w:szCs w:val="26"/>
          <w:lang w:val="en-US"/>
        </w:rPr>
        <w:t>60</w:t>
      </w:r>
      <w:r w:rsidRPr="00CB6FC7">
        <w:rPr>
          <w:color w:val="000000" w:themeColor="text1"/>
          <w:sz w:val="26"/>
          <w:szCs w:val="26"/>
        </w:rPr>
        <w:t xml:space="preserve"> tín chỉ, trong đó có </w:t>
      </w:r>
      <w:r w:rsidR="005072AE" w:rsidRPr="00CB6FC7">
        <w:rPr>
          <w:color w:val="000000" w:themeColor="text1"/>
          <w:sz w:val="26"/>
          <w:szCs w:val="26"/>
          <w:lang w:val="en-US"/>
        </w:rPr>
        <w:t>56</w:t>
      </w:r>
      <w:r w:rsidRPr="00CB6FC7">
        <w:rPr>
          <w:color w:val="000000" w:themeColor="text1"/>
          <w:sz w:val="26"/>
          <w:szCs w:val="26"/>
        </w:rPr>
        <w:t xml:space="preserve"> tín chỉ bắt buộc và </w:t>
      </w:r>
      <w:r w:rsidR="005072AE" w:rsidRPr="00CB6FC7">
        <w:rPr>
          <w:color w:val="000000" w:themeColor="text1"/>
          <w:sz w:val="26"/>
          <w:szCs w:val="26"/>
          <w:lang w:val="en-US"/>
        </w:rPr>
        <w:t xml:space="preserve">4 </w:t>
      </w:r>
      <w:r w:rsidRPr="00CB6FC7">
        <w:rPr>
          <w:color w:val="000000" w:themeColor="text1"/>
          <w:sz w:val="26"/>
          <w:szCs w:val="26"/>
        </w:rPr>
        <w:t xml:space="preserve">tín chỉ tự chọn. Người học có thể chọn các học phần tự chọn theo khả năng và nguyện vọng để trang bị kiến thức cần thiết, phù hợp, đáp ứng nhu cầu của thị trường lao động. Sau khi hoàn thành đủ số </w:t>
      </w:r>
      <w:r w:rsidR="00811FF7" w:rsidRPr="00CB6FC7">
        <w:rPr>
          <w:color w:val="000000" w:themeColor="text1"/>
          <w:sz w:val="26"/>
          <w:szCs w:val="26"/>
        </w:rPr>
        <w:t>học phần</w:t>
      </w:r>
      <w:r w:rsidRPr="00CB6FC7">
        <w:rPr>
          <w:color w:val="000000" w:themeColor="text1"/>
          <w:sz w:val="26"/>
          <w:szCs w:val="26"/>
        </w:rPr>
        <w:t xml:space="preserve"> bắt buộc</w:t>
      </w:r>
      <w:r w:rsidR="00051CE6">
        <w:rPr>
          <w:color w:val="000000" w:themeColor="text1"/>
          <w:sz w:val="26"/>
          <w:szCs w:val="26"/>
        </w:rPr>
        <w:t>,</w:t>
      </w:r>
      <w:r w:rsidRPr="00CB6FC7">
        <w:rPr>
          <w:color w:val="000000" w:themeColor="text1"/>
          <w:sz w:val="26"/>
          <w:szCs w:val="26"/>
        </w:rPr>
        <w:t xml:space="preserve"> tự chọn</w:t>
      </w:r>
      <w:r w:rsidR="00051CE6">
        <w:rPr>
          <w:color w:val="000000" w:themeColor="text1"/>
          <w:sz w:val="26"/>
          <w:szCs w:val="26"/>
        </w:rPr>
        <w:t xml:space="preserve"> và chứng </w:t>
      </w:r>
      <w:r w:rsidR="004C728E">
        <w:rPr>
          <w:color w:val="000000" w:themeColor="text1"/>
          <w:sz w:val="26"/>
          <w:szCs w:val="26"/>
        </w:rPr>
        <w:t>nhận hoàn thành khoá học Kỹ năng tìm kiếm và quản lý thông tin</w:t>
      </w:r>
      <w:r w:rsidRPr="00CB6FC7">
        <w:rPr>
          <w:color w:val="000000" w:themeColor="text1"/>
          <w:sz w:val="26"/>
          <w:szCs w:val="26"/>
        </w:rPr>
        <w:t xml:space="preserve">, </w:t>
      </w:r>
      <w:r w:rsidR="00051CE6">
        <w:rPr>
          <w:color w:val="000000" w:themeColor="text1"/>
          <w:sz w:val="26"/>
          <w:szCs w:val="26"/>
        </w:rPr>
        <w:t>người học</w:t>
      </w:r>
      <w:r w:rsidRPr="00CB6FC7">
        <w:rPr>
          <w:color w:val="000000" w:themeColor="text1"/>
          <w:sz w:val="26"/>
          <w:szCs w:val="26"/>
        </w:rPr>
        <w:t xml:space="preserve"> th</w:t>
      </w:r>
      <w:r w:rsidR="005072AE" w:rsidRPr="00CB6FC7">
        <w:rPr>
          <w:color w:val="000000" w:themeColor="text1"/>
          <w:sz w:val="26"/>
          <w:szCs w:val="26"/>
          <w:lang w:val="en-US"/>
        </w:rPr>
        <w:t>ực hiện 2 chuyên đề nghiên cứu và luận văn tốt nghiệp liên quan đến chủ đề dinh dưỡng hoặc ATTP</w:t>
      </w:r>
      <w:r w:rsidRPr="00CB6FC7">
        <w:rPr>
          <w:color w:val="000000" w:themeColor="text1"/>
          <w:sz w:val="26"/>
          <w:szCs w:val="26"/>
        </w:rPr>
        <w:t>.</w:t>
      </w:r>
    </w:p>
    <w:p w14:paraId="564AC392" w14:textId="368FC02E" w:rsidR="0085666A" w:rsidRPr="00CB6FC7" w:rsidRDefault="0085666A" w:rsidP="00D976B3">
      <w:pPr>
        <w:widowControl w:val="0"/>
        <w:spacing w:after="0" w:line="312" w:lineRule="auto"/>
        <w:ind w:firstLine="720"/>
        <w:contextualSpacing/>
        <w:jc w:val="both"/>
        <w:rPr>
          <w:rFonts w:eastAsia="SimSun"/>
          <w:color w:val="000000" w:themeColor="text1"/>
          <w:sz w:val="26"/>
          <w:szCs w:val="26"/>
        </w:rPr>
      </w:pPr>
      <w:r w:rsidRPr="00CB6FC7">
        <w:rPr>
          <w:color w:val="000000" w:themeColor="text1"/>
          <w:sz w:val="26"/>
          <w:szCs w:val="26"/>
        </w:rPr>
        <w:t>Chương trình được thiết kế gồm các học phần</w:t>
      </w:r>
      <w:r w:rsidRPr="00CB6FC7">
        <w:rPr>
          <w:rFonts w:eastAsia="SimSun"/>
          <w:color w:val="000000" w:themeColor="text1"/>
          <w:sz w:val="26"/>
          <w:szCs w:val="26"/>
        </w:rPr>
        <w:t xml:space="preserve"> lý thuyết, thực hành tại phòng thự</w:t>
      </w:r>
      <w:r w:rsidR="00535379" w:rsidRPr="00CB6FC7">
        <w:rPr>
          <w:rFonts w:eastAsia="SimSun"/>
          <w:color w:val="000000" w:themeColor="text1"/>
          <w:sz w:val="26"/>
          <w:szCs w:val="26"/>
        </w:rPr>
        <w:t>c hành</w:t>
      </w:r>
      <w:r w:rsidRPr="00CB6FC7">
        <w:rPr>
          <w:rFonts w:eastAsia="SimSun"/>
          <w:color w:val="000000" w:themeColor="text1"/>
          <w:sz w:val="26"/>
          <w:szCs w:val="26"/>
        </w:rPr>
        <w:t xml:space="preserve"> và thực tập tại các bệnh viện tuyến huyện, trạm y tế xã, bệnh viện của Trường và các bệnh viện, cơ sở y tế phù hợp với mục tiêu và nội dung đào tạo. </w:t>
      </w:r>
    </w:p>
    <w:p w14:paraId="0D3DAC8E" w14:textId="618DD326" w:rsidR="0085666A" w:rsidRPr="00CB6FC7" w:rsidRDefault="0085666A" w:rsidP="00D976B3">
      <w:pPr>
        <w:widowControl w:val="0"/>
        <w:spacing w:after="0" w:line="312" w:lineRule="auto"/>
        <w:ind w:firstLine="720"/>
        <w:contextualSpacing/>
        <w:jc w:val="both"/>
        <w:rPr>
          <w:rFonts w:eastAsia="SimSun"/>
          <w:color w:val="000000" w:themeColor="text1"/>
          <w:sz w:val="26"/>
          <w:szCs w:val="26"/>
        </w:rPr>
      </w:pPr>
      <w:r w:rsidRPr="00CB6FC7">
        <w:rPr>
          <w:rFonts w:eastAsia="SimSun"/>
          <w:color w:val="000000" w:themeColor="text1"/>
          <w:sz w:val="26"/>
          <w:szCs w:val="26"/>
        </w:rPr>
        <w:t xml:space="preserve">+ Lý thuyết: </w:t>
      </w:r>
      <w:r w:rsidR="00F70D54" w:rsidRPr="00CB6FC7">
        <w:rPr>
          <w:rFonts w:eastAsia="SimSun"/>
          <w:color w:val="000000" w:themeColor="text1"/>
          <w:sz w:val="26"/>
          <w:szCs w:val="26"/>
        </w:rPr>
        <w:t xml:space="preserve">học tại giảng đường tại </w:t>
      </w:r>
      <w:r w:rsidR="005D4AE2" w:rsidRPr="00CB6FC7">
        <w:rPr>
          <w:rFonts w:eastAsia="SimSun"/>
          <w:color w:val="000000" w:themeColor="text1"/>
          <w:sz w:val="26"/>
          <w:szCs w:val="26"/>
          <w:lang w:val="en-US"/>
        </w:rPr>
        <w:t>T</w:t>
      </w:r>
      <w:r w:rsidR="005D4AE2" w:rsidRPr="00CB6FC7">
        <w:rPr>
          <w:rFonts w:eastAsia="SimSun"/>
          <w:color w:val="000000" w:themeColor="text1"/>
          <w:sz w:val="26"/>
          <w:szCs w:val="26"/>
        </w:rPr>
        <w:t xml:space="preserve">rường </w:t>
      </w:r>
      <w:r w:rsidR="00F70D54" w:rsidRPr="00CB6FC7">
        <w:rPr>
          <w:rFonts w:eastAsia="SimSun"/>
          <w:color w:val="000000" w:themeColor="text1"/>
          <w:sz w:val="26"/>
          <w:szCs w:val="26"/>
        </w:rPr>
        <w:t>Đại học Y tế công cộng</w:t>
      </w:r>
    </w:p>
    <w:p w14:paraId="31956DC1" w14:textId="2A9DEB5F" w:rsidR="0085666A" w:rsidRPr="00CB6FC7" w:rsidRDefault="0085666A" w:rsidP="00D976B3">
      <w:pPr>
        <w:widowControl w:val="0"/>
        <w:spacing w:after="0" w:line="312" w:lineRule="auto"/>
        <w:ind w:firstLine="720"/>
        <w:contextualSpacing/>
        <w:jc w:val="both"/>
        <w:rPr>
          <w:color w:val="000000" w:themeColor="text1"/>
          <w:sz w:val="26"/>
          <w:szCs w:val="26"/>
          <w:shd w:val="clear" w:color="auto" w:fill="FFFFFF"/>
          <w:lang w:val="en-US"/>
        </w:rPr>
      </w:pPr>
      <w:r w:rsidRPr="00CB6FC7">
        <w:rPr>
          <w:rFonts w:eastAsia="SimSun"/>
          <w:color w:val="000000" w:themeColor="text1"/>
          <w:sz w:val="26"/>
          <w:szCs w:val="26"/>
        </w:rPr>
        <w:t xml:space="preserve">+ </w:t>
      </w:r>
      <w:r w:rsidR="005072AE" w:rsidRPr="00CB6FC7">
        <w:rPr>
          <w:rFonts w:eastAsia="SimSun"/>
          <w:color w:val="000000" w:themeColor="text1"/>
          <w:sz w:val="26"/>
          <w:szCs w:val="26"/>
          <w:lang w:val="en-US"/>
        </w:rPr>
        <w:t>Triển khai chuyên đề nghiên cứu và luận văn tốt nghiệp tại</w:t>
      </w:r>
      <w:r w:rsidR="005072AE" w:rsidRPr="00CB6FC7">
        <w:rPr>
          <w:color w:val="000000" w:themeColor="text1"/>
          <w:sz w:val="26"/>
          <w:szCs w:val="26"/>
          <w:shd w:val="clear" w:color="auto" w:fill="FFFFFF"/>
          <w:lang w:val="en-US"/>
        </w:rPr>
        <w:t xml:space="preserve"> các </w:t>
      </w:r>
      <w:r w:rsidRPr="00CB6FC7">
        <w:rPr>
          <w:color w:val="000000" w:themeColor="text1"/>
          <w:sz w:val="26"/>
          <w:szCs w:val="26"/>
          <w:shd w:val="clear" w:color="auto" w:fill="FFFFFF"/>
        </w:rPr>
        <w:t>bệnh viện</w:t>
      </w:r>
      <w:r w:rsidR="005072AE" w:rsidRPr="00CB6FC7">
        <w:rPr>
          <w:color w:val="000000" w:themeColor="text1"/>
          <w:sz w:val="26"/>
          <w:szCs w:val="26"/>
          <w:shd w:val="clear" w:color="auto" w:fill="FFFFFF"/>
          <w:lang w:val="en-US"/>
        </w:rPr>
        <w:t>, Trung tâm Kiểm soát bệnh tật, Trung tâm Y tế, Trạm Y tế, cộng đồng,</w:t>
      </w:r>
      <w:r w:rsidR="00F84D2E" w:rsidRPr="00CB6FC7">
        <w:rPr>
          <w:color w:val="000000" w:themeColor="text1"/>
          <w:sz w:val="26"/>
          <w:szCs w:val="26"/>
          <w:shd w:val="clear" w:color="auto" w:fill="FFFFFF"/>
          <w:lang w:val="en-US"/>
        </w:rPr>
        <w:t xml:space="preserve"> nơi học viên công tác/sinh sống hoặc tại địa bàn thực địa của Nhà Trường.</w:t>
      </w:r>
    </w:p>
    <w:p w14:paraId="613F812D" w14:textId="0EC516A7" w:rsidR="00ED7703" w:rsidRPr="00CB6FC7" w:rsidRDefault="00B837AA" w:rsidP="00D976B3">
      <w:pPr>
        <w:widowControl w:val="0"/>
        <w:spacing w:after="0" w:line="312" w:lineRule="auto"/>
        <w:ind w:firstLine="720"/>
        <w:contextualSpacing/>
        <w:jc w:val="both"/>
        <w:rPr>
          <w:color w:val="000000" w:themeColor="text1"/>
          <w:sz w:val="26"/>
          <w:szCs w:val="26"/>
        </w:rPr>
      </w:pPr>
      <w:r w:rsidRPr="00CB6FC7">
        <w:rPr>
          <w:color w:val="000000" w:themeColor="text1"/>
          <w:sz w:val="26"/>
          <w:szCs w:val="26"/>
        </w:rPr>
        <w:lastRenderedPageBreak/>
        <w:t>Điều kiện để học viên được công nhận tốt nghiệp: Học viên đủ điều kiện xét công nhận tốt nghiệp khi đáp ứng các yêu cầu sau:</w:t>
      </w:r>
      <w:r w:rsidR="00ED7703" w:rsidRPr="00CB6FC7">
        <w:rPr>
          <w:color w:val="000000" w:themeColor="text1"/>
          <w:sz w:val="26"/>
          <w:szCs w:val="26"/>
        </w:rPr>
        <w:t xml:space="preserve"> </w:t>
      </w:r>
    </w:p>
    <w:p w14:paraId="55DC6250" w14:textId="1AA6C796" w:rsidR="001C3647" w:rsidRPr="00CB6FC7" w:rsidRDefault="001C364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Đã hoàn thành các học phần của chương trình đào tạo và bảo vệ luận văn đạt yêu cầu;</w:t>
      </w:r>
    </w:p>
    <w:p w14:paraId="02B481D7" w14:textId="78CF395C" w:rsidR="001C3647" w:rsidRPr="00CB6FC7" w:rsidRDefault="001C364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Có trình độ ngoại ngữ đạt yêu cầu theo chuẩn đầu ra của chương trình đào tạo trước thời điểm xét tốt nghiệp; được minh chứng bằng một trong các văn bằng hoặc chứng chỉ ngoại ngữ đạt trình độ tương đương Bậc 4 theo Khung năng lực ngoại ngữ 6 bậc dùng cho Việt Nam theo quy định hoặc các chứng chỉ tương đương khác do Bộ Giáo dục và Đào tạo công bố, hoặc bằng tốt nghiệp trình độ đại học trở lên ngành ngôn ngữ nước ngoài, hoặc bằng tốt nghiệp trình độ đại học trở lên ngành khác mà chương trình được thực hiện hoàn toàn bằng ngôn ngữ nước ngoài;</w:t>
      </w:r>
    </w:p>
    <w:p w14:paraId="4CA048FF" w14:textId="438E0504" w:rsidR="0085666A" w:rsidRPr="00CB6FC7" w:rsidRDefault="001C364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Hoàn thành các trách nhiệm theo quy định của cơ sở đào tạo; không bị truy cứu trách nhiệm hình sự và không trong thời gian bị kỷ luật, đình chỉ học tập.</w:t>
      </w:r>
    </w:p>
    <w:p w14:paraId="715E01EA" w14:textId="0E64883A" w:rsidR="000E40AD" w:rsidRPr="00CB6FC7" w:rsidRDefault="00617B78" w:rsidP="00D976B3">
      <w:pPr>
        <w:pStyle w:val="Heading1"/>
        <w:spacing w:before="0" w:line="312" w:lineRule="auto"/>
        <w:rPr>
          <w:rFonts w:ascii="Times New Roman" w:hAnsi="Times New Roman" w:cs="Times New Roman"/>
          <w:b/>
          <w:bCs/>
          <w:i/>
          <w:iCs/>
          <w:color w:val="000000" w:themeColor="text1"/>
          <w:sz w:val="26"/>
          <w:szCs w:val="26"/>
        </w:rPr>
      </w:pPr>
      <w:bookmarkStart w:id="16" w:name="_Toc114068919"/>
      <w:r w:rsidRPr="00CB6FC7">
        <w:rPr>
          <w:rFonts w:ascii="Times New Roman" w:hAnsi="Times New Roman" w:cs="Times New Roman"/>
          <w:b/>
          <w:bCs/>
          <w:color w:val="000000" w:themeColor="text1"/>
          <w:sz w:val="26"/>
          <w:szCs w:val="26"/>
        </w:rPr>
        <w:t>1</w:t>
      </w:r>
      <w:r w:rsidR="00E349DB" w:rsidRPr="00CB6FC7">
        <w:rPr>
          <w:rFonts w:ascii="Times New Roman" w:hAnsi="Times New Roman" w:cs="Times New Roman"/>
          <w:b/>
          <w:bCs/>
          <w:color w:val="000000" w:themeColor="text1"/>
          <w:sz w:val="26"/>
          <w:szCs w:val="26"/>
        </w:rPr>
        <w:t>4</w:t>
      </w:r>
      <w:r w:rsidR="0085666A" w:rsidRPr="00CB6FC7">
        <w:rPr>
          <w:rFonts w:ascii="Times New Roman" w:hAnsi="Times New Roman" w:cs="Times New Roman"/>
          <w:b/>
          <w:bCs/>
          <w:color w:val="000000" w:themeColor="text1"/>
          <w:sz w:val="26"/>
          <w:szCs w:val="26"/>
        </w:rPr>
        <w:t xml:space="preserve">. </w:t>
      </w:r>
      <w:r w:rsidR="000E40AD" w:rsidRPr="00CB6FC7">
        <w:rPr>
          <w:rFonts w:ascii="Times New Roman" w:hAnsi="Times New Roman" w:cs="Times New Roman"/>
          <w:b/>
          <w:bCs/>
          <w:color w:val="000000" w:themeColor="text1"/>
          <w:sz w:val="26"/>
          <w:szCs w:val="26"/>
        </w:rPr>
        <w:t>Phương pháp dạy-học</w:t>
      </w:r>
      <w:bookmarkEnd w:id="16"/>
      <w:r w:rsidR="000E40AD" w:rsidRPr="00CB6FC7">
        <w:rPr>
          <w:rFonts w:ascii="Times New Roman" w:hAnsi="Times New Roman" w:cs="Times New Roman"/>
          <w:b/>
          <w:bCs/>
          <w:color w:val="000000" w:themeColor="text1"/>
          <w:sz w:val="26"/>
          <w:szCs w:val="26"/>
        </w:rPr>
        <w:t xml:space="preserve"> </w:t>
      </w:r>
    </w:p>
    <w:p w14:paraId="3D860CE9" w14:textId="76687980" w:rsidR="000E40AD" w:rsidRPr="00CB6FC7" w:rsidRDefault="000E40AD"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 xml:space="preserve">Thuyết trình </w:t>
      </w:r>
    </w:p>
    <w:p w14:paraId="4C239D6A" w14:textId="210A2B6C" w:rsidR="002A5DAE" w:rsidRPr="00CB6FC7" w:rsidRDefault="002A5DAE"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Dạy-học kết hợp (Blended learning)</w:t>
      </w:r>
    </w:p>
    <w:p w14:paraId="4C28A57D" w14:textId="1E3094E5" w:rsidR="000E40AD" w:rsidRPr="00CB6FC7" w:rsidRDefault="000E40AD"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Học tập dựa trên tình huống/vấn đề (cá nhân/nhóm)</w:t>
      </w:r>
    </w:p>
    <w:p w14:paraId="62E49AC9" w14:textId="48CCD3AE" w:rsidR="000E40AD" w:rsidRPr="00CB6FC7" w:rsidRDefault="000E40AD"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Thực hành/đóng vai trên lớp</w:t>
      </w:r>
    </w:p>
    <w:p w14:paraId="2A9BC8F7" w14:textId="74E1A6C7" w:rsidR="000E40AD" w:rsidRPr="00CB6FC7" w:rsidRDefault="000E40AD"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Kiến tập/thực tập tại bệnh viện, cơ sở thực tập</w:t>
      </w:r>
    </w:p>
    <w:p w14:paraId="53FF2623" w14:textId="1E746D3F" w:rsidR="00FA090B" w:rsidRPr="00CB6FC7" w:rsidRDefault="000E40AD" w:rsidP="00D976B3">
      <w:pPr>
        <w:pStyle w:val="Heading1"/>
        <w:spacing w:before="0" w:line="312" w:lineRule="auto"/>
        <w:rPr>
          <w:rFonts w:ascii="Times New Roman" w:hAnsi="Times New Roman" w:cs="Times New Roman"/>
          <w:b/>
          <w:bCs/>
          <w:color w:val="000000" w:themeColor="text1"/>
          <w:sz w:val="26"/>
          <w:szCs w:val="26"/>
          <w:lang w:val="en-US"/>
        </w:rPr>
      </w:pPr>
      <w:bookmarkStart w:id="17" w:name="_Toc114068920"/>
      <w:r w:rsidRPr="00CB6FC7">
        <w:rPr>
          <w:rFonts w:ascii="Times New Roman" w:hAnsi="Times New Roman" w:cs="Times New Roman"/>
          <w:b/>
          <w:bCs/>
          <w:color w:val="000000" w:themeColor="text1"/>
          <w:sz w:val="26"/>
          <w:szCs w:val="26"/>
        </w:rPr>
        <w:t>1</w:t>
      </w:r>
      <w:r w:rsidR="00E349DB" w:rsidRPr="00CB6FC7">
        <w:rPr>
          <w:rFonts w:ascii="Times New Roman" w:hAnsi="Times New Roman" w:cs="Times New Roman"/>
          <w:b/>
          <w:bCs/>
          <w:color w:val="000000" w:themeColor="text1"/>
          <w:sz w:val="26"/>
          <w:szCs w:val="26"/>
        </w:rPr>
        <w:t>5</w:t>
      </w:r>
      <w:r w:rsidRPr="00CB6FC7">
        <w:rPr>
          <w:rFonts w:ascii="Times New Roman" w:hAnsi="Times New Roman" w:cs="Times New Roman"/>
          <w:b/>
          <w:bCs/>
          <w:color w:val="000000" w:themeColor="text1"/>
          <w:sz w:val="26"/>
          <w:szCs w:val="26"/>
        </w:rPr>
        <w:t xml:space="preserve">. </w:t>
      </w:r>
      <w:r w:rsidR="00BD2AD4" w:rsidRPr="00CB6FC7">
        <w:rPr>
          <w:rFonts w:ascii="Times New Roman" w:hAnsi="Times New Roman" w:cs="Times New Roman"/>
          <w:b/>
          <w:bCs/>
          <w:color w:val="000000" w:themeColor="text1"/>
          <w:sz w:val="26"/>
          <w:szCs w:val="26"/>
        </w:rPr>
        <w:t>Đánh giá kết quả học tập</w:t>
      </w:r>
      <w:bookmarkEnd w:id="17"/>
      <w:r w:rsidR="00FA090B" w:rsidRPr="00CB6FC7">
        <w:rPr>
          <w:rFonts w:ascii="Times New Roman" w:hAnsi="Times New Roman" w:cs="Times New Roman"/>
          <w:b/>
          <w:bCs/>
          <w:color w:val="000000" w:themeColor="text1"/>
          <w:sz w:val="26"/>
          <w:szCs w:val="26"/>
          <w:lang w:val="en-US"/>
        </w:rPr>
        <w:t>:</w:t>
      </w:r>
    </w:p>
    <w:p w14:paraId="0482F042" w14:textId="77777777" w:rsidR="00744027" w:rsidRPr="00CB6FC7" w:rsidRDefault="00744027" w:rsidP="00744027">
      <w:pPr>
        <w:pStyle w:val="Heading3"/>
        <w:numPr>
          <w:ilvl w:val="1"/>
          <w:numId w:val="20"/>
        </w:numPr>
        <w:tabs>
          <w:tab w:val="num" w:pos="360"/>
        </w:tabs>
        <w:spacing w:before="120" w:line="360" w:lineRule="auto"/>
        <w:ind w:left="0" w:firstLine="0"/>
        <w:rPr>
          <w:rFonts w:ascii="Times New Roman" w:eastAsiaTheme="majorEastAsia" w:hAnsi="Times New Roman"/>
          <w:bCs/>
          <w:snapToGrid/>
          <w:color w:val="000000" w:themeColor="text1"/>
          <w:sz w:val="26"/>
          <w:szCs w:val="26"/>
          <w:lang w:val="vi-VN"/>
        </w:rPr>
      </w:pPr>
      <w:bookmarkStart w:id="18" w:name="_Toc142485500"/>
      <w:r w:rsidRPr="00CB6FC7">
        <w:rPr>
          <w:rFonts w:ascii="Times New Roman" w:eastAsiaTheme="majorEastAsia" w:hAnsi="Times New Roman"/>
          <w:bCs/>
          <w:snapToGrid/>
          <w:color w:val="000000" w:themeColor="text1"/>
          <w:sz w:val="26"/>
          <w:szCs w:val="26"/>
          <w:lang w:val="vi-VN"/>
        </w:rPr>
        <w:t>Thang điểm đánh giá</w:t>
      </w:r>
      <w:bookmarkEnd w:id="18"/>
    </w:p>
    <w:p w14:paraId="2E47CF79" w14:textId="1926A5CC" w:rsidR="00744027" w:rsidRPr="00CB6FC7" w:rsidRDefault="0074402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 xml:space="preserve">Thang điểm 10 là thang điểm tiện ích, được sử dụng cho các điểm thành phần của một học phần. Các bảng ghi điểm thành phần (điểm kiểm tra giữa kỳ, điểm thi cuối kỳ, điểm thực hành…) sử dụng thang điểm 10, làm tròn đến 1 chữ số thập phân. </w:t>
      </w:r>
    </w:p>
    <w:p w14:paraId="13EF10FA" w14:textId="2FB0A742" w:rsidR="00744027" w:rsidRPr="00CB6FC7" w:rsidRDefault="0074402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 xml:space="preserve">Thang điểm 4 là thang điểm chính thức, trong đó điểm chữ (A, B, C, D) được sử dụng cho điểm tổng kết học phần quy đổi từ thang điểm 10 dựa theo Bảng </w:t>
      </w:r>
      <w:r w:rsidR="00BA046F">
        <w:rPr>
          <w:rFonts w:ascii="Times New Roman" w:hAnsi="Times New Roman"/>
          <w:color w:val="000000" w:themeColor="text1"/>
          <w:sz w:val="26"/>
          <w:szCs w:val="26"/>
          <w:lang w:val="vi-VN"/>
        </w:rPr>
        <w:t>1</w:t>
      </w:r>
      <w:r w:rsidRPr="00CB6FC7">
        <w:rPr>
          <w:rFonts w:ascii="Times New Roman" w:hAnsi="Times New Roman"/>
          <w:color w:val="000000" w:themeColor="text1"/>
          <w:sz w:val="26"/>
          <w:szCs w:val="26"/>
        </w:rPr>
        <w:t xml:space="preserve">, điểm số (4-1) được sử dụng cho tính điểm trung bình học kỳ và điểm trung bình tích lũy. </w:t>
      </w:r>
    </w:p>
    <w:p w14:paraId="556B0D40" w14:textId="3229E149" w:rsidR="00744027" w:rsidRPr="00CB6FC7" w:rsidRDefault="00744027" w:rsidP="00744027">
      <w:pPr>
        <w:spacing w:after="0" w:line="312" w:lineRule="auto"/>
        <w:ind w:left="720"/>
        <w:contextualSpacing/>
        <w:jc w:val="both"/>
        <w:rPr>
          <w:color w:val="000000" w:themeColor="text1"/>
          <w:sz w:val="26"/>
          <w:szCs w:val="26"/>
        </w:rPr>
      </w:pPr>
      <w:r w:rsidRPr="00CB6FC7">
        <w:rPr>
          <w:color w:val="000000" w:themeColor="text1"/>
          <w:sz w:val="26"/>
          <w:szCs w:val="26"/>
        </w:rPr>
        <w:t xml:space="preserve">Bảng  </w:t>
      </w:r>
      <w:r w:rsidR="00AA75E7" w:rsidRPr="00CB6FC7">
        <w:rPr>
          <w:color w:val="000000" w:themeColor="text1"/>
          <w:sz w:val="26"/>
          <w:szCs w:val="26"/>
        </w:rPr>
        <w:t>1</w:t>
      </w:r>
      <w:r w:rsidRPr="00CB6FC7">
        <w:rPr>
          <w:color w:val="000000" w:themeColor="text1"/>
          <w:sz w:val="26"/>
          <w:szCs w:val="26"/>
        </w:rPr>
        <w:t>: Thang điểm đánh giá kết quả học tập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3059"/>
        <w:gridCol w:w="1997"/>
        <w:gridCol w:w="1997"/>
      </w:tblGrid>
      <w:tr w:rsidR="00CB6FC7" w:rsidRPr="00CB6FC7" w14:paraId="2BA120BF" w14:textId="77777777" w:rsidTr="00535379">
        <w:trPr>
          <w:trHeight w:val="20"/>
          <w:jc w:val="center"/>
        </w:trPr>
        <w:tc>
          <w:tcPr>
            <w:tcW w:w="1203" w:type="pct"/>
            <w:vMerge w:val="restart"/>
            <w:shd w:val="clear" w:color="auto" w:fill="92D050"/>
          </w:tcPr>
          <w:p w14:paraId="06E84691" w14:textId="77777777" w:rsidR="00744027" w:rsidRPr="00CB6FC7" w:rsidRDefault="00744027" w:rsidP="00535379">
            <w:pPr>
              <w:spacing w:after="0" w:line="312" w:lineRule="auto"/>
              <w:ind w:left="720"/>
              <w:contextualSpacing/>
              <w:rPr>
                <w:color w:val="000000" w:themeColor="text1"/>
                <w:sz w:val="26"/>
                <w:szCs w:val="26"/>
              </w:rPr>
            </w:pPr>
          </w:p>
        </w:tc>
        <w:tc>
          <w:tcPr>
            <w:tcW w:w="1647" w:type="pct"/>
            <w:vMerge w:val="restart"/>
            <w:shd w:val="clear" w:color="auto" w:fill="92D050"/>
            <w:vAlign w:val="center"/>
          </w:tcPr>
          <w:p w14:paraId="17E7D4E3"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Thang điểm 10</w:t>
            </w:r>
          </w:p>
          <w:p w14:paraId="33DEC263"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(Điểm thành phần)</w:t>
            </w:r>
          </w:p>
        </w:tc>
        <w:tc>
          <w:tcPr>
            <w:tcW w:w="2150" w:type="pct"/>
            <w:gridSpan w:val="2"/>
            <w:shd w:val="clear" w:color="auto" w:fill="92D050"/>
          </w:tcPr>
          <w:p w14:paraId="03D4131B"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Thang điểm 4</w:t>
            </w:r>
          </w:p>
          <w:p w14:paraId="79ED9CB1"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(Điểm chính thức)</w:t>
            </w:r>
          </w:p>
        </w:tc>
      </w:tr>
      <w:tr w:rsidR="00CB6FC7" w:rsidRPr="00CB6FC7" w14:paraId="3DF23058" w14:textId="77777777" w:rsidTr="00535379">
        <w:trPr>
          <w:trHeight w:val="20"/>
          <w:jc w:val="center"/>
        </w:trPr>
        <w:tc>
          <w:tcPr>
            <w:tcW w:w="1203" w:type="pct"/>
            <w:vMerge/>
            <w:shd w:val="clear" w:color="auto" w:fill="92D050"/>
          </w:tcPr>
          <w:p w14:paraId="5F720F55" w14:textId="77777777" w:rsidR="00744027" w:rsidRPr="00CB6FC7" w:rsidRDefault="00744027" w:rsidP="00535379">
            <w:pPr>
              <w:spacing w:after="0" w:line="312" w:lineRule="auto"/>
              <w:ind w:left="720"/>
              <w:contextualSpacing/>
              <w:rPr>
                <w:color w:val="000000" w:themeColor="text1"/>
                <w:sz w:val="26"/>
                <w:szCs w:val="26"/>
              </w:rPr>
            </w:pPr>
          </w:p>
        </w:tc>
        <w:tc>
          <w:tcPr>
            <w:tcW w:w="1647" w:type="pct"/>
            <w:vMerge/>
            <w:shd w:val="clear" w:color="auto" w:fill="92D050"/>
          </w:tcPr>
          <w:p w14:paraId="35C328D0" w14:textId="77777777" w:rsidR="00744027" w:rsidRPr="00CB6FC7" w:rsidRDefault="00744027" w:rsidP="00535379">
            <w:pPr>
              <w:spacing w:after="0" w:line="312" w:lineRule="auto"/>
              <w:ind w:left="720"/>
              <w:contextualSpacing/>
              <w:rPr>
                <w:color w:val="000000" w:themeColor="text1"/>
                <w:sz w:val="26"/>
                <w:szCs w:val="26"/>
              </w:rPr>
            </w:pPr>
          </w:p>
        </w:tc>
        <w:tc>
          <w:tcPr>
            <w:tcW w:w="1075" w:type="pct"/>
            <w:shd w:val="clear" w:color="auto" w:fill="92D050"/>
          </w:tcPr>
          <w:p w14:paraId="1B0193D9"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Điểm chữ</w:t>
            </w:r>
          </w:p>
        </w:tc>
        <w:tc>
          <w:tcPr>
            <w:tcW w:w="1075" w:type="pct"/>
            <w:shd w:val="clear" w:color="auto" w:fill="92D050"/>
          </w:tcPr>
          <w:p w14:paraId="2691AEF8"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Điểm số</w:t>
            </w:r>
          </w:p>
        </w:tc>
      </w:tr>
      <w:tr w:rsidR="00CB6FC7" w:rsidRPr="00CB6FC7" w14:paraId="7577A73D" w14:textId="77777777" w:rsidTr="00535379">
        <w:trPr>
          <w:trHeight w:val="20"/>
          <w:jc w:val="center"/>
        </w:trPr>
        <w:tc>
          <w:tcPr>
            <w:tcW w:w="1203" w:type="pct"/>
            <w:vMerge w:val="restart"/>
            <w:vAlign w:val="center"/>
          </w:tcPr>
          <w:p w14:paraId="0F35680E"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 xml:space="preserve">Đạt </w:t>
            </w:r>
          </w:p>
        </w:tc>
        <w:tc>
          <w:tcPr>
            <w:tcW w:w="1647" w:type="pct"/>
          </w:tcPr>
          <w:p w14:paraId="0EE58A86"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8,5 – 10</w:t>
            </w:r>
          </w:p>
        </w:tc>
        <w:tc>
          <w:tcPr>
            <w:tcW w:w="1075" w:type="pct"/>
          </w:tcPr>
          <w:p w14:paraId="16FFFB51"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A</w:t>
            </w:r>
          </w:p>
        </w:tc>
        <w:tc>
          <w:tcPr>
            <w:tcW w:w="1075" w:type="pct"/>
          </w:tcPr>
          <w:p w14:paraId="75591496"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4</w:t>
            </w:r>
          </w:p>
        </w:tc>
      </w:tr>
      <w:tr w:rsidR="00CB6FC7" w:rsidRPr="00CB6FC7" w14:paraId="67C46904" w14:textId="77777777" w:rsidTr="00535379">
        <w:trPr>
          <w:trHeight w:val="20"/>
          <w:jc w:val="center"/>
        </w:trPr>
        <w:tc>
          <w:tcPr>
            <w:tcW w:w="1203" w:type="pct"/>
            <w:vMerge/>
          </w:tcPr>
          <w:p w14:paraId="0A57CCF8" w14:textId="77777777" w:rsidR="00744027" w:rsidRPr="00CB6FC7" w:rsidRDefault="00744027" w:rsidP="00535379">
            <w:pPr>
              <w:spacing w:after="0" w:line="312" w:lineRule="auto"/>
              <w:ind w:left="720"/>
              <w:contextualSpacing/>
              <w:rPr>
                <w:color w:val="000000" w:themeColor="text1"/>
                <w:sz w:val="26"/>
                <w:szCs w:val="26"/>
              </w:rPr>
            </w:pPr>
          </w:p>
        </w:tc>
        <w:tc>
          <w:tcPr>
            <w:tcW w:w="1647" w:type="pct"/>
          </w:tcPr>
          <w:p w14:paraId="655EF8AB"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7,0 - 8,4</w:t>
            </w:r>
          </w:p>
        </w:tc>
        <w:tc>
          <w:tcPr>
            <w:tcW w:w="1075" w:type="pct"/>
          </w:tcPr>
          <w:p w14:paraId="0776A944"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B</w:t>
            </w:r>
          </w:p>
        </w:tc>
        <w:tc>
          <w:tcPr>
            <w:tcW w:w="1075" w:type="pct"/>
          </w:tcPr>
          <w:p w14:paraId="6E4853D1"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3</w:t>
            </w:r>
          </w:p>
        </w:tc>
      </w:tr>
      <w:tr w:rsidR="00CB6FC7" w:rsidRPr="00CB6FC7" w14:paraId="7B4CF799" w14:textId="77777777" w:rsidTr="00535379">
        <w:trPr>
          <w:trHeight w:val="20"/>
          <w:jc w:val="center"/>
        </w:trPr>
        <w:tc>
          <w:tcPr>
            <w:tcW w:w="1203" w:type="pct"/>
            <w:vMerge/>
          </w:tcPr>
          <w:p w14:paraId="74FDB476" w14:textId="77777777" w:rsidR="00744027" w:rsidRPr="00CB6FC7" w:rsidRDefault="00744027" w:rsidP="00535379">
            <w:pPr>
              <w:spacing w:after="0" w:line="312" w:lineRule="auto"/>
              <w:ind w:left="720"/>
              <w:contextualSpacing/>
              <w:rPr>
                <w:color w:val="000000" w:themeColor="text1"/>
                <w:sz w:val="26"/>
                <w:szCs w:val="26"/>
              </w:rPr>
            </w:pPr>
          </w:p>
        </w:tc>
        <w:tc>
          <w:tcPr>
            <w:tcW w:w="1647" w:type="pct"/>
          </w:tcPr>
          <w:p w14:paraId="4401164B"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5,5 – 6,9</w:t>
            </w:r>
          </w:p>
        </w:tc>
        <w:tc>
          <w:tcPr>
            <w:tcW w:w="1075" w:type="pct"/>
          </w:tcPr>
          <w:p w14:paraId="78C105CC"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C</w:t>
            </w:r>
          </w:p>
        </w:tc>
        <w:tc>
          <w:tcPr>
            <w:tcW w:w="1075" w:type="pct"/>
          </w:tcPr>
          <w:p w14:paraId="2008590C"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2</w:t>
            </w:r>
          </w:p>
        </w:tc>
      </w:tr>
      <w:tr w:rsidR="00CB6FC7" w:rsidRPr="00CB6FC7" w14:paraId="2F300C1E" w14:textId="77777777" w:rsidTr="00535379">
        <w:trPr>
          <w:trHeight w:val="20"/>
          <w:jc w:val="center"/>
        </w:trPr>
        <w:tc>
          <w:tcPr>
            <w:tcW w:w="1203" w:type="pct"/>
          </w:tcPr>
          <w:p w14:paraId="52C3AB68"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Không đạt</w:t>
            </w:r>
          </w:p>
        </w:tc>
        <w:tc>
          <w:tcPr>
            <w:tcW w:w="1647" w:type="pct"/>
          </w:tcPr>
          <w:p w14:paraId="37939451"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&lt; 5,5</w:t>
            </w:r>
          </w:p>
        </w:tc>
        <w:tc>
          <w:tcPr>
            <w:tcW w:w="1075" w:type="pct"/>
          </w:tcPr>
          <w:p w14:paraId="33ADB19B"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D</w:t>
            </w:r>
          </w:p>
        </w:tc>
        <w:tc>
          <w:tcPr>
            <w:tcW w:w="1075" w:type="pct"/>
          </w:tcPr>
          <w:p w14:paraId="29835A68" w14:textId="77777777" w:rsidR="00744027" w:rsidRPr="00CB6FC7" w:rsidRDefault="00744027" w:rsidP="00535379">
            <w:pPr>
              <w:spacing w:after="0" w:line="312" w:lineRule="auto"/>
              <w:ind w:left="720"/>
              <w:contextualSpacing/>
              <w:rPr>
                <w:color w:val="000000" w:themeColor="text1"/>
                <w:sz w:val="26"/>
                <w:szCs w:val="26"/>
              </w:rPr>
            </w:pPr>
            <w:r w:rsidRPr="00CB6FC7">
              <w:rPr>
                <w:color w:val="000000" w:themeColor="text1"/>
                <w:sz w:val="26"/>
                <w:szCs w:val="26"/>
              </w:rPr>
              <w:t>1</w:t>
            </w:r>
          </w:p>
        </w:tc>
      </w:tr>
    </w:tbl>
    <w:p w14:paraId="614DA78C" w14:textId="77777777" w:rsidR="00744027" w:rsidRPr="00CB6FC7" w:rsidRDefault="00744027" w:rsidP="00744027">
      <w:pPr>
        <w:pStyle w:val="Heading3"/>
        <w:numPr>
          <w:ilvl w:val="1"/>
          <w:numId w:val="20"/>
        </w:numPr>
        <w:tabs>
          <w:tab w:val="num" w:pos="360"/>
        </w:tabs>
        <w:spacing w:before="120" w:line="360" w:lineRule="auto"/>
        <w:ind w:left="0" w:firstLine="0"/>
        <w:rPr>
          <w:rFonts w:ascii="Times New Roman" w:eastAsiaTheme="majorEastAsia" w:hAnsi="Times New Roman"/>
          <w:bCs/>
          <w:snapToGrid/>
          <w:color w:val="000000" w:themeColor="text1"/>
          <w:sz w:val="26"/>
          <w:szCs w:val="26"/>
          <w:lang w:val="vi-VN"/>
        </w:rPr>
      </w:pPr>
      <w:bookmarkStart w:id="19" w:name="_Toc142485501"/>
      <w:r w:rsidRPr="00CB6FC7">
        <w:rPr>
          <w:rFonts w:ascii="Times New Roman" w:eastAsiaTheme="majorEastAsia" w:hAnsi="Times New Roman"/>
          <w:bCs/>
          <w:snapToGrid/>
          <w:color w:val="000000" w:themeColor="text1"/>
          <w:sz w:val="26"/>
          <w:szCs w:val="26"/>
          <w:lang w:val="vi-VN"/>
        </w:rPr>
        <w:t>Đánh giá kết quả học tập học phần</w:t>
      </w:r>
      <w:bookmarkEnd w:id="19"/>
      <w:r w:rsidRPr="00CB6FC7">
        <w:rPr>
          <w:rFonts w:ascii="Times New Roman" w:eastAsiaTheme="majorEastAsia" w:hAnsi="Times New Roman"/>
          <w:bCs/>
          <w:snapToGrid/>
          <w:color w:val="000000" w:themeColor="text1"/>
          <w:sz w:val="26"/>
          <w:szCs w:val="26"/>
          <w:lang w:val="vi-VN"/>
        </w:rPr>
        <w:t xml:space="preserve"> </w:t>
      </w:r>
    </w:p>
    <w:p w14:paraId="7B219F17" w14:textId="3C5817E6" w:rsidR="00744027" w:rsidRPr="00CB6FC7" w:rsidRDefault="00744027" w:rsidP="00744027">
      <w:pPr>
        <w:spacing w:after="0" w:line="312" w:lineRule="auto"/>
        <w:ind w:left="720"/>
        <w:contextualSpacing/>
        <w:jc w:val="both"/>
        <w:rPr>
          <w:color w:val="000000" w:themeColor="text1"/>
          <w:sz w:val="26"/>
          <w:szCs w:val="26"/>
        </w:rPr>
      </w:pPr>
      <w:r w:rsidRPr="00CB6FC7">
        <w:rPr>
          <w:color w:val="000000" w:themeColor="text1"/>
          <w:sz w:val="26"/>
          <w:szCs w:val="26"/>
        </w:rPr>
        <w:t>Việc đánh giá kết quả học tập (số lượng các điểm thành phần, phương thức đánh giá cho từng loại điểm thành phần (đánh giá quá trình, chuyên cần và thi hết học phần,...) được quy định trong đề cương học phần. Điểm thành phần là các cột điểm thuộc một trong số các dạng đánh giá sau:</w:t>
      </w:r>
    </w:p>
    <w:p w14:paraId="53E13183" w14:textId="3B923224" w:rsidR="00744027" w:rsidRPr="00CB6FC7" w:rsidRDefault="0074402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Đánh giá các học phần lý thuyết:</w:t>
      </w:r>
    </w:p>
    <w:p w14:paraId="013547AF" w14:textId="77777777" w:rsidR="00744027" w:rsidRPr="00CB6FC7" w:rsidRDefault="00744027" w:rsidP="005603D8">
      <w:pPr>
        <w:pStyle w:val="ListParagraph"/>
        <w:numPr>
          <w:ilvl w:val="0"/>
          <w:numId w:val="22"/>
        </w:numPr>
        <w:spacing w:after="0" w:line="312" w:lineRule="auto"/>
        <w:rPr>
          <w:color w:val="000000" w:themeColor="text1"/>
          <w:sz w:val="26"/>
          <w:szCs w:val="26"/>
        </w:rPr>
      </w:pPr>
      <w:r w:rsidRPr="00CB6FC7">
        <w:rPr>
          <w:rFonts w:ascii="Times New Roman" w:hAnsi="Times New Roman"/>
          <w:color w:val="000000" w:themeColor="text1"/>
          <w:sz w:val="26"/>
          <w:szCs w:val="26"/>
        </w:rPr>
        <w:t>Các điểm đánh giá quá trình: điểm đánh giá kiến thức và kỹ năng của học viên khi kết thúc 1 tín chỉ của học phần;</w:t>
      </w:r>
    </w:p>
    <w:p w14:paraId="740BB6EC" w14:textId="77777777" w:rsidR="00744027" w:rsidRPr="00CB6FC7" w:rsidRDefault="00744027" w:rsidP="005603D8">
      <w:pPr>
        <w:pStyle w:val="ListParagraph"/>
        <w:numPr>
          <w:ilvl w:val="0"/>
          <w:numId w:val="22"/>
        </w:numPr>
        <w:spacing w:after="0" w:line="312" w:lineRule="auto"/>
        <w:rPr>
          <w:color w:val="000000" w:themeColor="text1"/>
          <w:sz w:val="26"/>
          <w:szCs w:val="26"/>
        </w:rPr>
      </w:pPr>
      <w:r w:rsidRPr="00CB6FC7">
        <w:rPr>
          <w:rFonts w:ascii="Times New Roman" w:hAnsi="Times New Roman"/>
          <w:color w:val="000000" w:themeColor="text1"/>
          <w:sz w:val="26"/>
          <w:szCs w:val="26"/>
        </w:rPr>
        <w:t>Điểm chuyên cần: Mức độ đi học đầy đủ (≥80% thời lượng của học phần), tích cực tham gia của học viên trong các nội dung hoạt động trên lớp của học phần;</w:t>
      </w:r>
    </w:p>
    <w:p w14:paraId="00757E57" w14:textId="77777777" w:rsidR="00744027" w:rsidRPr="00CB6FC7" w:rsidRDefault="00744027" w:rsidP="005603D8">
      <w:pPr>
        <w:pStyle w:val="ListParagraph"/>
        <w:numPr>
          <w:ilvl w:val="0"/>
          <w:numId w:val="22"/>
        </w:numPr>
        <w:spacing w:after="0" w:line="312" w:lineRule="auto"/>
        <w:rPr>
          <w:color w:val="000000" w:themeColor="text1"/>
          <w:sz w:val="26"/>
          <w:szCs w:val="26"/>
        </w:rPr>
      </w:pPr>
      <w:r w:rsidRPr="00CB6FC7">
        <w:rPr>
          <w:rFonts w:ascii="Times New Roman" w:hAnsi="Times New Roman"/>
          <w:color w:val="000000" w:themeColor="text1"/>
          <w:sz w:val="26"/>
          <w:szCs w:val="26"/>
        </w:rPr>
        <w:t>Điểm đánh giá hết học phần: điểm đánh giá kiến thức thực hành và tự học của học viên khi kết thúc học phần. Điểm tổng kết học phần là trung bình có trọng số của các điểm thành  phần. Học phần được xem là đạt nếu HV có điểm tổng kết 5,5/10 trở lên.</w:t>
      </w:r>
    </w:p>
    <w:p w14:paraId="367C7F56" w14:textId="32F350DB" w:rsidR="00744027" w:rsidRPr="00CB6FC7" w:rsidRDefault="0074402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Đánh giá chuyên đề nghiên cứu: là kết quả thực hiện và chấm chuyên đề nghiên cứu.  Báo cáo chuyên đề được đánh giá là Đạt khi có số điểm 5,5/10 trở lên.</w:t>
      </w:r>
    </w:p>
    <w:p w14:paraId="612DD4C4" w14:textId="2D6470C9" w:rsidR="00744027" w:rsidRPr="00CB6FC7" w:rsidRDefault="0074402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Đánh giá quá trình làm luận văn: là các lần giám sát ý tưởng nghiên cứu; bảo vệ đề cương nghiên cứu được đánh giá là đạt và không đạt.</w:t>
      </w:r>
    </w:p>
    <w:p w14:paraId="0C41EAF5" w14:textId="32F0DFB4" w:rsidR="0085666A" w:rsidRPr="00CB6FC7" w:rsidRDefault="00744027" w:rsidP="005603D8">
      <w:pPr>
        <w:pStyle w:val="ListParagraph"/>
        <w:numPr>
          <w:ilvl w:val="0"/>
          <w:numId w:val="16"/>
        </w:numPr>
        <w:spacing w:before="0" w:after="0" w:line="312" w:lineRule="auto"/>
        <w:rPr>
          <w:color w:val="000000" w:themeColor="text1"/>
          <w:sz w:val="26"/>
          <w:szCs w:val="26"/>
        </w:rPr>
      </w:pPr>
      <w:r w:rsidRPr="00CB6FC7">
        <w:rPr>
          <w:rFonts w:ascii="Times New Roman" w:hAnsi="Times New Roman"/>
          <w:color w:val="000000" w:themeColor="text1"/>
          <w:sz w:val="26"/>
          <w:szCs w:val="26"/>
        </w:rPr>
        <w:t>Điểm bảo vệ luận văn tốt nghiệp từ 5,5 điểm được coi là đạt (điểm trung bình chung của các thành viên hội đồng chấm trong buổi bảo vệ luận văn).</w:t>
      </w:r>
    </w:p>
    <w:p w14:paraId="57DF80C9" w14:textId="6E3AB51E" w:rsidR="0085666A" w:rsidRPr="00CB6FC7" w:rsidRDefault="00617B78" w:rsidP="00D976B3">
      <w:pPr>
        <w:pStyle w:val="Heading1"/>
        <w:spacing w:before="0" w:line="312" w:lineRule="auto"/>
        <w:rPr>
          <w:rFonts w:ascii="Times New Roman" w:hAnsi="Times New Roman" w:cs="Times New Roman"/>
          <w:b/>
          <w:bCs/>
          <w:color w:val="000000" w:themeColor="text1"/>
          <w:sz w:val="26"/>
          <w:szCs w:val="26"/>
        </w:rPr>
      </w:pPr>
      <w:bookmarkStart w:id="20" w:name="_Toc114068921"/>
      <w:r w:rsidRPr="00CB6FC7">
        <w:rPr>
          <w:rFonts w:ascii="Times New Roman" w:hAnsi="Times New Roman" w:cs="Times New Roman"/>
          <w:b/>
          <w:bCs/>
          <w:color w:val="000000" w:themeColor="text1"/>
          <w:sz w:val="26"/>
          <w:szCs w:val="26"/>
        </w:rPr>
        <w:t>1</w:t>
      </w:r>
      <w:r w:rsidR="00E349DB" w:rsidRPr="00CB6FC7">
        <w:rPr>
          <w:rFonts w:ascii="Times New Roman" w:hAnsi="Times New Roman" w:cs="Times New Roman"/>
          <w:b/>
          <w:bCs/>
          <w:color w:val="000000" w:themeColor="text1"/>
          <w:sz w:val="26"/>
          <w:szCs w:val="26"/>
        </w:rPr>
        <w:t>6</w:t>
      </w:r>
      <w:r w:rsidR="0085666A" w:rsidRPr="00CB6FC7">
        <w:rPr>
          <w:rFonts w:ascii="Times New Roman" w:hAnsi="Times New Roman" w:cs="Times New Roman"/>
          <w:b/>
          <w:bCs/>
          <w:color w:val="000000" w:themeColor="text1"/>
          <w:sz w:val="26"/>
          <w:szCs w:val="26"/>
        </w:rPr>
        <w:t>. Nội dung chương trình đào tạo</w:t>
      </w:r>
      <w:bookmarkEnd w:id="20"/>
    </w:p>
    <w:p w14:paraId="345C794F" w14:textId="73C627D1" w:rsidR="0085666A" w:rsidRPr="00CB6FC7" w:rsidRDefault="000E40AD" w:rsidP="00D976B3">
      <w:pPr>
        <w:widowControl w:val="0"/>
        <w:spacing w:after="0" w:line="312" w:lineRule="auto"/>
        <w:outlineLvl w:val="2"/>
        <w:rPr>
          <w:b/>
          <w:bCs/>
          <w:color w:val="000000" w:themeColor="text1"/>
          <w:sz w:val="26"/>
          <w:szCs w:val="26"/>
        </w:rPr>
      </w:pPr>
      <w:bookmarkStart w:id="21" w:name="_Toc114040938"/>
      <w:bookmarkStart w:id="22" w:name="_Toc114041001"/>
      <w:bookmarkStart w:id="23" w:name="_Toc114068922"/>
      <w:r w:rsidRPr="00CB6FC7">
        <w:rPr>
          <w:b/>
          <w:bCs/>
          <w:color w:val="000000" w:themeColor="text1"/>
          <w:sz w:val="26"/>
          <w:szCs w:val="26"/>
        </w:rPr>
        <w:t>1</w:t>
      </w:r>
      <w:r w:rsidR="00E349DB" w:rsidRPr="00CB6FC7">
        <w:rPr>
          <w:b/>
          <w:bCs/>
          <w:color w:val="000000" w:themeColor="text1"/>
          <w:sz w:val="26"/>
          <w:szCs w:val="26"/>
        </w:rPr>
        <w:t>6</w:t>
      </w:r>
      <w:r w:rsidRPr="00CB6FC7">
        <w:rPr>
          <w:b/>
          <w:bCs/>
          <w:color w:val="000000" w:themeColor="text1"/>
          <w:sz w:val="26"/>
          <w:szCs w:val="26"/>
        </w:rPr>
        <w:t>.1</w:t>
      </w:r>
      <w:r w:rsidR="00E17A91" w:rsidRPr="00CB6FC7">
        <w:rPr>
          <w:b/>
          <w:bCs/>
          <w:color w:val="000000" w:themeColor="text1"/>
          <w:sz w:val="26"/>
          <w:szCs w:val="26"/>
        </w:rPr>
        <w:t xml:space="preserve">. </w:t>
      </w:r>
      <w:r w:rsidR="0085666A" w:rsidRPr="00CB6FC7">
        <w:rPr>
          <w:b/>
          <w:bCs/>
          <w:color w:val="000000" w:themeColor="text1"/>
          <w:sz w:val="26"/>
          <w:szCs w:val="26"/>
        </w:rPr>
        <w:t>Cấu trúc kiến thức của chương trình đào tạo</w:t>
      </w:r>
      <w:bookmarkEnd w:id="21"/>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4253"/>
        <w:gridCol w:w="1559"/>
        <w:gridCol w:w="1210"/>
        <w:gridCol w:w="1096"/>
      </w:tblGrid>
      <w:tr w:rsidR="00CB6FC7" w:rsidRPr="00CB6FC7" w14:paraId="67D616A8" w14:textId="77777777" w:rsidTr="004613CC">
        <w:trPr>
          <w:jc w:val="center"/>
        </w:trPr>
        <w:tc>
          <w:tcPr>
            <w:tcW w:w="882" w:type="dxa"/>
            <w:shd w:val="clear" w:color="auto" w:fill="4472C4" w:themeFill="accent1"/>
          </w:tcPr>
          <w:p w14:paraId="5AA6A0D1"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STT</w:t>
            </w:r>
          </w:p>
        </w:tc>
        <w:tc>
          <w:tcPr>
            <w:tcW w:w="4253" w:type="dxa"/>
            <w:shd w:val="clear" w:color="auto" w:fill="4472C4" w:themeFill="accent1"/>
          </w:tcPr>
          <w:p w14:paraId="457458F4"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Khối lượng học tập</w:t>
            </w:r>
          </w:p>
        </w:tc>
        <w:tc>
          <w:tcPr>
            <w:tcW w:w="1559" w:type="dxa"/>
            <w:shd w:val="clear" w:color="auto" w:fill="4472C4" w:themeFill="accent1"/>
          </w:tcPr>
          <w:p w14:paraId="1B85591E"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Tổng (TC)</w:t>
            </w:r>
          </w:p>
        </w:tc>
        <w:tc>
          <w:tcPr>
            <w:tcW w:w="1210" w:type="dxa"/>
            <w:shd w:val="clear" w:color="auto" w:fill="4472C4" w:themeFill="accent1"/>
          </w:tcPr>
          <w:p w14:paraId="65B88A85"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LT</w:t>
            </w:r>
          </w:p>
        </w:tc>
        <w:tc>
          <w:tcPr>
            <w:tcW w:w="1096" w:type="dxa"/>
            <w:shd w:val="clear" w:color="auto" w:fill="4472C4" w:themeFill="accent1"/>
          </w:tcPr>
          <w:p w14:paraId="73A6FA1D"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TH</w:t>
            </w:r>
          </w:p>
        </w:tc>
      </w:tr>
      <w:tr w:rsidR="00CB6FC7" w:rsidRPr="00CB6FC7" w14:paraId="1154DE38" w14:textId="77777777" w:rsidTr="004613CC">
        <w:trPr>
          <w:jc w:val="center"/>
        </w:trPr>
        <w:tc>
          <w:tcPr>
            <w:tcW w:w="882" w:type="dxa"/>
            <w:vAlign w:val="center"/>
          </w:tcPr>
          <w:p w14:paraId="1B300912"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1</w:t>
            </w:r>
          </w:p>
        </w:tc>
        <w:tc>
          <w:tcPr>
            <w:tcW w:w="4253" w:type="dxa"/>
          </w:tcPr>
          <w:p w14:paraId="1CD8A972" w14:textId="6F004AB8" w:rsidR="0085666A" w:rsidRPr="00CB6FC7" w:rsidRDefault="0085666A" w:rsidP="00D976B3">
            <w:pPr>
              <w:widowControl w:val="0"/>
              <w:spacing w:after="0" w:line="312" w:lineRule="auto"/>
              <w:rPr>
                <w:bCs/>
                <w:color w:val="000000" w:themeColor="text1"/>
                <w:sz w:val="26"/>
                <w:szCs w:val="26"/>
              </w:rPr>
            </w:pPr>
            <w:r w:rsidRPr="00CB6FC7">
              <w:rPr>
                <w:bCs/>
                <w:color w:val="000000" w:themeColor="text1"/>
                <w:sz w:val="26"/>
                <w:szCs w:val="26"/>
              </w:rPr>
              <w:t xml:space="preserve">Kiến thức </w:t>
            </w:r>
            <w:r w:rsidR="00593B5D" w:rsidRPr="00CB6FC7">
              <w:rPr>
                <w:bCs/>
                <w:color w:val="000000" w:themeColor="text1"/>
                <w:sz w:val="26"/>
                <w:szCs w:val="26"/>
                <w:lang w:val="en-US"/>
              </w:rPr>
              <w:t>chung</w:t>
            </w:r>
            <w:r w:rsidRPr="00CB6FC7">
              <w:rPr>
                <w:bCs/>
                <w:color w:val="000000" w:themeColor="text1"/>
                <w:sz w:val="26"/>
                <w:szCs w:val="26"/>
              </w:rPr>
              <w:t xml:space="preserve"> </w:t>
            </w:r>
          </w:p>
        </w:tc>
        <w:tc>
          <w:tcPr>
            <w:tcW w:w="1559" w:type="dxa"/>
            <w:vAlign w:val="center"/>
          </w:tcPr>
          <w:p w14:paraId="3EE92CD7" w14:textId="793F6502" w:rsidR="0085666A" w:rsidRPr="00CB6FC7" w:rsidRDefault="00593B5D" w:rsidP="00D976B3">
            <w:pPr>
              <w:widowControl w:val="0"/>
              <w:spacing w:after="0" w:line="312" w:lineRule="auto"/>
              <w:jc w:val="center"/>
              <w:rPr>
                <w:bCs/>
                <w:color w:val="000000" w:themeColor="text1"/>
                <w:sz w:val="26"/>
                <w:szCs w:val="26"/>
                <w:lang w:val="en-US"/>
              </w:rPr>
            </w:pPr>
            <w:r w:rsidRPr="00CB6FC7">
              <w:rPr>
                <w:bCs/>
                <w:color w:val="000000" w:themeColor="text1"/>
                <w:sz w:val="26"/>
                <w:szCs w:val="26"/>
                <w:lang w:val="en-US"/>
              </w:rPr>
              <w:t>4</w:t>
            </w:r>
          </w:p>
        </w:tc>
        <w:tc>
          <w:tcPr>
            <w:tcW w:w="1210" w:type="dxa"/>
            <w:vAlign w:val="center"/>
          </w:tcPr>
          <w:p w14:paraId="126A1750" w14:textId="6D95B672" w:rsidR="0085666A" w:rsidRPr="00CB6FC7" w:rsidRDefault="00C404CD" w:rsidP="00D976B3">
            <w:pPr>
              <w:widowControl w:val="0"/>
              <w:spacing w:after="0" w:line="312" w:lineRule="auto"/>
              <w:jc w:val="center"/>
              <w:rPr>
                <w:bCs/>
                <w:color w:val="000000" w:themeColor="text1"/>
                <w:sz w:val="26"/>
                <w:szCs w:val="26"/>
              </w:rPr>
            </w:pPr>
            <w:r w:rsidRPr="00CB6FC7">
              <w:rPr>
                <w:bCs/>
                <w:color w:val="000000" w:themeColor="text1"/>
                <w:sz w:val="26"/>
                <w:szCs w:val="26"/>
              </w:rPr>
              <w:t>4</w:t>
            </w:r>
          </w:p>
        </w:tc>
        <w:tc>
          <w:tcPr>
            <w:tcW w:w="1096" w:type="dxa"/>
            <w:vAlign w:val="center"/>
          </w:tcPr>
          <w:p w14:paraId="0B0D1E6C" w14:textId="2385241C" w:rsidR="0085666A" w:rsidRPr="00CB6FC7" w:rsidRDefault="00C404CD" w:rsidP="00D976B3">
            <w:pPr>
              <w:widowControl w:val="0"/>
              <w:spacing w:after="0" w:line="312" w:lineRule="auto"/>
              <w:jc w:val="center"/>
              <w:rPr>
                <w:bCs/>
                <w:color w:val="000000" w:themeColor="text1"/>
                <w:sz w:val="26"/>
                <w:szCs w:val="26"/>
              </w:rPr>
            </w:pPr>
            <w:r w:rsidRPr="00CB6FC7">
              <w:rPr>
                <w:bCs/>
                <w:color w:val="000000" w:themeColor="text1"/>
                <w:sz w:val="26"/>
                <w:szCs w:val="26"/>
              </w:rPr>
              <w:t>0</w:t>
            </w:r>
          </w:p>
        </w:tc>
      </w:tr>
      <w:tr w:rsidR="00CB6FC7" w:rsidRPr="00CB6FC7" w14:paraId="7946583C" w14:textId="77777777" w:rsidTr="004613CC">
        <w:trPr>
          <w:trHeight w:val="750"/>
          <w:jc w:val="center"/>
        </w:trPr>
        <w:tc>
          <w:tcPr>
            <w:tcW w:w="882" w:type="dxa"/>
            <w:vMerge w:val="restart"/>
            <w:vAlign w:val="center"/>
          </w:tcPr>
          <w:p w14:paraId="7FDDBAAB" w14:textId="77777777" w:rsidR="0085666A" w:rsidRPr="00CB6FC7" w:rsidRDefault="0085666A" w:rsidP="00D976B3">
            <w:pPr>
              <w:widowControl w:val="0"/>
              <w:spacing w:after="0" w:line="312" w:lineRule="auto"/>
              <w:jc w:val="center"/>
              <w:rPr>
                <w:b/>
                <w:bCs/>
                <w:color w:val="000000" w:themeColor="text1"/>
                <w:sz w:val="26"/>
                <w:szCs w:val="26"/>
              </w:rPr>
            </w:pPr>
            <w:r w:rsidRPr="00CB6FC7">
              <w:rPr>
                <w:b/>
                <w:bCs/>
                <w:color w:val="000000" w:themeColor="text1"/>
                <w:sz w:val="26"/>
                <w:szCs w:val="26"/>
              </w:rPr>
              <w:t>2</w:t>
            </w:r>
          </w:p>
        </w:tc>
        <w:tc>
          <w:tcPr>
            <w:tcW w:w="4253" w:type="dxa"/>
          </w:tcPr>
          <w:p w14:paraId="784F3864" w14:textId="77777777" w:rsidR="0085666A" w:rsidRPr="00CB6FC7" w:rsidRDefault="0085666A" w:rsidP="00D976B3">
            <w:pPr>
              <w:widowControl w:val="0"/>
              <w:spacing w:after="0" w:line="312" w:lineRule="auto"/>
              <w:rPr>
                <w:bCs/>
                <w:color w:val="000000" w:themeColor="text1"/>
                <w:sz w:val="26"/>
                <w:szCs w:val="26"/>
              </w:rPr>
            </w:pPr>
            <w:r w:rsidRPr="00CB6FC7">
              <w:rPr>
                <w:bCs/>
                <w:color w:val="000000" w:themeColor="text1"/>
                <w:sz w:val="26"/>
                <w:szCs w:val="26"/>
              </w:rPr>
              <w:t>Kiến thức giáo dục chuyên nghiệp, trong đó:</w:t>
            </w:r>
          </w:p>
        </w:tc>
        <w:tc>
          <w:tcPr>
            <w:tcW w:w="1559" w:type="dxa"/>
            <w:vAlign w:val="center"/>
          </w:tcPr>
          <w:p w14:paraId="1233415A" w14:textId="77777777" w:rsidR="0085666A" w:rsidRPr="00CB6FC7" w:rsidRDefault="0085666A" w:rsidP="00D976B3">
            <w:pPr>
              <w:widowControl w:val="0"/>
              <w:spacing w:after="0" w:line="312" w:lineRule="auto"/>
              <w:jc w:val="center"/>
              <w:rPr>
                <w:bCs/>
                <w:color w:val="000000" w:themeColor="text1"/>
                <w:sz w:val="26"/>
                <w:szCs w:val="26"/>
              </w:rPr>
            </w:pPr>
          </w:p>
        </w:tc>
        <w:tc>
          <w:tcPr>
            <w:tcW w:w="1210" w:type="dxa"/>
            <w:vAlign w:val="center"/>
          </w:tcPr>
          <w:p w14:paraId="535ED842" w14:textId="77777777" w:rsidR="0085666A" w:rsidRPr="00CB6FC7" w:rsidRDefault="0085666A" w:rsidP="00D976B3">
            <w:pPr>
              <w:widowControl w:val="0"/>
              <w:spacing w:after="0" w:line="312" w:lineRule="auto"/>
              <w:jc w:val="center"/>
              <w:rPr>
                <w:bCs/>
                <w:color w:val="000000" w:themeColor="text1"/>
                <w:sz w:val="26"/>
                <w:szCs w:val="26"/>
              </w:rPr>
            </w:pPr>
          </w:p>
        </w:tc>
        <w:tc>
          <w:tcPr>
            <w:tcW w:w="1096" w:type="dxa"/>
            <w:vAlign w:val="center"/>
          </w:tcPr>
          <w:p w14:paraId="789B4F83" w14:textId="77777777" w:rsidR="0085666A" w:rsidRPr="00CB6FC7" w:rsidRDefault="0085666A" w:rsidP="00D976B3">
            <w:pPr>
              <w:widowControl w:val="0"/>
              <w:spacing w:after="0" w:line="312" w:lineRule="auto"/>
              <w:jc w:val="center"/>
              <w:rPr>
                <w:bCs/>
                <w:color w:val="000000" w:themeColor="text1"/>
                <w:sz w:val="26"/>
                <w:szCs w:val="26"/>
              </w:rPr>
            </w:pPr>
          </w:p>
        </w:tc>
      </w:tr>
      <w:tr w:rsidR="00CB6FC7" w:rsidRPr="00CB6FC7" w14:paraId="3BFABDFD" w14:textId="77777777" w:rsidTr="004613CC">
        <w:trPr>
          <w:trHeight w:val="567"/>
          <w:jc w:val="center"/>
        </w:trPr>
        <w:tc>
          <w:tcPr>
            <w:tcW w:w="882" w:type="dxa"/>
            <w:vMerge/>
          </w:tcPr>
          <w:p w14:paraId="713B0A7E" w14:textId="77777777" w:rsidR="0056246B" w:rsidRPr="00CB6FC7" w:rsidRDefault="0056246B" w:rsidP="0056246B">
            <w:pPr>
              <w:widowControl w:val="0"/>
              <w:spacing w:after="0" w:line="312" w:lineRule="auto"/>
              <w:rPr>
                <w:b/>
                <w:bCs/>
                <w:color w:val="000000" w:themeColor="text1"/>
                <w:sz w:val="26"/>
                <w:szCs w:val="26"/>
              </w:rPr>
            </w:pPr>
          </w:p>
        </w:tc>
        <w:tc>
          <w:tcPr>
            <w:tcW w:w="4253" w:type="dxa"/>
          </w:tcPr>
          <w:p w14:paraId="010E7CA3" w14:textId="5A169659" w:rsidR="0056246B" w:rsidRPr="00CB6FC7" w:rsidRDefault="0056246B" w:rsidP="0056246B">
            <w:pPr>
              <w:pStyle w:val="ListParagraph"/>
              <w:widowControl w:val="0"/>
              <w:numPr>
                <w:ilvl w:val="0"/>
                <w:numId w:val="4"/>
              </w:numPr>
              <w:spacing w:before="0" w:after="0" w:line="312" w:lineRule="auto"/>
              <w:jc w:val="left"/>
              <w:rPr>
                <w:rFonts w:ascii="Times New Roman" w:hAnsi="Times New Roman"/>
                <w:bCs/>
                <w:color w:val="000000" w:themeColor="text1"/>
                <w:sz w:val="26"/>
                <w:szCs w:val="26"/>
              </w:rPr>
            </w:pPr>
            <w:r w:rsidRPr="00CB6FC7">
              <w:rPr>
                <w:rFonts w:ascii="Times New Roman" w:hAnsi="Times New Roman"/>
                <w:bCs/>
                <w:color w:val="000000" w:themeColor="text1"/>
                <w:sz w:val="26"/>
                <w:szCs w:val="26"/>
              </w:rPr>
              <w:t xml:space="preserve">Kiến thức </w:t>
            </w:r>
            <w:r w:rsidR="00860425" w:rsidRPr="00CB6FC7">
              <w:rPr>
                <w:rFonts w:ascii="Times New Roman" w:hAnsi="Times New Roman"/>
                <w:bCs/>
                <w:color w:val="000000" w:themeColor="text1"/>
                <w:sz w:val="26"/>
                <w:szCs w:val="26"/>
              </w:rPr>
              <w:t>cơ</w:t>
            </w:r>
            <w:r w:rsidR="00860425" w:rsidRPr="00CB6FC7">
              <w:rPr>
                <w:rFonts w:ascii="Times New Roman" w:hAnsi="Times New Roman"/>
                <w:bCs/>
                <w:color w:val="000000" w:themeColor="text1"/>
                <w:sz w:val="26"/>
                <w:szCs w:val="26"/>
                <w:lang w:val="vi-VN"/>
              </w:rPr>
              <w:t xml:space="preserve"> sở ngành</w:t>
            </w:r>
          </w:p>
        </w:tc>
        <w:tc>
          <w:tcPr>
            <w:tcW w:w="1559" w:type="dxa"/>
            <w:vAlign w:val="center"/>
          </w:tcPr>
          <w:p w14:paraId="23D02C3E" w14:textId="2F92CC72" w:rsidR="0056246B" w:rsidRPr="00CB6FC7" w:rsidRDefault="00D00CE5" w:rsidP="0056246B">
            <w:pPr>
              <w:widowControl w:val="0"/>
              <w:spacing w:after="0" w:line="312" w:lineRule="auto"/>
              <w:jc w:val="center"/>
              <w:rPr>
                <w:bCs/>
                <w:color w:val="000000" w:themeColor="text1"/>
                <w:sz w:val="26"/>
                <w:szCs w:val="26"/>
              </w:rPr>
            </w:pPr>
            <w:r w:rsidRPr="00CB6FC7">
              <w:rPr>
                <w:bCs/>
                <w:color w:val="000000" w:themeColor="text1"/>
                <w:sz w:val="26"/>
                <w:szCs w:val="26"/>
              </w:rPr>
              <w:t>11</w:t>
            </w:r>
          </w:p>
        </w:tc>
        <w:tc>
          <w:tcPr>
            <w:tcW w:w="1210" w:type="dxa"/>
            <w:vAlign w:val="center"/>
          </w:tcPr>
          <w:p w14:paraId="043E14C1" w14:textId="2ECF9461" w:rsidR="0056246B" w:rsidRPr="00CB6FC7" w:rsidRDefault="00D00CE5" w:rsidP="0056246B">
            <w:pPr>
              <w:widowControl w:val="0"/>
              <w:spacing w:after="0" w:line="312" w:lineRule="auto"/>
              <w:jc w:val="center"/>
              <w:rPr>
                <w:bCs/>
                <w:color w:val="000000" w:themeColor="text1"/>
                <w:sz w:val="26"/>
                <w:szCs w:val="26"/>
              </w:rPr>
            </w:pPr>
            <w:r w:rsidRPr="00CB6FC7">
              <w:rPr>
                <w:bCs/>
                <w:color w:val="000000" w:themeColor="text1"/>
                <w:sz w:val="26"/>
                <w:szCs w:val="26"/>
              </w:rPr>
              <w:t>11</w:t>
            </w:r>
          </w:p>
        </w:tc>
        <w:tc>
          <w:tcPr>
            <w:tcW w:w="1096" w:type="dxa"/>
            <w:vAlign w:val="center"/>
          </w:tcPr>
          <w:p w14:paraId="5CAEE101" w14:textId="6C7C15B1" w:rsidR="0056246B" w:rsidRPr="00CB6FC7" w:rsidRDefault="00D00CE5" w:rsidP="0056246B">
            <w:pPr>
              <w:widowControl w:val="0"/>
              <w:spacing w:after="0" w:line="312" w:lineRule="auto"/>
              <w:jc w:val="center"/>
              <w:rPr>
                <w:bCs/>
                <w:color w:val="000000" w:themeColor="text1"/>
                <w:sz w:val="26"/>
                <w:szCs w:val="26"/>
              </w:rPr>
            </w:pPr>
            <w:r w:rsidRPr="00CB6FC7">
              <w:rPr>
                <w:bCs/>
                <w:color w:val="000000" w:themeColor="text1"/>
                <w:sz w:val="26"/>
                <w:szCs w:val="26"/>
              </w:rPr>
              <w:t>0</w:t>
            </w:r>
          </w:p>
        </w:tc>
      </w:tr>
      <w:tr w:rsidR="00CB6FC7" w:rsidRPr="00CB6FC7" w14:paraId="6A9D1B46" w14:textId="77777777" w:rsidTr="004613CC">
        <w:trPr>
          <w:trHeight w:val="567"/>
          <w:jc w:val="center"/>
        </w:trPr>
        <w:tc>
          <w:tcPr>
            <w:tcW w:w="882" w:type="dxa"/>
            <w:vMerge/>
          </w:tcPr>
          <w:p w14:paraId="10FA6C03" w14:textId="77777777" w:rsidR="00860425" w:rsidRPr="00CB6FC7" w:rsidRDefault="00860425" w:rsidP="0056246B">
            <w:pPr>
              <w:widowControl w:val="0"/>
              <w:spacing w:after="0" w:line="312" w:lineRule="auto"/>
              <w:rPr>
                <w:b/>
                <w:bCs/>
                <w:color w:val="000000" w:themeColor="text1"/>
                <w:sz w:val="26"/>
                <w:szCs w:val="26"/>
              </w:rPr>
            </w:pPr>
          </w:p>
        </w:tc>
        <w:tc>
          <w:tcPr>
            <w:tcW w:w="4253" w:type="dxa"/>
          </w:tcPr>
          <w:p w14:paraId="720E761E" w14:textId="6B810BBF" w:rsidR="00860425" w:rsidRPr="00CB6FC7" w:rsidRDefault="00860425" w:rsidP="0056246B">
            <w:pPr>
              <w:pStyle w:val="ListParagraph"/>
              <w:widowControl w:val="0"/>
              <w:numPr>
                <w:ilvl w:val="0"/>
                <w:numId w:val="4"/>
              </w:numPr>
              <w:spacing w:before="0" w:after="0" w:line="312" w:lineRule="auto"/>
              <w:jc w:val="left"/>
              <w:rPr>
                <w:rFonts w:ascii="Times New Roman" w:hAnsi="Times New Roman"/>
                <w:bCs/>
                <w:color w:val="000000" w:themeColor="text1"/>
                <w:sz w:val="26"/>
                <w:szCs w:val="26"/>
              </w:rPr>
            </w:pPr>
            <w:r w:rsidRPr="00CB6FC7">
              <w:rPr>
                <w:rFonts w:ascii="Times New Roman" w:hAnsi="Times New Roman"/>
                <w:bCs/>
                <w:color w:val="000000" w:themeColor="text1"/>
                <w:sz w:val="26"/>
                <w:szCs w:val="26"/>
              </w:rPr>
              <w:t>Kiến</w:t>
            </w:r>
            <w:r w:rsidRPr="00CB6FC7">
              <w:rPr>
                <w:rFonts w:ascii="Times New Roman" w:hAnsi="Times New Roman"/>
                <w:bCs/>
                <w:color w:val="000000" w:themeColor="text1"/>
                <w:sz w:val="26"/>
                <w:szCs w:val="26"/>
                <w:lang w:val="vi-VN"/>
              </w:rPr>
              <w:t xml:space="preserve"> thức chuyên ngành</w:t>
            </w:r>
          </w:p>
        </w:tc>
        <w:tc>
          <w:tcPr>
            <w:tcW w:w="1559" w:type="dxa"/>
            <w:vAlign w:val="center"/>
          </w:tcPr>
          <w:p w14:paraId="2FD66498" w14:textId="648A8C17" w:rsidR="00860425" w:rsidRPr="00CB6FC7" w:rsidRDefault="00D00CE5" w:rsidP="0056246B">
            <w:pPr>
              <w:widowControl w:val="0"/>
              <w:spacing w:after="0" w:line="312" w:lineRule="auto"/>
              <w:jc w:val="center"/>
              <w:rPr>
                <w:bCs/>
                <w:color w:val="000000" w:themeColor="text1"/>
                <w:sz w:val="26"/>
                <w:szCs w:val="26"/>
              </w:rPr>
            </w:pPr>
            <w:r w:rsidRPr="00CB6FC7">
              <w:rPr>
                <w:bCs/>
                <w:color w:val="000000" w:themeColor="text1"/>
                <w:sz w:val="26"/>
                <w:szCs w:val="26"/>
              </w:rPr>
              <w:t>1</w:t>
            </w:r>
            <w:r w:rsidR="00E346F8" w:rsidRPr="00CB6FC7">
              <w:rPr>
                <w:bCs/>
                <w:color w:val="000000" w:themeColor="text1"/>
                <w:sz w:val="26"/>
                <w:szCs w:val="26"/>
              </w:rPr>
              <w:t>7</w:t>
            </w:r>
          </w:p>
        </w:tc>
        <w:tc>
          <w:tcPr>
            <w:tcW w:w="1210" w:type="dxa"/>
            <w:vAlign w:val="center"/>
          </w:tcPr>
          <w:p w14:paraId="4EDDF342" w14:textId="009D35F7" w:rsidR="00860425" w:rsidRPr="00CB6FC7" w:rsidRDefault="00E346F8" w:rsidP="0056246B">
            <w:pPr>
              <w:widowControl w:val="0"/>
              <w:spacing w:after="0" w:line="312" w:lineRule="auto"/>
              <w:jc w:val="center"/>
              <w:rPr>
                <w:bCs/>
                <w:color w:val="000000" w:themeColor="text1"/>
                <w:sz w:val="26"/>
                <w:szCs w:val="26"/>
              </w:rPr>
            </w:pPr>
            <w:r w:rsidRPr="00CB6FC7">
              <w:rPr>
                <w:bCs/>
                <w:color w:val="000000" w:themeColor="text1"/>
                <w:sz w:val="26"/>
                <w:szCs w:val="26"/>
              </w:rPr>
              <w:t>15</w:t>
            </w:r>
          </w:p>
        </w:tc>
        <w:tc>
          <w:tcPr>
            <w:tcW w:w="1096" w:type="dxa"/>
            <w:vAlign w:val="center"/>
          </w:tcPr>
          <w:p w14:paraId="33CA153A" w14:textId="4A6714FF" w:rsidR="00860425" w:rsidRPr="00CB6FC7" w:rsidRDefault="00E346F8" w:rsidP="0056246B">
            <w:pPr>
              <w:widowControl w:val="0"/>
              <w:spacing w:after="0" w:line="312" w:lineRule="auto"/>
              <w:jc w:val="center"/>
              <w:rPr>
                <w:bCs/>
                <w:color w:val="000000" w:themeColor="text1"/>
                <w:sz w:val="26"/>
                <w:szCs w:val="26"/>
              </w:rPr>
            </w:pPr>
            <w:r w:rsidRPr="00CB6FC7">
              <w:rPr>
                <w:bCs/>
                <w:color w:val="000000" w:themeColor="text1"/>
                <w:sz w:val="26"/>
                <w:szCs w:val="26"/>
              </w:rPr>
              <w:t>2</w:t>
            </w:r>
          </w:p>
        </w:tc>
      </w:tr>
      <w:tr w:rsidR="00CB6FC7" w:rsidRPr="00CB6FC7" w14:paraId="6537625C" w14:textId="77777777" w:rsidTr="004613CC">
        <w:trPr>
          <w:trHeight w:val="538"/>
          <w:jc w:val="center"/>
        </w:trPr>
        <w:tc>
          <w:tcPr>
            <w:tcW w:w="882" w:type="dxa"/>
            <w:vMerge/>
          </w:tcPr>
          <w:p w14:paraId="1D57742B" w14:textId="77777777" w:rsidR="0085666A" w:rsidRPr="00CB6FC7" w:rsidRDefault="0085666A" w:rsidP="00D976B3">
            <w:pPr>
              <w:widowControl w:val="0"/>
              <w:spacing w:after="0" w:line="312" w:lineRule="auto"/>
              <w:rPr>
                <w:b/>
                <w:bCs/>
                <w:color w:val="000000" w:themeColor="text1"/>
                <w:sz w:val="26"/>
                <w:szCs w:val="26"/>
              </w:rPr>
            </w:pPr>
          </w:p>
        </w:tc>
        <w:tc>
          <w:tcPr>
            <w:tcW w:w="4253" w:type="dxa"/>
          </w:tcPr>
          <w:p w14:paraId="3F10669E" w14:textId="55184FD9" w:rsidR="0085666A" w:rsidRPr="00CB6FC7" w:rsidRDefault="0085666A" w:rsidP="00D976B3">
            <w:pPr>
              <w:pStyle w:val="ListParagraph"/>
              <w:widowControl w:val="0"/>
              <w:numPr>
                <w:ilvl w:val="0"/>
                <w:numId w:val="4"/>
              </w:numPr>
              <w:spacing w:before="0" w:after="0" w:line="312" w:lineRule="auto"/>
              <w:jc w:val="left"/>
              <w:rPr>
                <w:rFonts w:ascii="Times New Roman" w:hAnsi="Times New Roman"/>
                <w:bCs/>
                <w:color w:val="000000" w:themeColor="text1"/>
                <w:sz w:val="26"/>
                <w:szCs w:val="26"/>
              </w:rPr>
            </w:pPr>
            <w:r w:rsidRPr="00CB6FC7">
              <w:rPr>
                <w:rFonts w:ascii="Times New Roman" w:hAnsi="Times New Roman"/>
                <w:bCs/>
                <w:color w:val="000000" w:themeColor="text1"/>
                <w:sz w:val="26"/>
                <w:szCs w:val="26"/>
              </w:rPr>
              <w:t>Kiến thức bổ trợ</w:t>
            </w:r>
            <w:r w:rsidR="008C5DEE" w:rsidRPr="00CB6FC7">
              <w:rPr>
                <w:rFonts w:ascii="Times New Roman" w:hAnsi="Times New Roman"/>
                <w:bCs/>
                <w:color w:val="000000" w:themeColor="text1"/>
                <w:sz w:val="26"/>
                <w:szCs w:val="26"/>
              </w:rPr>
              <w:t xml:space="preserve"> (tự chọn)</w:t>
            </w:r>
          </w:p>
        </w:tc>
        <w:tc>
          <w:tcPr>
            <w:tcW w:w="1559" w:type="dxa"/>
            <w:vAlign w:val="center"/>
          </w:tcPr>
          <w:p w14:paraId="733DA2CC" w14:textId="1012FAC9" w:rsidR="0085666A" w:rsidRPr="00CB6FC7" w:rsidRDefault="00593B5D" w:rsidP="00D976B3">
            <w:pPr>
              <w:widowControl w:val="0"/>
              <w:spacing w:after="0" w:line="312" w:lineRule="auto"/>
              <w:jc w:val="center"/>
              <w:rPr>
                <w:bCs/>
                <w:color w:val="000000" w:themeColor="text1"/>
                <w:sz w:val="26"/>
                <w:szCs w:val="26"/>
                <w:lang w:val="en-US"/>
              </w:rPr>
            </w:pPr>
            <w:r w:rsidRPr="00CB6FC7">
              <w:rPr>
                <w:bCs/>
                <w:color w:val="000000" w:themeColor="text1"/>
                <w:sz w:val="26"/>
                <w:szCs w:val="26"/>
                <w:lang w:val="en-US"/>
              </w:rPr>
              <w:t>4</w:t>
            </w:r>
          </w:p>
        </w:tc>
        <w:tc>
          <w:tcPr>
            <w:tcW w:w="1210" w:type="dxa"/>
            <w:vAlign w:val="center"/>
          </w:tcPr>
          <w:p w14:paraId="1E9B5F6D" w14:textId="18AB34A7" w:rsidR="0085666A" w:rsidRPr="00CB6FC7" w:rsidRDefault="0056246B" w:rsidP="00D976B3">
            <w:pPr>
              <w:widowControl w:val="0"/>
              <w:spacing w:after="0" w:line="312" w:lineRule="auto"/>
              <w:jc w:val="center"/>
              <w:rPr>
                <w:bCs/>
                <w:color w:val="000000" w:themeColor="text1"/>
                <w:sz w:val="26"/>
                <w:szCs w:val="26"/>
              </w:rPr>
            </w:pPr>
            <w:r w:rsidRPr="00CB6FC7">
              <w:rPr>
                <w:bCs/>
                <w:color w:val="000000" w:themeColor="text1"/>
                <w:sz w:val="26"/>
                <w:szCs w:val="26"/>
              </w:rPr>
              <w:t>4</w:t>
            </w:r>
          </w:p>
        </w:tc>
        <w:tc>
          <w:tcPr>
            <w:tcW w:w="1096" w:type="dxa"/>
            <w:vAlign w:val="center"/>
          </w:tcPr>
          <w:p w14:paraId="49A8A10E" w14:textId="7B0FB60B" w:rsidR="0085666A" w:rsidRPr="00CB6FC7" w:rsidRDefault="0056246B" w:rsidP="00D976B3">
            <w:pPr>
              <w:widowControl w:val="0"/>
              <w:spacing w:after="0" w:line="312" w:lineRule="auto"/>
              <w:jc w:val="center"/>
              <w:rPr>
                <w:bCs/>
                <w:color w:val="000000" w:themeColor="text1"/>
                <w:sz w:val="26"/>
                <w:szCs w:val="26"/>
              </w:rPr>
            </w:pPr>
            <w:r w:rsidRPr="00CB6FC7">
              <w:rPr>
                <w:bCs/>
                <w:color w:val="000000" w:themeColor="text1"/>
                <w:sz w:val="26"/>
                <w:szCs w:val="26"/>
              </w:rPr>
              <w:t>0</w:t>
            </w:r>
          </w:p>
        </w:tc>
      </w:tr>
      <w:tr w:rsidR="00CB6FC7" w:rsidRPr="00CB6FC7" w14:paraId="784CC7AA" w14:textId="77777777" w:rsidTr="004613CC">
        <w:trPr>
          <w:jc w:val="center"/>
        </w:trPr>
        <w:tc>
          <w:tcPr>
            <w:tcW w:w="882" w:type="dxa"/>
          </w:tcPr>
          <w:p w14:paraId="3B0B9649" w14:textId="29C7D63E" w:rsidR="008C5DEE" w:rsidRPr="00CB6FC7" w:rsidRDefault="008C5DEE" w:rsidP="008C5DEE">
            <w:pPr>
              <w:widowControl w:val="0"/>
              <w:spacing w:after="0" w:line="312" w:lineRule="auto"/>
              <w:jc w:val="center"/>
              <w:rPr>
                <w:b/>
                <w:bCs/>
                <w:color w:val="000000" w:themeColor="text1"/>
                <w:sz w:val="26"/>
                <w:szCs w:val="26"/>
                <w:lang w:val="en-US"/>
              </w:rPr>
            </w:pPr>
            <w:r w:rsidRPr="00CB6FC7">
              <w:rPr>
                <w:b/>
                <w:bCs/>
                <w:color w:val="000000" w:themeColor="text1"/>
                <w:sz w:val="26"/>
                <w:szCs w:val="26"/>
                <w:lang w:val="en-US"/>
              </w:rPr>
              <w:t>3</w:t>
            </w:r>
          </w:p>
        </w:tc>
        <w:tc>
          <w:tcPr>
            <w:tcW w:w="4253" w:type="dxa"/>
          </w:tcPr>
          <w:p w14:paraId="46913122" w14:textId="38970541" w:rsidR="008C5DEE" w:rsidRPr="00CB6FC7" w:rsidRDefault="008C5DEE" w:rsidP="008C5DEE">
            <w:pPr>
              <w:widowControl w:val="0"/>
              <w:spacing w:after="0" w:line="312" w:lineRule="auto"/>
              <w:rPr>
                <w:b/>
                <w:bCs/>
                <w:color w:val="000000" w:themeColor="text1"/>
                <w:sz w:val="26"/>
                <w:szCs w:val="26"/>
              </w:rPr>
            </w:pPr>
            <w:r w:rsidRPr="00CB6FC7">
              <w:rPr>
                <w:bCs/>
                <w:color w:val="000000" w:themeColor="text1"/>
                <w:sz w:val="26"/>
                <w:szCs w:val="26"/>
              </w:rPr>
              <w:t>Chuyên đề nghiên cứu</w:t>
            </w:r>
          </w:p>
        </w:tc>
        <w:tc>
          <w:tcPr>
            <w:tcW w:w="1559" w:type="dxa"/>
            <w:vAlign w:val="center"/>
          </w:tcPr>
          <w:p w14:paraId="4B16C230" w14:textId="14B17066" w:rsidR="008C5DEE" w:rsidRPr="00CB6FC7" w:rsidRDefault="008C5DEE" w:rsidP="008C5DEE">
            <w:pPr>
              <w:widowControl w:val="0"/>
              <w:spacing w:after="0" w:line="312" w:lineRule="auto"/>
              <w:jc w:val="center"/>
              <w:rPr>
                <w:b/>
                <w:bCs/>
                <w:color w:val="000000" w:themeColor="text1"/>
                <w:sz w:val="26"/>
                <w:szCs w:val="26"/>
                <w:lang w:val="en-US"/>
              </w:rPr>
            </w:pPr>
            <w:r w:rsidRPr="00CB6FC7">
              <w:rPr>
                <w:bCs/>
                <w:color w:val="000000" w:themeColor="text1"/>
                <w:sz w:val="26"/>
                <w:szCs w:val="26"/>
                <w:lang w:val="en-US"/>
              </w:rPr>
              <w:t>12</w:t>
            </w:r>
          </w:p>
        </w:tc>
        <w:tc>
          <w:tcPr>
            <w:tcW w:w="1210" w:type="dxa"/>
            <w:vAlign w:val="center"/>
          </w:tcPr>
          <w:p w14:paraId="4324874D" w14:textId="3D5222F8" w:rsidR="008C5DEE" w:rsidRPr="00CB6FC7" w:rsidRDefault="00613004" w:rsidP="008C5DEE">
            <w:pPr>
              <w:widowControl w:val="0"/>
              <w:spacing w:after="0" w:line="312" w:lineRule="auto"/>
              <w:jc w:val="center"/>
              <w:rPr>
                <w:b/>
                <w:bCs/>
                <w:color w:val="000000" w:themeColor="text1"/>
                <w:sz w:val="26"/>
                <w:szCs w:val="26"/>
              </w:rPr>
            </w:pPr>
            <w:r w:rsidRPr="00CB6FC7">
              <w:rPr>
                <w:b/>
                <w:bCs/>
                <w:color w:val="000000" w:themeColor="text1"/>
                <w:sz w:val="26"/>
                <w:szCs w:val="26"/>
              </w:rPr>
              <w:t>0</w:t>
            </w:r>
          </w:p>
        </w:tc>
        <w:tc>
          <w:tcPr>
            <w:tcW w:w="1096" w:type="dxa"/>
            <w:vAlign w:val="center"/>
          </w:tcPr>
          <w:p w14:paraId="6B6762F8" w14:textId="7A198857" w:rsidR="008C5DEE" w:rsidRPr="00CB6FC7" w:rsidRDefault="008C5DEE" w:rsidP="008C5DEE">
            <w:pPr>
              <w:widowControl w:val="0"/>
              <w:spacing w:after="0" w:line="312" w:lineRule="auto"/>
              <w:jc w:val="center"/>
              <w:rPr>
                <w:b/>
                <w:bCs/>
                <w:color w:val="000000" w:themeColor="text1"/>
                <w:sz w:val="26"/>
                <w:szCs w:val="26"/>
                <w:lang w:val="en-US"/>
              </w:rPr>
            </w:pPr>
            <w:r w:rsidRPr="00CB6FC7">
              <w:rPr>
                <w:bCs/>
                <w:color w:val="000000" w:themeColor="text1"/>
                <w:sz w:val="26"/>
                <w:szCs w:val="26"/>
                <w:lang w:val="en-US"/>
              </w:rPr>
              <w:t>12</w:t>
            </w:r>
          </w:p>
        </w:tc>
      </w:tr>
      <w:tr w:rsidR="00CB6FC7" w:rsidRPr="00CB6FC7" w14:paraId="50DCC82C" w14:textId="77777777" w:rsidTr="004613CC">
        <w:trPr>
          <w:jc w:val="center"/>
        </w:trPr>
        <w:tc>
          <w:tcPr>
            <w:tcW w:w="882" w:type="dxa"/>
          </w:tcPr>
          <w:p w14:paraId="1E0947FF" w14:textId="7272C609" w:rsidR="008C5DEE" w:rsidRPr="00CB6FC7" w:rsidRDefault="008C5DEE" w:rsidP="008C5DEE">
            <w:pPr>
              <w:widowControl w:val="0"/>
              <w:spacing w:after="0" w:line="312" w:lineRule="auto"/>
              <w:jc w:val="center"/>
              <w:rPr>
                <w:b/>
                <w:bCs/>
                <w:color w:val="000000" w:themeColor="text1"/>
                <w:sz w:val="26"/>
                <w:szCs w:val="26"/>
                <w:lang w:val="en-US"/>
              </w:rPr>
            </w:pPr>
            <w:r w:rsidRPr="00CB6FC7">
              <w:rPr>
                <w:b/>
                <w:bCs/>
                <w:color w:val="000000" w:themeColor="text1"/>
                <w:sz w:val="26"/>
                <w:szCs w:val="26"/>
                <w:lang w:val="en-US"/>
              </w:rPr>
              <w:t>4</w:t>
            </w:r>
          </w:p>
        </w:tc>
        <w:tc>
          <w:tcPr>
            <w:tcW w:w="4253" w:type="dxa"/>
          </w:tcPr>
          <w:p w14:paraId="651BD52E" w14:textId="6AF10C5C" w:rsidR="008C5DEE" w:rsidRPr="00CB6FC7" w:rsidRDefault="008C5DEE" w:rsidP="008C5DEE">
            <w:pPr>
              <w:widowControl w:val="0"/>
              <w:spacing w:after="0" w:line="312" w:lineRule="auto"/>
              <w:rPr>
                <w:b/>
                <w:bCs/>
                <w:color w:val="000000" w:themeColor="text1"/>
                <w:sz w:val="26"/>
                <w:szCs w:val="26"/>
              </w:rPr>
            </w:pPr>
            <w:r w:rsidRPr="00CB6FC7">
              <w:rPr>
                <w:bCs/>
                <w:color w:val="000000" w:themeColor="text1"/>
                <w:sz w:val="26"/>
                <w:szCs w:val="26"/>
              </w:rPr>
              <w:t>Luận văn tốt nghiệp</w:t>
            </w:r>
          </w:p>
        </w:tc>
        <w:tc>
          <w:tcPr>
            <w:tcW w:w="1559" w:type="dxa"/>
            <w:vAlign w:val="center"/>
          </w:tcPr>
          <w:p w14:paraId="77CE33DA" w14:textId="3C741B6F" w:rsidR="008C5DEE" w:rsidRPr="00CB6FC7" w:rsidRDefault="008C5DEE" w:rsidP="008C5DEE">
            <w:pPr>
              <w:widowControl w:val="0"/>
              <w:spacing w:after="0" w:line="312" w:lineRule="auto"/>
              <w:jc w:val="center"/>
              <w:rPr>
                <w:b/>
                <w:bCs/>
                <w:color w:val="000000" w:themeColor="text1"/>
                <w:sz w:val="26"/>
                <w:szCs w:val="26"/>
                <w:lang w:val="en-US"/>
              </w:rPr>
            </w:pPr>
            <w:r w:rsidRPr="00CB6FC7">
              <w:rPr>
                <w:bCs/>
                <w:color w:val="000000" w:themeColor="text1"/>
                <w:sz w:val="26"/>
                <w:szCs w:val="26"/>
                <w:lang w:val="en-US"/>
              </w:rPr>
              <w:t>12</w:t>
            </w:r>
          </w:p>
        </w:tc>
        <w:tc>
          <w:tcPr>
            <w:tcW w:w="1210" w:type="dxa"/>
            <w:vAlign w:val="center"/>
          </w:tcPr>
          <w:p w14:paraId="3CA832D9" w14:textId="13146102" w:rsidR="008C5DEE" w:rsidRPr="00CB6FC7" w:rsidRDefault="00613004" w:rsidP="008C5DEE">
            <w:pPr>
              <w:widowControl w:val="0"/>
              <w:spacing w:after="0" w:line="312" w:lineRule="auto"/>
              <w:jc w:val="center"/>
              <w:rPr>
                <w:b/>
                <w:bCs/>
                <w:color w:val="000000" w:themeColor="text1"/>
                <w:sz w:val="26"/>
                <w:szCs w:val="26"/>
              </w:rPr>
            </w:pPr>
            <w:r w:rsidRPr="00CB6FC7">
              <w:rPr>
                <w:b/>
                <w:bCs/>
                <w:color w:val="000000" w:themeColor="text1"/>
                <w:sz w:val="26"/>
                <w:szCs w:val="26"/>
              </w:rPr>
              <w:t>0</w:t>
            </w:r>
          </w:p>
        </w:tc>
        <w:tc>
          <w:tcPr>
            <w:tcW w:w="1096" w:type="dxa"/>
            <w:vAlign w:val="center"/>
          </w:tcPr>
          <w:p w14:paraId="1BB38407" w14:textId="4D4D4E76" w:rsidR="008C5DEE" w:rsidRPr="00CB6FC7" w:rsidRDefault="008C5DEE" w:rsidP="008C5DEE">
            <w:pPr>
              <w:widowControl w:val="0"/>
              <w:spacing w:after="0" w:line="312" w:lineRule="auto"/>
              <w:jc w:val="center"/>
              <w:rPr>
                <w:b/>
                <w:bCs/>
                <w:color w:val="000000" w:themeColor="text1"/>
                <w:sz w:val="26"/>
                <w:szCs w:val="26"/>
                <w:lang w:val="en-US"/>
              </w:rPr>
            </w:pPr>
            <w:r w:rsidRPr="00CB6FC7">
              <w:rPr>
                <w:bCs/>
                <w:color w:val="000000" w:themeColor="text1"/>
                <w:sz w:val="26"/>
                <w:szCs w:val="26"/>
                <w:lang w:val="en-US"/>
              </w:rPr>
              <w:t>12</w:t>
            </w:r>
          </w:p>
        </w:tc>
      </w:tr>
      <w:tr w:rsidR="00CB6FC7" w:rsidRPr="00CB6FC7" w14:paraId="399CFCE2" w14:textId="77777777" w:rsidTr="004613CC">
        <w:trPr>
          <w:jc w:val="center"/>
        </w:trPr>
        <w:tc>
          <w:tcPr>
            <w:tcW w:w="882" w:type="dxa"/>
          </w:tcPr>
          <w:p w14:paraId="1C713BC5" w14:textId="77777777" w:rsidR="008C5DEE" w:rsidRPr="00CB6FC7" w:rsidRDefault="008C5DEE" w:rsidP="008C5DEE">
            <w:pPr>
              <w:widowControl w:val="0"/>
              <w:spacing w:after="0" w:line="312" w:lineRule="auto"/>
              <w:rPr>
                <w:b/>
                <w:bCs/>
                <w:color w:val="000000" w:themeColor="text1"/>
                <w:sz w:val="26"/>
                <w:szCs w:val="26"/>
              </w:rPr>
            </w:pPr>
          </w:p>
        </w:tc>
        <w:tc>
          <w:tcPr>
            <w:tcW w:w="4253" w:type="dxa"/>
          </w:tcPr>
          <w:p w14:paraId="3F0EA712" w14:textId="60EBBF8F" w:rsidR="008C5DEE" w:rsidRPr="00CB6FC7" w:rsidRDefault="008C5DEE" w:rsidP="008C5DEE">
            <w:pPr>
              <w:widowControl w:val="0"/>
              <w:spacing w:after="0" w:line="312" w:lineRule="auto"/>
              <w:jc w:val="center"/>
              <w:rPr>
                <w:b/>
                <w:bCs/>
                <w:color w:val="000000" w:themeColor="text1"/>
                <w:sz w:val="26"/>
                <w:szCs w:val="26"/>
              </w:rPr>
            </w:pPr>
            <w:r w:rsidRPr="00CB6FC7">
              <w:rPr>
                <w:b/>
                <w:bCs/>
                <w:color w:val="000000" w:themeColor="text1"/>
                <w:sz w:val="26"/>
                <w:szCs w:val="26"/>
              </w:rPr>
              <w:t>Tổng (1+2</w:t>
            </w:r>
            <w:r w:rsidR="00E349DB" w:rsidRPr="00CB6FC7">
              <w:rPr>
                <w:b/>
                <w:bCs/>
                <w:color w:val="000000" w:themeColor="text1"/>
                <w:sz w:val="26"/>
                <w:szCs w:val="26"/>
              </w:rPr>
              <w:t>+3+4</w:t>
            </w:r>
            <w:r w:rsidRPr="00CB6FC7">
              <w:rPr>
                <w:b/>
                <w:bCs/>
                <w:color w:val="000000" w:themeColor="text1"/>
                <w:sz w:val="26"/>
                <w:szCs w:val="26"/>
              </w:rPr>
              <w:t xml:space="preserve">) </w:t>
            </w:r>
          </w:p>
        </w:tc>
        <w:tc>
          <w:tcPr>
            <w:tcW w:w="1559" w:type="dxa"/>
            <w:vAlign w:val="center"/>
          </w:tcPr>
          <w:p w14:paraId="302C215A" w14:textId="1B8D1F0A" w:rsidR="008C5DEE" w:rsidRPr="00CB6FC7" w:rsidRDefault="008C5DEE" w:rsidP="008C5DEE">
            <w:pPr>
              <w:widowControl w:val="0"/>
              <w:spacing w:after="0" w:line="312" w:lineRule="auto"/>
              <w:jc w:val="center"/>
              <w:rPr>
                <w:b/>
                <w:bCs/>
                <w:color w:val="000000" w:themeColor="text1"/>
                <w:sz w:val="26"/>
                <w:szCs w:val="26"/>
                <w:lang w:val="en-US"/>
              </w:rPr>
            </w:pPr>
            <w:r w:rsidRPr="00CB6FC7">
              <w:rPr>
                <w:b/>
                <w:bCs/>
                <w:color w:val="000000" w:themeColor="text1"/>
                <w:sz w:val="26"/>
                <w:szCs w:val="26"/>
                <w:lang w:val="en-US"/>
              </w:rPr>
              <w:t>60</w:t>
            </w:r>
          </w:p>
        </w:tc>
        <w:tc>
          <w:tcPr>
            <w:tcW w:w="1210" w:type="dxa"/>
            <w:vAlign w:val="center"/>
          </w:tcPr>
          <w:p w14:paraId="28083BEF" w14:textId="6EB013B5" w:rsidR="008C5DEE" w:rsidRPr="00CB6FC7" w:rsidRDefault="0056246B" w:rsidP="008C5DEE">
            <w:pPr>
              <w:widowControl w:val="0"/>
              <w:spacing w:after="0" w:line="312" w:lineRule="auto"/>
              <w:jc w:val="center"/>
              <w:rPr>
                <w:b/>
                <w:bCs/>
                <w:color w:val="000000" w:themeColor="text1"/>
                <w:sz w:val="26"/>
                <w:szCs w:val="26"/>
              </w:rPr>
            </w:pPr>
            <w:r w:rsidRPr="00CB6FC7">
              <w:rPr>
                <w:b/>
                <w:bCs/>
                <w:color w:val="000000" w:themeColor="text1"/>
                <w:sz w:val="26"/>
                <w:szCs w:val="26"/>
              </w:rPr>
              <w:t>34</w:t>
            </w:r>
          </w:p>
        </w:tc>
        <w:tc>
          <w:tcPr>
            <w:tcW w:w="1096" w:type="dxa"/>
            <w:vAlign w:val="center"/>
          </w:tcPr>
          <w:p w14:paraId="5EF0092D" w14:textId="7DA25968" w:rsidR="008C5DEE" w:rsidRPr="00CB6FC7" w:rsidRDefault="00751D7E" w:rsidP="008C5DEE">
            <w:pPr>
              <w:widowControl w:val="0"/>
              <w:spacing w:after="0" w:line="312" w:lineRule="auto"/>
              <w:jc w:val="center"/>
              <w:rPr>
                <w:b/>
                <w:bCs/>
                <w:color w:val="000000" w:themeColor="text1"/>
                <w:sz w:val="26"/>
                <w:szCs w:val="26"/>
              </w:rPr>
            </w:pPr>
            <w:r w:rsidRPr="00CB6FC7">
              <w:rPr>
                <w:b/>
                <w:bCs/>
                <w:color w:val="000000" w:themeColor="text1"/>
                <w:sz w:val="26"/>
                <w:szCs w:val="26"/>
                <w:lang w:val="en-US"/>
              </w:rPr>
              <w:t>26</w:t>
            </w:r>
          </w:p>
        </w:tc>
      </w:tr>
    </w:tbl>
    <w:p w14:paraId="0E739F51" w14:textId="632AAAF6" w:rsidR="0085666A" w:rsidRPr="00CB6FC7" w:rsidRDefault="0085666A" w:rsidP="00D976B3">
      <w:pPr>
        <w:pStyle w:val="ListParagraph"/>
        <w:widowControl w:val="0"/>
        <w:spacing w:before="0" w:after="0" w:line="312" w:lineRule="auto"/>
        <w:jc w:val="left"/>
        <w:outlineLvl w:val="2"/>
        <w:rPr>
          <w:rFonts w:ascii="Times New Roman" w:hAnsi="Times New Roman"/>
          <w:color w:val="000000" w:themeColor="text1"/>
          <w:sz w:val="26"/>
          <w:szCs w:val="26"/>
          <w:lang w:val="vi-VN"/>
        </w:rPr>
      </w:pPr>
      <w:bookmarkStart w:id="24" w:name="_Toc114040939"/>
      <w:bookmarkStart w:id="25" w:name="_Toc114041002"/>
      <w:bookmarkStart w:id="26" w:name="_Toc114068923"/>
      <w:r w:rsidRPr="00CB6FC7">
        <w:rPr>
          <w:rFonts w:ascii="Times New Roman" w:hAnsi="Times New Roman"/>
          <w:i/>
          <w:iCs/>
          <w:color w:val="000000" w:themeColor="text1"/>
          <w:sz w:val="26"/>
          <w:szCs w:val="26"/>
          <w:lang w:val="vi-VN"/>
        </w:rPr>
        <w:lastRenderedPageBreak/>
        <w:t>Ghi chú</w:t>
      </w:r>
      <w:r w:rsidRPr="00CB6FC7">
        <w:rPr>
          <w:rFonts w:ascii="Times New Roman" w:hAnsi="Times New Roman"/>
          <w:color w:val="000000" w:themeColor="text1"/>
          <w:sz w:val="26"/>
          <w:szCs w:val="26"/>
          <w:lang w:val="vi-VN"/>
        </w:rPr>
        <w:t xml:space="preserve">: </w:t>
      </w:r>
      <w:r w:rsidRPr="00CB6FC7">
        <w:rPr>
          <w:rFonts w:ascii="Times New Roman" w:hAnsi="Times New Roman"/>
          <w:i/>
          <w:iCs/>
          <w:color w:val="000000" w:themeColor="text1"/>
          <w:sz w:val="26"/>
          <w:szCs w:val="26"/>
          <w:lang w:val="vi-VN"/>
        </w:rPr>
        <w:t>TC: tín chỉ, LT: lý thuyết, TH: thực hành</w:t>
      </w:r>
      <w:bookmarkEnd w:id="24"/>
      <w:bookmarkEnd w:id="25"/>
      <w:bookmarkEnd w:id="26"/>
    </w:p>
    <w:p w14:paraId="04B39350" w14:textId="1B7AAFC5" w:rsidR="0085666A" w:rsidRPr="00CB6FC7" w:rsidRDefault="00617B78" w:rsidP="00D976B3">
      <w:pPr>
        <w:widowControl w:val="0"/>
        <w:spacing w:after="0" w:line="312" w:lineRule="auto"/>
        <w:outlineLvl w:val="2"/>
        <w:rPr>
          <w:b/>
          <w:bCs/>
          <w:color w:val="000000" w:themeColor="text1"/>
          <w:sz w:val="26"/>
          <w:szCs w:val="26"/>
        </w:rPr>
      </w:pPr>
      <w:bookmarkStart w:id="27" w:name="_Toc114040940"/>
      <w:bookmarkStart w:id="28" w:name="_Toc114041003"/>
      <w:bookmarkStart w:id="29" w:name="_Toc114068924"/>
      <w:r w:rsidRPr="00CB6FC7">
        <w:rPr>
          <w:b/>
          <w:bCs/>
          <w:color w:val="000000" w:themeColor="text1"/>
          <w:sz w:val="26"/>
          <w:szCs w:val="26"/>
        </w:rPr>
        <w:t>1</w:t>
      </w:r>
      <w:r w:rsidR="00BD7AA8" w:rsidRPr="00CB6FC7">
        <w:rPr>
          <w:b/>
          <w:bCs/>
          <w:color w:val="000000" w:themeColor="text1"/>
          <w:sz w:val="26"/>
          <w:szCs w:val="26"/>
        </w:rPr>
        <w:t>6</w:t>
      </w:r>
      <w:r w:rsidR="000E40AD" w:rsidRPr="00CB6FC7">
        <w:rPr>
          <w:b/>
          <w:bCs/>
          <w:color w:val="000000" w:themeColor="text1"/>
          <w:sz w:val="26"/>
          <w:szCs w:val="26"/>
        </w:rPr>
        <w:t>.</w:t>
      </w:r>
      <w:r w:rsidR="00BD7AA8" w:rsidRPr="00CB6FC7">
        <w:rPr>
          <w:b/>
          <w:bCs/>
          <w:color w:val="000000" w:themeColor="text1"/>
          <w:sz w:val="26"/>
          <w:szCs w:val="26"/>
        </w:rPr>
        <w:t>2</w:t>
      </w:r>
      <w:r w:rsidRPr="00CB6FC7">
        <w:rPr>
          <w:b/>
          <w:bCs/>
          <w:color w:val="000000" w:themeColor="text1"/>
          <w:sz w:val="26"/>
          <w:szCs w:val="26"/>
        </w:rPr>
        <w:t xml:space="preserve">. </w:t>
      </w:r>
      <w:r w:rsidR="0085666A" w:rsidRPr="00CB6FC7">
        <w:rPr>
          <w:b/>
          <w:bCs/>
          <w:color w:val="000000" w:themeColor="text1"/>
          <w:sz w:val="26"/>
          <w:szCs w:val="26"/>
        </w:rPr>
        <w:t xml:space="preserve">Khối lượng các </w:t>
      </w:r>
      <w:bookmarkEnd w:id="27"/>
      <w:bookmarkEnd w:id="28"/>
      <w:bookmarkEnd w:id="29"/>
      <w:r w:rsidR="003855FB" w:rsidRPr="00CB6FC7">
        <w:rPr>
          <w:b/>
          <w:bCs/>
          <w:color w:val="000000" w:themeColor="text1"/>
          <w:sz w:val="26"/>
          <w:szCs w:val="26"/>
        </w:rPr>
        <w:t>học phần</w:t>
      </w:r>
    </w:p>
    <w:p w14:paraId="78270FF8" w14:textId="5D69EB3E" w:rsidR="0085666A" w:rsidRPr="00CB6FC7" w:rsidRDefault="00617B78" w:rsidP="00D976B3">
      <w:pPr>
        <w:widowControl w:val="0"/>
        <w:spacing w:after="0" w:line="312" w:lineRule="auto"/>
        <w:rPr>
          <w:b/>
          <w:bCs/>
          <w:color w:val="000000" w:themeColor="text1"/>
          <w:sz w:val="26"/>
          <w:szCs w:val="26"/>
        </w:rPr>
      </w:pPr>
      <w:r w:rsidRPr="00CB6FC7">
        <w:rPr>
          <w:b/>
          <w:bCs/>
          <w:color w:val="000000" w:themeColor="text1"/>
          <w:sz w:val="26"/>
          <w:szCs w:val="26"/>
        </w:rPr>
        <w:t>1</w:t>
      </w:r>
      <w:r w:rsidR="003C2E5C" w:rsidRPr="00CB6FC7">
        <w:rPr>
          <w:b/>
          <w:bCs/>
          <w:color w:val="000000" w:themeColor="text1"/>
          <w:sz w:val="26"/>
          <w:szCs w:val="26"/>
        </w:rPr>
        <w:t>6</w:t>
      </w:r>
      <w:r w:rsidR="000E40AD" w:rsidRPr="00CB6FC7">
        <w:rPr>
          <w:b/>
          <w:bCs/>
          <w:color w:val="000000" w:themeColor="text1"/>
          <w:sz w:val="26"/>
          <w:szCs w:val="26"/>
        </w:rPr>
        <w:t>.2.1</w:t>
      </w:r>
      <w:r w:rsidRPr="00CB6FC7">
        <w:rPr>
          <w:b/>
          <w:bCs/>
          <w:color w:val="000000" w:themeColor="text1"/>
          <w:sz w:val="26"/>
          <w:szCs w:val="26"/>
        </w:rPr>
        <w:t xml:space="preserve">. </w:t>
      </w:r>
      <w:r w:rsidR="0085666A" w:rsidRPr="00CB6FC7">
        <w:rPr>
          <w:b/>
          <w:bCs/>
          <w:color w:val="000000" w:themeColor="text1"/>
          <w:sz w:val="26"/>
          <w:szCs w:val="26"/>
        </w:rPr>
        <w:t xml:space="preserve"> Khối kiến </w:t>
      </w:r>
      <w:r w:rsidR="00683243" w:rsidRPr="00CB6FC7">
        <w:rPr>
          <w:b/>
          <w:bCs/>
          <w:color w:val="000000" w:themeColor="text1"/>
          <w:sz w:val="26"/>
          <w:szCs w:val="26"/>
          <w:lang w:val="en-US"/>
        </w:rPr>
        <w:t>chung</w:t>
      </w:r>
      <w:r w:rsidR="0085666A" w:rsidRPr="00CB6FC7">
        <w:rPr>
          <w:b/>
          <w:bCs/>
          <w:color w:val="000000" w:themeColor="text1"/>
          <w:sz w:val="26"/>
          <w:szCs w:val="26"/>
        </w:rPr>
        <w:t xml:space="preserve">: </w:t>
      </w:r>
    </w:p>
    <w:tbl>
      <w:tblPr>
        <w:tblW w:w="8926" w:type="dxa"/>
        <w:jc w:val="center"/>
        <w:tblLook w:val="04A0" w:firstRow="1" w:lastRow="0" w:firstColumn="1" w:lastColumn="0" w:noHBand="0" w:noVBand="1"/>
      </w:tblPr>
      <w:tblGrid>
        <w:gridCol w:w="1386"/>
        <w:gridCol w:w="3712"/>
        <w:gridCol w:w="1560"/>
        <w:gridCol w:w="1275"/>
        <w:gridCol w:w="993"/>
      </w:tblGrid>
      <w:tr w:rsidR="00CB6FC7" w:rsidRPr="00CB6FC7" w14:paraId="54E77C7D" w14:textId="77777777" w:rsidTr="004613CC">
        <w:trPr>
          <w:trHeight w:val="283"/>
          <w:jc w:val="center"/>
        </w:trPr>
        <w:tc>
          <w:tcPr>
            <w:tcW w:w="1386"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D9C87DF" w14:textId="77777777"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Mã  học phần</w:t>
            </w:r>
          </w:p>
        </w:tc>
        <w:tc>
          <w:tcPr>
            <w:tcW w:w="3712" w:type="dxa"/>
            <w:tcBorders>
              <w:top w:val="single" w:sz="4" w:space="0" w:color="auto"/>
              <w:left w:val="single" w:sz="4" w:space="0" w:color="auto"/>
              <w:bottom w:val="single" w:sz="4" w:space="0" w:color="auto"/>
              <w:right w:val="single" w:sz="4" w:space="0" w:color="000000"/>
            </w:tcBorders>
            <w:shd w:val="clear" w:color="auto" w:fill="4472C4" w:themeFill="accent1"/>
            <w:vAlign w:val="center"/>
          </w:tcPr>
          <w:p w14:paraId="49152358" w14:textId="29C81D23"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 xml:space="preserve">Tên </w:t>
            </w:r>
            <w:r w:rsidR="003855FB" w:rsidRPr="00CB6FC7">
              <w:rPr>
                <w:b/>
                <w:bCs/>
                <w:color w:val="000000" w:themeColor="text1"/>
                <w:sz w:val="26"/>
                <w:szCs w:val="26"/>
              </w:rPr>
              <w:t>học phần</w:t>
            </w:r>
          </w:p>
        </w:tc>
        <w:tc>
          <w:tcPr>
            <w:tcW w:w="1560" w:type="dxa"/>
            <w:tcBorders>
              <w:top w:val="single" w:sz="4" w:space="0" w:color="auto"/>
              <w:left w:val="nil"/>
              <w:bottom w:val="single" w:sz="4" w:space="0" w:color="auto"/>
              <w:right w:val="single" w:sz="4" w:space="0" w:color="auto"/>
            </w:tcBorders>
            <w:shd w:val="clear" w:color="auto" w:fill="4472C4" w:themeFill="accent1"/>
            <w:vAlign w:val="center"/>
            <w:hideMark/>
          </w:tcPr>
          <w:p w14:paraId="4AF9BCB0"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Tổng (TC)</w:t>
            </w:r>
          </w:p>
        </w:tc>
        <w:tc>
          <w:tcPr>
            <w:tcW w:w="1275" w:type="dxa"/>
            <w:tcBorders>
              <w:top w:val="single" w:sz="4" w:space="0" w:color="auto"/>
              <w:left w:val="nil"/>
              <w:bottom w:val="single" w:sz="4" w:space="0" w:color="auto"/>
              <w:right w:val="single" w:sz="4" w:space="0" w:color="auto"/>
            </w:tcBorders>
            <w:shd w:val="clear" w:color="auto" w:fill="4472C4" w:themeFill="accent1"/>
            <w:vAlign w:val="center"/>
            <w:hideMark/>
          </w:tcPr>
          <w:p w14:paraId="69C87DFB"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LT</w:t>
            </w:r>
          </w:p>
        </w:tc>
        <w:tc>
          <w:tcPr>
            <w:tcW w:w="993" w:type="dxa"/>
            <w:tcBorders>
              <w:top w:val="single" w:sz="4" w:space="0" w:color="auto"/>
              <w:left w:val="nil"/>
              <w:bottom w:val="single" w:sz="4" w:space="0" w:color="auto"/>
              <w:right w:val="single" w:sz="4" w:space="0" w:color="auto"/>
            </w:tcBorders>
            <w:shd w:val="clear" w:color="auto" w:fill="4472C4" w:themeFill="accent1"/>
            <w:vAlign w:val="center"/>
            <w:hideMark/>
          </w:tcPr>
          <w:p w14:paraId="4B96026A"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TH</w:t>
            </w:r>
          </w:p>
        </w:tc>
      </w:tr>
      <w:tr w:rsidR="00CB6FC7" w:rsidRPr="00CB6FC7" w14:paraId="5B78739A" w14:textId="77777777" w:rsidTr="004613CC">
        <w:trPr>
          <w:trHeight w:val="397"/>
          <w:jc w:val="center"/>
        </w:trPr>
        <w:tc>
          <w:tcPr>
            <w:tcW w:w="1386" w:type="dxa"/>
            <w:tcBorders>
              <w:top w:val="nil"/>
              <w:left w:val="single" w:sz="4" w:space="0" w:color="auto"/>
              <w:bottom w:val="single" w:sz="4" w:space="0" w:color="auto"/>
              <w:right w:val="single" w:sz="4" w:space="0" w:color="auto"/>
            </w:tcBorders>
            <w:shd w:val="clear" w:color="auto" w:fill="auto"/>
          </w:tcPr>
          <w:p w14:paraId="4F9FBB66" w14:textId="02A05933" w:rsidR="0085666A" w:rsidRPr="00CB6FC7" w:rsidRDefault="00C404CD" w:rsidP="00C404CD">
            <w:pPr>
              <w:spacing w:after="0" w:line="240" w:lineRule="auto"/>
              <w:jc w:val="center"/>
              <w:rPr>
                <w:rFonts w:eastAsia="Times New Roman"/>
                <w:bCs/>
                <w:color w:val="000000" w:themeColor="text1"/>
                <w:sz w:val="26"/>
                <w:szCs w:val="26"/>
              </w:rPr>
            </w:pPr>
            <w:r w:rsidRPr="00CB6FC7">
              <w:rPr>
                <w:bCs/>
                <w:color w:val="000000" w:themeColor="text1"/>
                <w:sz w:val="26"/>
                <w:szCs w:val="26"/>
              </w:rPr>
              <w:t>800100104</w:t>
            </w:r>
          </w:p>
        </w:tc>
        <w:tc>
          <w:tcPr>
            <w:tcW w:w="3712" w:type="dxa"/>
            <w:tcBorders>
              <w:top w:val="nil"/>
              <w:left w:val="nil"/>
              <w:bottom w:val="single" w:sz="4" w:space="0" w:color="auto"/>
              <w:right w:val="single" w:sz="4" w:space="0" w:color="auto"/>
            </w:tcBorders>
            <w:shd w:val="clear" w:color="auto" w:fill="auto"/>
            <w:vAlign w:val="center"/>
          </w:tcPr>
          <w:p w14:paraId="3DE518CA" w14:textId="0569C3C0" w:rsidR="0085666A" w:rsidRPr="00CB6FC7" w:rsidRDefault="00683243" w:rsidP="00D976B3">
            <w:pPr>
              <w:spacing w:after="0" w:line="312" w:lineRule="auto"/>
              <w:rPr>
                <w:color w:val="000000" w:themeColor="text1"/>
                <w:sz w:val="26"/>
                <w:szCs w:val="26"/>
                <w:lang w:val="en-US"/>
              </w:rPr>
            </w:pPr>
            <w:r w:rsidRPr="00CB6FC7">
              <w:rPr>
                <w:color w:val="000000" w:themeColor="text1"/>
                <w:sz w:val="26"/>
                <w:szCs w:val="26"/>
                <w:lang w:val="en-US"/>
              </w:rPr>
              <w:t>Triết học</w:t>
            </w:r>
          </w:p>
        </w:tc>
        <w:tc>
          <w:tcPr>
            <w:tcW w:w="1560" w:type="dxa"/>
            <w:tcBorders>
              <w:top w:val="nil"/>
              <w:left w:val="nil"/>
              <w:bottom w:val="single" w:sz="4" w:space="0" w:color="auto"/>
              <w:right w:val="single" w:sz="4" w:space="0" w:color="auto"/>
            </w:tcBorders>
            <w:shd w:val="clear" w:color="auto" w:fill="auto"/>
            <w:vAlign w:val="center"/>
          </w:tcPr>
          <w:p w14:paraId="18F4C3F8" w14:textId="45874523" w:rsidR="0085666A" w:rsidRPr="00CB6FC7" w:rsidRDefault="00683243" w:rsidP="00D976B3">
            <w:pPr>
              <w:spacing w:after="0" w:line="312" w:lineRule="auto"/>
              <w:jc w:val="center"/>
              <w:rPr>
                <w:color w:val="000000" w:themeColor="text1"/>
                <w:sz w:val="26"/>
                <w:szCs w:val="26"/>
                <w:lang w:val="en-US"/>
              </w:rPr>
            </w:pPr>
            <w:r w:rsidRPr="00CB6FC7">
              <w:rPr>
                <w:color w:val="000000" w:themeColor="text1"/>
                <w:sz w:val="26"/>
                <w:szCs w:val="26"/>
                <w:lang w:val="en-US"/>
              </w:rPr>
              <w:t>4</w:t>
            </w:r>
          </w:p>
        </w:tc>
        <w:tc>
          <w:tcPr>
            <w:tcW w:w="1275" w:type="dxa"/>
            <w:tcBorders>
              <w:top w:val="nil"/>
              <w:left w:val="nil"/>
              <w:bottom w:val="single" w:sz="4" w:space="0" w:color="auto"/>
              <w:right w:val="single" w:sz="4" w:space="0" w:color="auto"/>
            </w:tcBorders>
            <w:shd w:val="clear" w:color="auto" w:fill="auto"/>
            <w:vAlign w:val="center"/>
          </w:tcPr>
          <w:p w14:paraId="010EB89F" w14:textId="5C8AAB5A" w:rsidR="0085666A" w:rsidRPr="00CB6FC7" w:rsidRDefault="00C404CD" w:rsidP="00D976B3">
            <w:pPr>
              <w:spacing w:after="0" w:line="312" w:lineRule="auto"/>
              <w:jc w:val="center"/>
              <w:rPr>
                <w:color w:val="000000" w:themeColor="text1"/>
                <w:sz w:val="26"/>
                <w:szCs w:val="26"/>
              </w:rPr>
            </w:pPr>
            <w:r w:rsidRPr="00CB6FC7">
              <w:rPr>
                <w:color w:val="000000" w:themeColor="text1"/>
                <w:sz w:val="26"/>
                <w:szCs w:val="26"/>
              </w:rPr>
              <w:t>4</w:t>
            </w:r>
          </w:p>
        </w:tc>
        <w:tc>
          <w:tcPr>
            <w:tcW w:w="993" w:type="dxa"/>
            <w:tcBorders>
              <w:top w:val="nil"/>
              <w:left w:val="nil"/>
              <w:bottom w:val="single" w:sz="4" w:space="0" w:color="auto"/>
              <w:right w:val="single" w:sz="4" w:space="0" w:color="auto"/>
            </w:tcBorders>
            <w:shd w:val="clear" w:color="auto" w:fill="auto"/>
            <w:vAlign w:val="center"/>
          </w:tcPr>
          <w:p w14:paraId="2CCD4FBB" w14:textId="4EDC93E2" w:rsidR="0085666A" w:rsidRPr="00CB6FC7" w:rsidRDefault="00C404CD" w:rsidP="00D976B3">
            <w:pPr>
              <w:spacing w:after="0" w:line="312" w:lineRule="auto"/>
              <w:jc w:val="center"/>
              <w:rPr>
                <w:color w:val="000000" w:themeColor="text1"/>
                <w:sz w:val="26"/>
                <w:szCs w:val="26"/>
              </w:rPr>
            </w:pPr>
            <w:r w:rsidRPr="00CB6FC7">
              <w:rPr>
                <w:color w:val="000000" w:themeColor="text1"/>
                <w:sz w:val="26"/>
                <w:szCs w:val="26"/>
              </w:rPr>
              <w:t>0</w:t>
            </w:r>
          </w:p>
        </w:tc>
      </w:tr>
      <w:tr w:rsidR="00CB6FC7" w:rsidRPr="00CB6FC7" w14:paraId="3B9263F4" w14:textId="77777777" w:rsidTr="004613CC">
        <w:trPr>
          <w:trHeight w:val="397"/>
          <w:jc w:val="center"/>
        </w:trPr>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14:paraId="586467E4" w14:textId="77777777" w:rsidR="0085666A" w:rsidRPr="00CB6FC7" w:rsidRDefault="0085666A" w:rsidP="00D976B3">
            <w:pPr>
              <w:spacing w:after="0" w:line="312" w:lineRule="auto"/>
              <w:jc w:val="center"/>
              <w:rPr>
                <w:b/>
                <w:bCs/>
                <w:color w:val="000000" w:themeColor="text1"/>
                <w:sz w:val="26"/>
                <w:szCs w:val="26"/>
              </w:rPr>
            </w:pPr>
          </w:p>
        </w:tc>
        <w:tc>
          <w:tcPr>
            <w:tcW w:w="3712" w:type="dxa"/>
            <w:tcBorders>
              <w:top w:val="single" w:sz="4" w:space="0" w:color="auto"/>
              <w:left w:val="nil"/>
              <w:bottom w:val="single" w:sz="4" w:space="0" w:color="auto"/>
              <w:right w:val="single" w:sz="4" w:space="0" w:color="auto"/>
            </w:tcBorders>
            <w:shd w:val="clear" w:color="auto" w:fill="auto"/>
            <w:vAlign w:val="center"/>
          </w:tcPr>
          <w:p w14:paraId="1EF286BF" w14:textId="77777777"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Tổng</w:t>
            </w:r>
          </w:p>
        </w:tc>
        <w:tc>
          <w:tcPr>
            <w:tcW w:w="1560" w:type="dxa"/>
            <w:tcBorders>
              <w:top w:val="single" w:sz="4" w:space="0" w:color="auto"/>
              <w:left w:val="nil"/>
              <w:bottom w:val="single" w:sz="4" w:space="0" w:color="auto"/>
              <w:right w:val="single" w:sz="4" w:space="0" w:color="auto"/>
            </w:tcBorders>
            <w:shd w:val="clear" w:color="auto" w:fill="auto"/>
          </w:tcPr>
          <w:p w14:paraId="59281CF6" w14:textId="585C8710" w:rsidR="0085666A" w:rsidRPr="00CB6FC7" w:rsidRDefault="00683243"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4</w:t>
            </w:r>
          </w:p>
        </w:tc>
        <w:tc>
          <w:tcPr>
            <w:tcW w:w="1275" w:type="dxa"/>
            <w:tcBorders>
              <w:top w:val="single" w:sz="4" w:space="0" w:color="auto"/>
              <w:left w:val="nil"/>
              <w:bottom w:val="single" w:sz="4" w:space="0" w:color="auto"/>
              <w:right w:val="single" w:sz="4" w:space="0" w:color="auto"/>
            </w:tcBorders>
            <w:shd w:val="clear" w:color="auto" w:fill="auto"/>
          </w:tcPr>
          <w:p w14:paraId="72EBDF75" w14:textId="7F221D10" w:rsidR="0085666A" w:rsidRPr="00CB6FC7" w:rsidRDefault="00C404CD" w:rsidP="00D976B3">
            <w:pPr>
              <w:spacing w:after="0" w:line="312" w:lineRule="auto"/>
              <w:jc w:val="center"/>
              <w:rPr>
                <w:b/>
                <w:bCs/>
                <w:color w:val="000000" w:themeColor="text1"/>
                <w:sz w:val="26"/>
                <w:szCs w:val="26"/>
              </w:rPr>
            </w:pPr>
            <w:r w:rsidRPr="00CB6FC7">
              <w:rPr>
                <w:b/>
                <w:bCs/>
                <w:color w:val="000000" w:themeColor="text1"/>
                <w:sz w:val="26"/>
                <w:szCs w:val="26"/>
              </w:rPr>
              <w:t>4</w:t>
            </w:r>
          </w:p>
        </w:tc>
        <w:tc>
          <w:tcPr>
            <w:tcW w:w="993" w:type="dxa"/>
            <w:tcBorders>
              <w:top w:val="single" w:sz="4" w:space="0" w:color="auto"/>
              <w:left w:val="nil"/>
              <w:bottom w:val="single" w:sz="4" w:space="0" w:color="auto"/>
              <w:right w:val="single" w:sz="4" w:space="0" w:color="auto"/>
            </w:tcBorders>
            <w:shd w:val="clear" w:color="auto" w:fill="auto"/>
          </w:tcPr>
          <w:p w14:paraId="5DE88064" w14:textId="5AC1F874" w:rsidR="0085666A" w:rsidRPr="00CB6FC7" w:rsidRDefault="00C404CD" w:rsidP="00D976B3">
            <w:pPr>
              <w:spacing w:after="0" w:line="312" w:lineRule="auto"/>
              <w:jc w:val="center"/>
              <w:rPr>
                <w:b/>
                <w:bCs/>
                <w:color w:val="000000" w:themeColor="text1"/>
                <w:sz w:val="26"/>
                <w:szCs w:val="26"/>
              </w:rPr>
            </w:pPr>
            <w:r w:rsidRPr="00CB6FC7">
              <w:rPr>
                <w:b/>
                <w:bCs/>
                <w:color w:val="000000" w:themeColor="text1"/>
                <w:sz w:val="26"/>
                <w:szCs w:val="26"/>
              </w:rPr>
              <w:t>0</w:t>
            </w:r>
          </w:p>
        </w:tc>
      </w:tr>
    </w:tbl>
    <w:p w14:paraId="7A11697E" w14:textId="77777777" w:rsidR="0085666A" w:rsidRPr="00CB6FC7" w:rsidRDefault="0085666A" w:rsidP="00D976B3">
      <w:pPr>
        <w:pStyle w:val="ListParagraph"/>
        <w:widowControl w:val="0"/>
        <w:spacing w:before="0" w:after="0" w:line="312" w:lineRule="auto"/>
        <w:jc w:val="left"/>
        <w:outlineLvl w:val="2"/>
        <w:rPr>
          <w:rFonts w:ascii="Times New Roman" w:hAnsi="Times New Roman"/>
          <w:color w:val="000000" w:themeColor="text1"/>
          <w:sz w:val="26"/>
          <w:szCs w:val="26"/>
          <w:lang w:val="vi-VN"/>
        </w:rPr>
      </w:pPr>
      <w:bookmarkStart w:id="30" w:name="_Toc114040941"/>
      <w:bookmarkStart w:id="31" w:name="_Toc114041004"/>
      <w:bookmarkStart w:id="32" w:name="_Toc114068925"/>
      <w:r w:rsidRPr="00CB6FC7">
        <w:rPr>
          <w:rFonts w:ascii="Times New Roman" w:hAnsi="Times New Roman"/>
          <w:i/>
          <w:iCs/>
          <w:color w:val="000000" w:themeColor="text1"/>
          <w:sz w:val="26"/>
          <w:szCs w:val="26"/>
          <w:lang w:val="vi-VN"/>
        </w:rPr>
        <w:t>Ghi chú</w:t>
      </w:r>
      <w:r w:rsidRPr="00CB6FC7">
        <w:rPr>
          <w:rFonts w:ascii="Times New Roman" w:hAnsi="Times New Roman"/>
          <w:color w:val="000000" w:themeColor="text1"/>
          <w:sz w:val="26"/>
          <w:szCs w:val="26"/>
          <w:lang w:val="vi-VN"/>
        </w:rPr>
        <w:t xml:space="preserve">: </w:t>
      </w:r>
      <w:r w:rsidRPr="00CB6FC7">
        <w:rPr>
          <w:rFonts w:ascii="Times New Roman" w:hAnsi="Times New Roman"/>
          <w:i/>
          <w:iCs/>
          <w:color w:val="000000" w:themeColor="text1"/>
          <w:sz w:val="26"/>
          <w:szCs w:val="26"/>
          <w:lang w:val="vi-VN"/>
        </w:rPr>
        <w:t>TC: tín chỉ, LT: lý thuyết, TH: thực hành</w:t>
      </w:r>
      <w:bookmarkEnd w:id="30"/>
      <w:bookmarkEnd w:id="31"/>
      <w:bookmarkEnd w:id="32"/>
    </w:p>
    <w:p w14:paraId="3BA527D3" w14:textId="76ED8531" w:rsidR="0085666A" w:rsidRPr="00CB6FC7" w:rsidRDefault="0085666A" w:rsidP="00D976B3">
      <w:pPr>
        <w:widowControl w:val="0"/>
        <w:spacing w:after="0" w:line="312" w:lineRule="auto"/>
        <w:contextualSpacing/>
        <w:rPr>
          <w:bCs/>
          <w:i/>
          <w:color w:val="000000" w:themeColor="text1"/>
          <w:sz w:val="26"/>
          <w:szCs w:val="26"/>
        </w:rPr>
      </w:pPr>
      <w:r w:rsidRPr="00CB6FC7">
        <w:rPr>
          <w:bCs/>
          <w:i/>
          <w:color w:val="000000" w:themeColor="text1"/>
          <w:sz w:val="26"/>
          <w:szCs w:val="26"/>
        </w:rPr>
        <w:t xml:space="preserve">    </w:t>
      </w:r>
      <w:r w:rsidRPr="00CB6FC7">
        <w:rPr>
          <w:bCs/>
          <w:i/>
          <w:color w:val="000000" w:themeColor="text1"/>
          <w:sz w:val="26"/>
          <w:szCs w:val="26"/>
        </w:rPr>
        <w:tab/>
      </w:r>
      <w:r w:rsidRPr="00CB6FC7">
        <w:rPr>
          <w:bCs/>
          <w:i/>
          <w:color w:val="000000" w:themeColor="text1"/>
          <w:sz w:val="26"/>
          <w:szCs w:val="26"/>
        </w:rPr>
        <w:tab/>
      </w:r>
    </w:p>
    <w:p w14:paraId="49F5A092" w14:textId="1B34B7D0" w:rsidR="0085666A" w:rsidRPr="00CB6FC7" w:rsidRDefault="000E40AD" w:rsidP="00D976B3">
      <w:pPr>
        <w:widowControl w:val="0"/>
        <w:spacing w:after="0" w:line="312" w:lineRule="auto"/>
        <w:rPr>
          <w:b/>
          <w:bCs/>
          <w:color w:val="000000" w:themeColor="text1"/>
          <w:sz w:val="26"/>
          <w:szCs w:val="26"/>
        </w:rPr>
      </w:pPr>
      <w:r w:rsidRPr="00CB6FC7">
        <w:rPr>
          <w:b/>
          <w:bCs/>
          <w:color w:val="000000" w:themeColor="text1"/>
          <w:sz w:val="26"/>
          <w:szCs w:val="26"/>
        </w:rPr>
        <w:t>1</w:t>
      </w:r>
      <w:r w:rsidR="003C2E5C" w:rsidRPr="00CB6FC7">
        <w:rPr>
          <w:b/>
          <w:bCs/>
          <w:color w:val="000000" w:themeColor="text1"/>
          <w:sz w:val="26"/>
          <w:szCs w:val="26"/>
        </w:rPr>
        <w:t>6</w:t>
      </w:r>
      <w:r w:rsidRPr="00CB6FC7">
        <w:rPr>
          <w:b/>
          <w:bCs/>
          <w:color w:val="000000" w:themeColor="text1"/>
          <w:sz w:val="26"/>
          <w:szCs w:val="26"/>
        </w:rPr>
        <w:t>.2.2.</w:t>
      </w:r>
      <w:r w:rsidR="0085666A" w:rsidRPr="00CB6FC7">
        <w:rPr>
          <w:b/>
          <w:bCs/>
          <w:color w:val="000000" w:themeColor="text1"/>
          <w:sz w:val="26"/>
          <w:szCs w:val="26"/>
        </w:rPr>
        <w:t>Khối kiến thức giáo dục chuyên nghiệp</w:t>
      </w:r>
    </w:p>
    <w:p w14:paraId="53D8B2BB" w14:textId="3D9E5366" w:rsidR="00E346F8" w:rsidRPr="00CB6FC7" w:rsidRDefault="00E346F8" w:rsidP="00D976B3">
      <w:pPr>
        <w:widowControl w:val="0"/>
        <w:spacing w:after="0" w:line="312" w:lineRule="auto"/>
        <w:rPr>
          <w:b/>
          <w:bCs/>
          <w:color w:val="000000" w:themeColor="text1"/>
          <w:sz w:val="26"/>
          <w:szCs w:val="26"/>
        </w:rPr>
      </w:pPr>
      <w:r w:rsidRPr="00CB6FC7">
        <w:rPr>
          <w:b/>
          <w:bCs/>
          <w:color w:val="000000" w:themeColor="text1"/>
          <w:sz w:val="26"/>
          <w:szCs w:val="26"/>
        </w:rPr>
        <w:t>Kiến thức cơ sở ngành:</w:t>
      </w: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4955"/>
        <w:gridCol w:w="810"/>
        <w:gridCol w:w="810"/>
        <w:gridCol w:w="956"/>
      </w:tblGrid>
      <w:tr w:rsidR="00CB6FC7" w:rsidRPr="00CB6FC7" w14:paraId="39FF9048" w14:textId="77777777" w:rsidTr="00535379">
        <w:trPr>
          <w:trHeight w:val="300"/>
          <w:jc w:val="center"/>
        </w:trPr>
        <w:tc>
          <w:tcPr>
            <w:tcW w:w="1525" w:type="dxa"/>
            <w:shd w:val="clear" w:color="auto" w:fill="4472C4" w:themeFill="accent1"/>
            <w:vAlign w:val="center"/>
            <w:hideMark/>
          </w:tcPr>
          <w:p w14:paraId="6D15EF89" w14:textId="77777777" w:rsidR="00E346F8" w:rsidRPr="00CB6FC7" w:rsidRDefault="00E346F8" w:rsidP="00535379">
            <w:pPr>
              <w:spacing w:after="0" w:line="312" w:lineRule="auto"/>
              <w:rPr>
                <w:b/>
                <w:bCs/>
                <w:color w:val="000000" w:themeColor="text1"/>
                <w:sz w:val="26"/>
                <w:szCs w:val="26"/>
              </w:rPr>
            </w:pPr>
            <w:r w:rsidRPr="00CB6FC7">
              <w:rPr>
                <w:b/>
                <w:bCs/>
                <w:color w:val="000000" w:themeColor="text1"/>
                <w:sz w:val="26"/>
                <w:szCs w:val="26"/>
              </w:rPr>
              <w:t>Mã học phần</w:t>
            </w:r>
          </w:p>
        </w:tc>
        <w:tc>
          <w:tcPr>
            <w:tcW w:w="4955" w:type="dxa"/>
            <w:shd w:val="clear" w:color="auto" w:fill="4472C4" w:themeFill="accent1"/>
            <w:vAlign w:val="center"/>
            <w:hideMark/>
          </w:tcPr>
          <w:p w14:paraId="7D9345B0" w14:textId="1C7DC74B" w:rsidR="00E346F8" w:rsidRPr="00CB6FC7" w:rsidRDefault="00E346F8" w:rsidP="00535379">
            <w:pPr>
              <w:spacing w:after="0" w:line="312" w:lineRule="auto"/>
              <w:rPr>
                <w:b/>
                <w:bCs/>
                <w:color w:val="000000" w:themeColor="text1"/>
                <w:sz w:val="26"/>
                <w:szCs w:val="26"/>
              </w:rPr>
            </w:pPr>
            <w:r w:rsidRPr="00CB6FC7">
              <w:rPr>
                <w:b/>
                <w:bCs/>
                <w:color w:val="000000" w:themeColor="text1"/>
                <w:sz w:val="26"/>
                <w:szCs w:val="26"/>
              </w:rPr>
              <w:t xml:space="preserve">Tên </w:t>
            </w:r>
            <w:r w:rsidR="003855FB" w:rsidRPr="00CB6FC7">
              <w:rPr>
                <w:b/>
                <w:bCs/>
                <w:color w:val="000000" w:themeColor="text1"/>
                <w:sz w:val="26"/>
                <w:szCs w:val="26"/>
              </w:rPr>
              <w:t>học phần</w:t>
            </w:r>
          </w:p>
        </w:tc>
        <w:tc>
          <w:tcPr>
            <w:tcW w:w="810" w:type="dxa"/>
            <w:shd w:val="clear" w:color="auto" w:fill="4472C4" w:themeFill="accent1"/>
            <w:vAlign w:val="center"/>
            <w:hideMark/>
          </w:tcPr>
          <w:p w14:paraId="15E578EF" w14:textId="77777777" w:rsidR="00E346F8" w:rsidRPr="00CB6FC7" w:rsidRDefault="00E346F8" w:rsidP="00535379">
            <w:pPr>
              <w:spacing w:after="0" w:line="312" w:lineRule="auto"/>
              <w:jc w:val="center"/>
              <w:rPr>
                <w:b/>
                <w:bCs/>
                <w:color w:val="000000" w:themeColor="text1"/>
                <w:sz w:val="26"/>
                <w:szCs w:val="26"/>
              </w:rPr>
            </w:pPr>
            <w:r w:rsidRPr="00CB6FC7">
              <w:rPr>
                <w:b/>
                <w:bCs/>
                <w:color w:val="000000" w:themeColor="text1"/>
                <w:sz w:val="26"/>
                <w:szCs w:val="26"/>
              </w:rPr>
              <w:t>Tổng (TC)</w:t>
            </w:r>
          </w:p>
        </w:tc>
        <w:tc>
          <w:tcPr>
            <w:tcW w:w="810" w:type="dxa"/>
            <w:shd w:val="clear" w:color="auto" w:fill="4472C4" w:themeFill="accent1"/>
            <w:vAlign w:val="center"/>
            <w:hideMark/>
          </w:tcPr>
          <w:p w14:paraId="1F5D3661" w14:textId="77777777" w:rsidR="00E346F8" w:rsidRPr="00CB6FC7" w:rsidRDefault="00E346F8" w:rsidP="00535379">
            <w:pPr>
              <w:spacing w:after="0" w:line="312" w:lineRule="auto"/>
              <w:jc w:val="center"/>
              <w:rPr>
                <w:b/>
                <w:bCs/>
                <w:color w:val="000000" w:themeColor="text1"/>
                <w:sz w:val="26"/>
                <w:szCs w:val="26"/>
              </w:rPr>
            </w:pPr>
            <w:r w:rsidRPr="00CB6FC7">
              <w:rPr>
                <w:b/>
                <w:bCs/>
                <w:color w:val="000000" w:themeColor="text1"/>
                <w:sz w:val="26"/>
                <w:szCs w:val="26"/>
              </w:rPr>
              <w:t>LT</w:t>
            </w:r>
          </w:p>
        </w:tc>
        <w:tc>
          <w:tcPr>
            <w:tcW w:w="956" w:type="dxa"/>
            <w:shd w:val="clear" w:color="auto" w:fill="4472C4" w:themeFill="accent1"/>
            <w:vAlign w:val="center"/>
            <w:hideMark/>
          </w:tcPr>
          <w:p w14:paraId="55FBDAA3" w14:textId="77777777" w:rsidR="00E346F8" w:rsidRPr="00CB6FC7" w:rsidRDefault="00E346F8" w:rsidP="00535379">
            <w:pPr>
              <w:spacing w:after="0" w:line="312" w:lineRule="auto"/>
              <w:jc w:val="center"/>
              <w:rPr>
                <w:b/>
                <w:bCs/>
                <w:color w:val="000000" w:themeColor="text1"/>
                <w:sz w:val="26"/>
                <w:szCs w:val="26"/>
              </w:rPr>
            </w:pPr>
            <w:r w:rsidRPr="00CB6FC7">
              <w:rPr>
                <w:b/>
                <w:bCs/>
                <w:color w:val="000000" w:themeColor="text1"/>
                <w:sz w:val="26"/>
                <w:szCs w:val="26"/>
              </w:rPr>
              <w:t>TH</w:t>
            </w:r>
          </w:p>
        </w:tc>
      </w:tr>
      <w:tr w:rsidR="00CB6FC7" w:rsidRPr="00CB6FC7" w14:paraId="7F8ACA5D" w14:textId="77777777" w:rsidTr="00535379">
        <w:trPr>
          <w:trHeight w:val="330"/>
          <w:jc w:val="center"/>
        </w:trPr>
        <w:tc>
          <w:tcPr>
            <w:tcW w:w="1525" w:type="dxa"/>
            <w:shd w:val="clear" w:color="auto" w:fill="auto"/>
            <w:vAlign w:val="center"/>
          </w:tcPr>
          <w:p w14:paraId="1C4EF7AB" w14:textId="39690687" w:rsidR="00E346F8" w:rsidRPr="00CB6FC7" w:rsidRDefault="00E52F5D" w:rsidP="00535379">
            <w:pPr>
              <w:spacing w:after="0" w:line="240" w:lineRule="auto"/>
              <w:jc w:val="center"/>
              <w:rPr>
                <w:bCs/>
                <w:color w:val="000000" w:themeColor="text1"/>
                <w:sz w:val="26"/>
                <w:szCs w:val="26"/>
              </w:rPr>
            </w:pPr>
            <w:r w:rsidRPr="00CB6FC7">
              <w:rPr>
                <w:color w:val="000000" w:themeColor="text1"/>
                <w:sz w:val="26"/>
                <w:szCs w:val="26"/>
              </w:rPr>
              <w:t>800100403</w:t>
            </w:r>
          </w:p>
        </w:tc>
        <w:tc>
          <w:tcPr>
            <w:tcW w:w="4955" w:type="dxa"/>
            <w:shd w:val="clear" w:color="auto" w:fill="auto"/>
            <w:vAlign w:val="bottom"/>
          </w:tcPr>
          <w:p w14:paraId="1C8028F9" w14:textId="77777777" w:rsidR="00E346F8" w:rsidRPr="00CB6FC7" w:rsidRDefault="00E346F8" w:rsidP="00535379">
            <w:pPr>
              <w:spacing w:after="0" w:line="312" w:lineRule="auto"/>
              <w:jc w:val="both"/>
              <w:rPr>
                <w:color w:val="000000" w:themeColor="text1"/>
                <w:sz w:val="26"/>
                <w:szCs w:val="26"/>
              </w:rPr>
            </w:pPr>
            <w:r w:rsidRPr="00CB6FC7">
              <w:rPr>
                <w:color w:val="000000" w:themeColor="text1"/>
                <w:sz w:val="26"/>
                <w:szCs w:val="26"/>
              </w:rPr>
              <w:t>Thống kê y tế</w:t>
            </w:r>
          </w:p>
        </w:tc>
        <w:tc>
          <w:tcPr>
            <w:tcW w:w="810" w:type="dxa"/>
            <w:shd w:val="clear" w:color="auto" w:fill="auto"/>
            <w:vAlign w:val="bottom"/>
          </w:tcPr>
          <w:p w14:paraId="7BB0A7BA"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3</w:t>
            </w:r>
          </w:p>
        </w:tc>
        <w:tc>
          <w:tcPr>
            <w:tcW w:w="810" w:type="dxa"/>
            <w:shd w:val="clear" w:color="auto" w:fill="auto"/>
            <w:vAlign w:val="center"/>
          </w:tcPr>
          <w:p w14:paraId="431F9184"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3</w:t>
            </w:r>
          </w:p>
        </w:tc>
        <w:tc>
          <w:tcPr>
            <w:tcW w:w="956" w:type="dxa"/>
            <w:shd w:val="clear" w:color="auto" w:fill="auto"/>
            <w:vAlign w:val="center"/>
          </w:tcPr>
          <w:p w14:paraId="2D1E540A"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0</w:t>
            </w:r>
          </w:p>
        </w:tc>
      </w:tr>
      <w:tr w:rsidR="00CB6FC7" w:rsidRPr="00CB6FC7" w14:paraId="5D27690B" w14:textId="77777777" w:rsidTr="00535379">
        <w:trPr>
          <w:trHeight w:val="330"/>
          <w:jc w:val="center"/>
        </w:trPr>
        <w:tc>
          <w:tcPr>
            <w:tcW w:w="1525" w:type="dxa"/>
            <w:shd w:val="clear" w:color="auto" w:fill="auto"/>
            <w:vAlign w:val="center"/>
          </w:tcPr>
          <w:p w14:paraId="0A823D9C" w14:textId="2D235EC4" w:rsidR="00E346F8" w:rsidRPr="00CB6FC7" w:rsidRDefault="000D74D8" w:rsidP="00535379">
            <w:pPr>
              <w:spacing w:after="0" w:line="240" w:lineRule="auto"/>
              <w:jc w:val="center"/>
              <w:rPr>
                <w:bCs/>
                <w:color w:val="000000" w:themeColor="text1"/>
                <w:sz w:val="26"/>
                <w:szCs w:val="26"/>
              </w:rPr>
            </w:pPr>
            <w:r>
              <w:rPr>
                <w:bCs/>
                <w:color w:val="000000" w:themeColor="text1"/>
                <w:sz w:val="26"/>
                <w:szCs w:val="26"/>
              </w:rPr>
              <w:t>8001</w:t>
            </w:r>
            <w:r w:rsidR="00FC1582">
              <w:rPr>
                <w:bCs/>
                <w:color w:val="000000" w:themeColor="text1"/>
                <w:sz w:val="26"/>
                <w:szCs w:val="26"/>
              </w:rPr>
              <w:t>05506</w:t>
            </w:r>
          </w:p>
        </w:tc>
        <w:tc>
          <w:tcPr>
            <w:tcW w:w="4955" w:type="dxa"/>
            <w:shd w:val="clear" w:color="auto" w:fill="auto"/>
            <w:vAlign w:val="bottom"/>
          </w:tcPr>
          <w:p w14:paraId="41824BD5" w14:textId="77777777" w:rsidR="00E346F8" w:rsidRPr="00CB6FC7" w:rsidRDefault="00E346F8" w:rsidP="00535379">
            <w:pPr>
              <w:spacing w:after="0" w:line="312" w:lineRule="auto"/>
              <w:jc w:val="both"/>
              <w:rPr>
                <w:color w:val="000000" w:themeColor="text1"/>
                <w:sz w:val="26"/>
                <w:szCs w:val="26"/>
              </w:rPr>
            </w:pPr>
            <w:r w:rsidRPr="00CB6FC7">
              <w:rPr>
                <w:color w:val="000000" w:themeColor="text1"/>
                <w:sz w:val="26"/>
                <w:szCs w:val="26"/>
              </w:rPr>
              <w:t xml:space="preserve">Phương pháp nghiên cứu trong khoa học sức khoẻ </w:t>
            </w:r>
          </w:p>
        </w:tc>
        <w:tc>
          <w:tcPr>
            <w:tcW w:w="810" w:type="dxa"/>
            <w:shd w:val="clear" w:color="auto" w:fill="auto"/>
            <w:vAlign w:val="center"/>
          </w:tcPr>
          <w:p w14:paraId="3EA41321"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6</w:t>
            </w:r>
          </w:p>
        </w:tc>
        <w:tc>
          <w:tcPr>
            <w:tcW w:w="810" w:type="dxa"/>
            <w:shd w:val="clear" w:color="auto" w:fill="auto"/>
            <w:vAlign w:val="center"/>
          </w:tcPr>
          <w:p w14:paraId="377EB048"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6</w:t>
            </w:r>
          </w:p>
        </w:tc>
        <w:tc>
          <w:tcPr>
            <w:tcW w:w="956" w:type="dxa"/>
            <w:shd w:val="clear" w:color="auto" w:fill="auto"/>
            <w:vAlign w:val="center"/>
          </w:tcPr>
          <w:p w14:paraId="123D8516"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0</w:t>
            </w:r>
          </w:p>
        </w:tc>
      </w:tr>
      <w:tr w:rsidR="00CB6FC7" w:rsidRPr="00CB6FC7" w14:paraId="56F996A0" w14:textId="77777777" w:rsidTr="00535379">
        <w:trPr>
          <w:trHeight w:val="330"/>
          <w:jc w:val="center"/>
        </w:trPr>
        <w:tc>
          <w:tcPr>
            <w:tcW w:w="1525" w:type="dxa"/>
            <w:shd w:val="clear" w:color="auto" w:fill="auto"/>
            <w:vAlign w:val="center"/>
          </w:tcPr>
          <w:p w14:paraId="4BF5B2D9" w14:textId="73DF5A17" w:rsidR="00E346F8" w:rsidRPr="00CB6FC7" w:rsidRDefault="00C3586E" w:rsidP="00535379">
            <w:pPr>
              <w:spacing w:after="0" w:line="240" w:lineRule="auto"/>
              <w:jc w:val="center"/>
              <w:rPr>
                <w:bCs/>
                <w:color w:val="000000" w:themeColor="text1"/>
                <w:sz w:val="26"/>
                <w:szCs w:val="26"/>
              </w:rPr>
            </w:pPr>
            <w:r w:rsidRPr="00CB6FC7">
              <w:rPr>
                <w:bCs/>
                <w:color w:val="000000" w:themeColor="text1"/>
                <w:sz w:val="26"/>
                <w:szCs w:val="26"/>
              </w:rPr>
              <w:t>800100302</w:t>
            </w:r>
          </w:p>
        </w:tc>
        <w:tc>
          <w:tcPr>
            <w:tcW w:w="4955" w:type="dxa"/>
            <w:shd w:val="clear" w:color="auto" w:fill="auto"/>
            <w:vAlign w:val="bottom"/>
          </w:tcPr>
          <w:p w14:paraId="2BDAFF3B" w14:textId="77777777" w:rsidR="00E346F8" w:rsidRPr="00CB6FC7" w:rsidRDefault="00E346F8" w:rsidP="00535379">
            <w:pPr>
              <w:spacing w:after="0" w:line="312" w:lineRule="auto"/>
              <w:jc w:val="both"/>
              <w:rPr>
                <w:color w:val="000000" w:themeColor="text1"/>
                <w:sz w:val="26"/>
                <w:szCs w:val="26"/>
              </w:rPr>
            </w:pPr>
            <w:r w:rsidRPr="00CB6FC7">
              <w:rPr>
                <w:color w:val="000000" w:themeColor="text1"/>
                <w:sz w:val="26"/>
                <w:szCs w:val="26"/>
              </w:rPr>
              <w:t xml:space="preserve">Dịch tễ học </w:t>
            </w:r>
          </w:p>
        </w:tc>
        <w:tc>
          <w:tcPr>
            <w:tcW w:w="810" w:type="dxa"/>
            <w:shd w:val="clear" w:color="auto" w:fill="auto"/>
            <w:vAlign w:val="bottom"/>
          </w:tcPr>
          <w:p w14:paraId="0B7E5074"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2</w:t>
            </w:r>
          </w:p>
        </w:tc>
        <w:tc>
          <w:tcPr>
            <w:tcW w:w="810" w:type="dxa"/>
            <w:shd w:val="clear" w:color="auto" w:fill="auto"/>
            <w:vAlign w:val="center"/>
          </w:tcPr>
          <w:p w14:paraId="07E139B3"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2</w:t>
            </w:r>
          </w:p>
        </w:tc>
        <w:tc>
          <w:tcPr>
            <w:tcW w:w="956" w:type="dxa"/>
            <w:shd w:val="clear" w:color="auto" w:fill="auto"/>
            <w:vAlign w:val="center"/>
          </w:tcPr>
          <w:p w14:paraId="666F4D69" w14:textId="77777777" w:rsidR="00E346F8" w:rsidRPr="00CB6FC7" w:rsidRDefault="00E346F8" w:rsidP="00535379">
            <w:pPr>
              <w:spacing w:after="0" w:line="312" w:lineRule="auto"/>
              <w:jc w:val="center"/>
              <w:rPr>
                <w:color w:val="000000" w:themeColor="text1"/>
                <w:sz w:val="26"/>
                <w:szCs w:val="26"/>
              </w:rPr>
            </w:pPr>
            <w:r w:rsidRPr="00CB6FC7">
              <w:rPr>
                <w:color w:val="000000" w:themeColor="text1"/>
                <w:sz w:val="26"/>
                <w:szCs w:val="26"/>
              </w:rPr>
              <w:t>0</w:t>
            </w:r>
          </w:p>
        </w:tc>
      </w:tr>
      <w:tr w:rsidR="00E346F8" w:rsidRPr="00CB6FC7" w14:paraId="123CA12D" w14:textId="77777777" w:rsidTr="00B95088">
        <w:trPr>
          <w:trHeight w:val="330"/>
          <w:jc w:val="center"/>
        </w:trPr>
        <w:tc>
          <w:tcPr>
            <w:tcW w:w="1525" w:type="dxa"/>
            <w:shd w:val="clear" w:color="auto" w:fill="auto"/>
            <w:vAlign w:val="center"/>
          </w:tcPr>
          <w:p w14:paraId="79424CB3" w14:textId="77777777" w:rsidR="00E346F8" w:rsidRPr="00CB6FC7" w:rsidRDefault="00E346F8" w:rsidP="00E346F8">
            <w:pPr>
              <w:spacing w:after="0" w:line="240" w:lineRule="auto"/>
              <w:jc w:val="center"/>
              <w:rPr>
                <w:bCs/>
                <w:color w:val="000000" w:themeColor="text1"/>
                <w:sz w:val="26"/>
                <w:szCs w:val="26"/>
              </w:rPr>
            </w:pPr>
          </w:p>
        </w:tc>
        <w:tc>
          <w:tcPr>
            <w:tcW w:w="4955" w:type="dxa"/>
            <w:shd w:val="clear" w:color="auto" w:fill="auto"/>
            <w:vAlign w:val="center"/>
          </w:tcPr>
          <w:p w14:paraId="7F856FAD" w14:textId="3229351E" w:rsidR="00E346F8" w:rsidRPr="00CB6FC7" w:rsidRDefault="00E346F8" w:rsidP="00E346F8">
            <w:pPr>
              <w:spacing w:after="0" w:line="312" w:lineRule="auto"/>
              <w:jc w:val="both"/>
              <w:rPr>
                <w:color w:val="000000" w:themeColor="text1"/>
                <w:sz w:val="26"/>
                <w:szCs w:val="26"/>
              </w:rPr>
            </w:pPr>
            <w:r w:rsidRPr="00CB6FC7">
              <w:rPr>
                <w:b/>
                <w:bCs/>
                <w:color w:val="000000" w:themeColor="text1"/>
                <w:sz w:val="26"/>
                <w:szCs w:val="26"/>
              </w:rPr>
              <w:t>Tổng</w:t>
            </w:r>
          </w:p>
        </w:tc>
        <w:tc>
          <w:tcPr>
            <w:tcW w:w="810" w:type="dxa"/>
            <w:shd w:val="clear" w:color="auto" w:fill="auto"/>
            <w:vAlign w:val="center"/>
          </w:tcPr>
          <w:p w14:paraId="3D1A3B68" w14:textId="7D128261" w:rsidR="00E346F8" w:rsidRPr="00CB6FC7" w:rsidRDefault="00E346F8" w:rsidP="00E346F8">
            <w:pPr>
              <w:spacing w:after="0" w:line="312" w:lineRule="auto"/>
              <w:jc w:val="center"/>
              <w:rPr>
                <w:color w:val="000000" w:themeColor="text1"/>
                <w:sz w:val="26"/>
                <w:szCs w:val="26"/>
              </w:rPr>
            </w:pPr>
            <w:r w:rsidRPr="00CB6FC7">
              <w:rPr>
                <w:b/>
                <w:bCs/>
                <w:color w:val="000000" w:themeColor="text1"/>
                <w:sz w:val="26"/>
                <w:szCs w:val="26"/>
              </w:rPr>
              <w:t>11</w:t>
            </w:r>
          </w:p>
        </w:tc>
        <w:tc>
          <w:tcPr>
            <w:tcW w:w="810" w:type="dxa"/>
            <w:shd w:val="clear" w:color="auto" w:fill="auto"/>
            <w:vAlign w:val="center"/>
          </w:tcPr>
          <w:p w14:paraId="3265CC7D" w14:textId="4A20CC0F" w:rsidR="00E346F8" w:rsidRPr="00CB6FC7" w:rsidRDefault="00E346F8" w:rsidP="00E346F8">
            <w:pPr>
              <w:spacing w:after="0" w:line="312" w:lineRule="auto"/>
              <w:jc w:val="center"/>
              <w:rPr>
                <w:color w:val="000000" w:themeColor="text1"/>
                <w:sz w:val="26"/>
                <w:szCs w:val="26"/>
              </w:rPr>
            </w:pPr>
            <w:r w:rsidRPr="00CB6FC7">
              <w:rPr>
                <w:b/>
                <w:bCs/>
                <w:color w:val="000000" w:themeColor="text1"/>
                <w:sz w:val="26"/>
                <w:szCs w:val="26"/>
              </w:rPr>
              <w:t>11</w:t>
            </w:r>
          </w:p>
        </w:tc>
        <w:tc>
          <w:tcPr>
            <w:tcW w:w="956" w:type="dxa"/>
            <w:shd w:val="clear" w:color="auto" w:fill="auto"/>
            <w:vAlign w:val="center"/>
          </w:tcPr>
          <w:p w14:paraId="0662AABC" w14:textId="674128FF" w:rsidR="00E346F8" w:rsidRPr="00CB6FC7" w:rsidRDefault="00E346F8" w:rsidP="00E346F8">
            <w:pPr>
              <w:spacing w:after="0" w:line="312" w:lineRule="auto"/>
              <w:jc w:val="center"/>
              <w:rPr>
                <w:color w:val="000000" w:themeColor="text1"/>
                <w:sz w:val="26"/>
                <w:szCs w:val="26"/>
              </w:rPr>
            </w:pPr>
            <w:r w:rsidRPr="00CB6FC7">
              <w:rPr>
                <w:b/>
                <w:bCs/>
                <w:color w:val="000000" w:themeColor="text1"/>
                <w:sz w:val="26"/>
                <w:szCs w:val="26"/>
              </w:rPr>
              <w:t>0</w:t>
            </w:r>
          </w:p>
        </w:tc>
      </w:tr>
    </w:tbl>
    <w:p w14:paraId="2718D4B6" w14:textId="77777777" w:rsidR="00E346F8" w:rsidRPr="00CB6FC7" w:rsidRDefault="00E346F8" w:rsidP="00D976B3">
      <w:pPr>
        <w:widowControl w:val="0"/>
        <w:spacing w:after="0" w:line="312" w:lineRule="auto"/>
        <w:rPr>
          <w:b/>
          <w:bCs/>
          <w:color w:val="000000" w:themeColor="text1"/>
          <w:sz w:val="26"/>
          <w:szCs w:val="26"/>
        </w:rPr>
      </w:pPr>
    </w:p>
    <w:p w14:paraId="58CDDC1A" w14:textId="78A5C5DA" w:rsidR="0085666A" w:rsidRPr="00CB6FC7" w:rsidRDefault="0085666A" w:rsidP="00D976B3">
      <w:pPr>
        <w:widowControl w:val="0"/>
        <w:spacing w:after="0" w:line="312" w:lineRule="auto"/>
        <w:rPr>
          <w:b/>
          <w:bCs/>
          <w:color w:val="000000" w:themeColor="text1"/>
          <w:sz w:val="26"/>
          <w:szCs w:val="26"/>
        </w:rPr>
      </w:pPr>
      <w:r w:rsidRPr="00CB6FC7">
        <w:rPr>
          <w:b/>
          <w:bCs/>
          <w:color w:val="000000" w:themeColor="text1"/>
          <w:sz w:val="26"/>
          <w:szCs w:val="26"/>
        </w:rPr>
        <w:t xml:space="preserve">Kiến thức </w:t>
      </w:r>
      <w:r w:rsidR="00E346F8" w:rsidRPr="00CB6FC7">
        <w:rPr>
          <w:b/>
          <w:bCs/>
          <w:color w:val="000000" w:themeColor="text1"/>
          <w:sz w:val="26"/>
          <w:szCs w:val="26"/>
          <w:lang w:val="en-US"/>
        </w:rPr>
        <w:t>chuyên</w:t>
      </w:r>
      <w:r w:rsidR="00E346F8" w:rsidRPr="00CB6FC7">
        <w:rPr>
          <w:b/>
          <w:bCs/>
          <w:color w:val="000000" w:themeColor="text1"/>
          <w:sz w:val="26"/>
          <w:szCs w:val="26"/>
        </w:rPr>
        <w:t xml:space="preserve"> ngành</w:t>
      </w:r>
      <w:r w:rsidRPr="00CB6FC7">
        <w:rPr>
          <w:b/>
          <w:bCs/>
          <w:color w:val="000000" w:themeColor="text1"/>
          <w:sz w:val="26"/>
          <w:szCs w:val="26"/>
        </w:rPr>
        <w:t xml:space="preserve">: </w:t>
      </w:r>
    </w:p>
    <w:p w14:paraId="1958DD72" w14:textId="77777777" w:rsidR="00E346F8" w:rsidRPr="00CB6FC7" w:rsidRDefault="00E346F8" w:rsidP="00D976B3">
      <w:pPr>
        <w:widowControl w:val="0"/>
        <w:spacing w:after="0" w:line="312" w:lineRule="auto"/>
        <w:rPr>
          <w:b/>
          <w:bCs/>
          <w:color w:val="000000" w:themeColor="text1"/>
          <w:sz w:val="26"/>
          <w:szCs w:val="26"/>
        </w:rP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4955"/>
        <w:gridCol w:w="810"/>
        <w:gridCol w:w="810"/>
        <w:gridCol w:w="956"/>
      </w:tblGrid>
      <w:tr w:rsidR="00CB6FC7" w:rsidRPr="00CB6FC7" w14:paraId="067F1E66" w14:textId="77777777" w:rsidTr="00D976B3">
        <w:trPr>
          <w:trHeight w:val="300"/>
          <w:jc w:val="center"/>
        </w:trPr>
        <w:tc>
          <w:tcPr>
            <w:tcW w:w="1525" w:type="dxa"/>
            <w:shd w:val="clear" w:color="auto" w:fill="4472C4" w:themeFill="accent1"/>
            <w:vAlign w:val="center"/>
            <w:hideMark/>
          </w:tcPr>
          <w:p w14:paraId="6C81C86E" w14:textId="77777777"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Mã học phần</w:t>
            </w:r>
          </w:p>
        </w:tc>
        <w:tc>
          <w:tcPr>
            <w:tcW w:w="4955" w:type="dxa"/>
            <w:shd w:val="clear" w:color="auto" w:fill="4472C4" w:themeFill="accent1"/>
            <w:vAlign w:val="center"/>
            <w:hideMark/>
          </w:tcPr>
          <w:p w14:paraId="49F30EE2" w14:textId="443D60FD"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 xml:space="preserve">Tên </w:t>
            </w:r>
            <w:r w:rsidR="003855FB" w:rsidRPr="00CB6FC7">
              <w:rPr>
                <w:b/>
                <w:bCs/>
                <w:color w:val="000000" w:themeColor="text1"/>
                <w:sz w:val="26"/>
                <w:szCs w:val="26"/>
              </w:rPr>
              <w:t>học phần</w:t>
            </w:r>
          </w:p>
        </w:tc>
        <w:tc>
          <w:tcPr>
            <w:tcW w:w="810" w:type="dxa"/>
            <w:shd w:val="clear" w:color="auto" w:fill="4472C4" w:themeFill="accent1"/>
            <w:vAlign w:val="center"/>
            <w:hideMark/>
          </w:tcPr>
          <w:p w14:paraId="0C8ED5BD"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Tổng (TC)</w:t>
            </w:r>
          </w:p>
        </w:tc>
        <w:tc>
          <w:tcPr>
            <w:tcW w:w="810" w:type="dxa"/>
            <w:shd w:val="clear" w:color="auto" w:fill="4472C4" w:themeFill="accent1"/>
            <w:vAlign w:val="center"/>
            <w:hideMark/>
          </w:tcPr>
          <w:p w14:paraId="5EAA5AC5"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LT</w:t>
            </w:r>
          </w:p>
        </w:tc>
        <w:tc>
          <w:tcPr>
            <w:tcW w:w="956" w:type="dxa"/>
            <w:shd w:val="clear" w:color="auto" w:fill="4472C4" w:themeFill="accent1"/>
            <w:vAlign w:val="center"/>
            <w:hideMark/>
          </w:tcPr>
          <w:p w14:paraId="486930BA"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TH</w:t>
            </w:r>
          </w:p>
        </w:tc>
      </w:tr>
      <w:tr w:rsidR="00CB6FC7" w:rsidRPr="00CB6FC7" w14:paraId="31207C68" w14:textId="77777777" w:rsidTr="00E32590">
        <w:trPr>
          <w:trHeight w:val="330"/>
          <w:jc w:val="center"/>
        </w:trPr>
        <w:tc>
          <w:tcPr>
            <w:tcW w:w="1525" w:type="dxa"/>
            <w:shd w:val="clear" w:color="auto" w:fill="auto"/>
          </w:tcPr>
          <w:p w14:paraId="26619FA2" w14:textId="1CAF22D8" w:rsidR="00C404CD" w:rsidRPr="00CB6FC7" w:rsidRDefault="00C404CD" w:rsidP="00E32590">
            <w:pPr>
              <w:spacing w:after="0" w:line="240" w:lineRule="auto"/>
              <w:jc w:val="center"/>
              <w:rPr>
                <w:bCs/>
                <w:color w:val="000000" w:themeColor="text1"/>
                <w:sz w:val="26"/>
                <w:szCs w:val="26"/>
              </w:rPr>
            </w:pPr>
            <w:r w:rsidRPr="00CB6FC7">
              <w:rPr>
                <w:bCs/>
                <w:color w:val="000000" w:themeColor="text1"/>
                <w:sz w:val="26"/>
                <w:szCs w:val="26"/>
              </w:rPr>
              <w:t>800400302</w:t>
            </w:r>
          </w:p>
        </w:tc>
        <w:tc>
          <w:tcPr>
            <w:tcW w:w="4955" w:type="dxa"/>
            <w:shd w:val="clear" w:color="000000" w:fill="FFFFFF"/>
          </w:tcPr>
          <w:p w14:paraId="0A35CE6A" w14:textId="44D0C9D4" w:rsidR="00C404CD" w:rsidRPr="00CB6FC7" w:rsidRDefault="00C404CD" w:rsidP="00CE5712">
            <w:pPr>
              <w:spacing w:after="0" w:line="312" w:lineRule="auto"/>
              <w:rPr>
                <w:color w:val="000000" w:themeColor="text1"/>
                <w:sz w:val="26"/>
                <w:szCs w:val="26"/>
                <w:lang w:val="en-US"/>
              </w:rPr>
            </w:pPr>
            <w:r w:rsidRPr="00CB6FC7">
              <w:rPr>
                <w:color w:val="000000" w:themeColor="text1"/>
                <w:sz w:val="26"/>
                <w:szCs w:val="26"/>
                <w:lang w:val="en-US"/>
              </w:rPr>
              <w:t>Sinh lý dinh dưỡng</w:t>
            </w:r>
          </w:p>
        </w:tc>
        <w:tc>
          <w:tcPr>
            <w:tcW w:w="810" w:type="dxa"/>
            <w:shd w:val="clear" w:color="000000" w:fill="FFFFFF"/>
          </w:tcPr>
          <w:p w14:paraId="4D3C73B3" w14:textId="18DBA01C" w:rsidR="00C404CD" w:rsidRPr="00CB6FC7" w:rsidRDefault="00C404CD" w:rsidP="00E32590">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810" w:type="dxa"/>
            <w:shd w:val="clear" w:color="auto" w:fill="auto"/>
          </w:tcPr>
          <w:p w14:paraId="232F86E6" w14:textId="5A06AFBA" w:rsidR="00C404CD"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56" w:type="dxa"/>
            <w:shd w:val="clear" w:color="auto" w:fill="auto"/>
          </w:tcPr>
          <w:p w14:paraId="7156FC78" w14:textId="4D905F5E" w:rsidR="00C404CD"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6EE57B6A" w14:textId="77777777" w:rsidTr="00E32590">
        <w:trPr>
          <w:trHeight w:val="330"/>
          <w:jc w:val="center"/>
        </w:trPr>
        <w:tc>
          <w:tcPr>
            <w:tcW w:w="1525" w:type="dxa"/>
            <w:shd w:val="clear" w:color="auto" w:fill="auto"/>
          </w:tcPr>
          <w:p w14:paraId="6868B383" w14:textId="50E6625D" w:rsidR="00C404CD" w:rsidRPr="00CB6FC7" w:rsidRDefault="00387A60" w:rsidP="00E32590">
            <w:pPr>
              <w:spacing w:after="0" w:line="240" w:lineRule="auto"/>
              <w:jc w:val="center"/>
              <w:rPr>
                <w:bCs/>
                <w:color w:val="000000" w:themeColor="text1"/>
                <w:sz w:val="26"/>
                <w:szCs w:val="26"/>
              </w:rPr>
            </w:pPr>
            <w:r w:rsidRPr="00CB6FC7">
              <w:rPr>
                <w:bCs/>
                <w:color w:val="000000" w:themeColor="text1"/>
                <w:sz w:val="26"/>
                <w:szCs w:val="26"/>
              </w:rPr>
              <w:t>800403102</w:t>
            </w:r>
          </w:p>
        </w:tc>
        <w:tc>
          <w:tcPr>
            <w:tcW w:w="4955" w:type="dxa"/>
            <w:shd w:val="clear" w:color="000000" w:fill="FFFFFF"/>
          </w:tcPr>
          <w:p w14:paraId="13BB995C" w14:textId="7838E804" w:rsidR="00C404CD" w:rsidRPr="00CB6FC7" w:rsidRDefault="00C404CD" w:rsidP="00CE5712">
            <w:pPr>
              <w:spacing w:after="0" w:line="312" w:lineRule="auto"/>
              <w:rPr>
                <w:color w:val="000000" w:themeColor="text1"/>
                <w:sz w:val="26"/>
                <w:szCs w:val="26"/>
              </w:rPr>
            </w:pPr>
            <w:r w:rsidRPr="00CB6FC7">
              <w:rPr>
                <w:color w:val="000000" w:themeColor="text1"/>
                <w:sz w:val="26"/>
                <w:szCs w:val="26"/>
              </w:rPr>
              <w:t>Dinh dưỡng và Khoa học thực phẩm</w:t>
            </w:r>
          </w:p>
        </w:tc>
        <w:tc>
          <w:tcPr>
            <w:tcW w:w="810" w:type="dxa"/>
            <w:shd w:val="clear" w:color="000000" w:fill="FFFFFF"/>
          </w:tcPr>
          <w:p w14:paraId="1EF72010" w14:textId="60F61C81" w:rsidR="00C404CD" w:rsidRPr="00CB6FC7" w:rsidRDefault="007D1146" w:rsidP="00E32590">
            <w:pPr>
              <w:spacing w:after="0" w:line="312" w:lineRule="auto"/>
              <w:jc w:val="center"/>
              <w:rPr>
                <w:color w:val="000000" w:themeColor="text1"/>
                <w:sz w:val="26"/>
                <w:szCs w:val="26"/>
              </w:rPr>
            </w:pPr>
            <w:r w:rsidRPr="00CB6FC7">
              <w:rPr>
                <w:color w:val="000000" w:themeColor="text1"/>
                <w:sz w:val="26"/>
                <w:szCs w:val="26"/>
              </w:rPr>
              <w:t>2</w:t>
            </w:r>
          </w:p>
        </w:tc>
        <w:tc>
          <w:tcPr>
            <w:tcW w:w="810" w:type="dxa"/>
            <w:shd w:val="clear" w:color="auto" w:fill="auto"/>
          </w:tcPr>
          <w:p w14:paraId="0995BDCA" w14:textId="7428DFA0" w:rsidR="00C404CD" w:rsidRPr="00CB6FC7" w:rsidRDefault="00387A60" w:rsidP="00E32590">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56" w:type="dxa"/>
            <w:shd w:val="clear" w:color="auto" w:fill="auto"/>
          </w:tcPr>
          <w:p w14:paraId="509E95CB" w14:textId="4F77B6A7" w:rsidR="00C404CD"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1855C452" w14:textId="77777777" w:rsidTr="00E32590">
        <w:trPr>
          <w:trHeight w:val="330"/>
          <w:jc w:val="center"/>
        </w:trPr>
        <w:tc>
          <w:tcPr>
            <w:tcW w:w="1525" w:type="dxa"/>
            <w:shd w:val="clear" w:color="auto" w:fill="auto"/>
          </w:tcPr>
          <w:p w14:paraId="19F9F8FF" w14:textId="5F1802CC" w:rsidR="00EF04CC" w:rsidRPr="0088698A" w:rsidRDefault="00101AEE" w:rsidP="00E32590">
            <w:pPr>
              <w:spacing w:after="0" w:line="240" w:lineRule="auto"/>
              <w:jc w:val="center"/>
              <w:rPr>
                <w:bCs/>
                <w:color w:val="000000" w:themeColor="text1"/>
                <w:sz w:val="26"/>
                <w:szCs w:val="26"/>
              </w:rPr>
            </w:pPr>
            <w:r w:rsidRPr="0088698A">
              <w:rPr>
                <w:bCs/>
                <w:color w:val="000000" w:themeColor="text1"/>
                <w:sz w:val="26"/>
                <w:szCs w:val="26"/>
              </w:rPr>
              <w:t>800403202</w:t>
            </w:r>
          </w:p>
        </w:tc>
        <w:tc>
          <w:tcPr>
            <w:tcW w:w="4955" w:type="dxa"/>
            <w:shd w:val="clear" w:color="000000" w:fill="FFFFFF"/>
          </w:tcPr>
          <w:p w14:paraId="25D20F4D" w14:textId="515CCA90" w:rsidR="00EF04CC" w:rsidRPr="00CB6FC7" w:rsidRDefault="00EF04CC" w:rsidP="00CE5712">
            <w:pPr>
              <w:spacing w:after="0" w:line="312" w:lineRule="auto"/>
              <w:rPr>
                <w:color w:val="000000" w:themeColor="text1"/>
                <w:sz w:val="26"/>
                <w:szCs w:val="26"/>
              </w:rPr>
            </w:pPr>
            <w:r w:rsidRPr="00CB6FC7">
              <w:rPr>
                <w:color w:val="000000" w:themeColor="text1"/>
                <w:sz w:val="26"/>
                <w:szCs w:val="26"/>
              </w:rPr>
              <w:t>Khoa học hành vi và văn hóa dinh dưỡng</w:t>
            </w:r>
          </w:p>
        </w:tc>
        <w:tc>
          <w:tcPr>
            <w:tcW w:w="810" w:type="dxa"/>
            <w:shd w:val="clear" w:color="000000" w:fill="FFFFFF"/>
          </w:tcPr>
          <w:p w14:paraId="06A1CD73" w14:textId="731CF5F2" w:rsidR="00EF04CC" w:rsidRPr="00CB6FC7" w:rsidRDefault="00104712" w:rsidP="00E32590">
            <w:pPr>
              <w:spacing w:after="0" w:line="312" w:lineRule="auto"/>
              <w:jc w:val="center"/>
              <w:rPr>
                <w:color w:val="000000" w:themeColor="text1"/>
                <w:sz w:val="26"/>
                <w:szCs w:val="26"/>
              </w:rPr>
            </w:pPr>
            <w:r w:rsidRPr="00CB6FC7">
              <w:rPr>
                <w:color w:val="000000" w:themeColor="text1"/>
                <w:sz w:val="26"/>
                <w:szCs w:val="26"/>
              </w:rPr>
              <w:t>2</w:t>
            </w:r>
          </w:p>
        </w:tc>
        <w:tc>
          <w:tcPr>
            <w:tcW w:w="810" w:type="dxa"/>
            <w:shd w:val="clear" w:color="auto" w:fill="auto"/>
          </w:tcPr>
          <w:p w14:paraId="08536B67" w14:textId="40E86074" w:rsidR="00EF04CC" w:rsidRPr="00CB6FC7" w:rsidRDefault="00DC60D6" w:rsidP="00E32590">
            <w:pPr>
              <w:spacing w:after="0" w:line="312" w:lineRule="auto"/>
              <w:jc w:val="center"/>
              <w:rPr>
                <w:color w:val="000000" w:themeColor="text1"/>
                <w:sz w:val="26"/>
                <w:szCs w:val="26"/>
              </w:rPr>
            </w:pPr>
            <w:r w:rsidRPr="00CB6FC7">
              <w:rPr>
                <w:color w:val="000000" w:themeColor="text1"/>
                <w:sz w:val="26"/>
                <w:szCs w:val="26"/>
              </w:rPr>
              <w:t>2</w:t>
            </w:r>
          </w:p>
        </w:tc>
        <w:tc>
          <w:tcPr>
            <w:tcW w:w="956" w:type="dxa"/>
            <w:shd w:val="clear" w:color="auto" w:fill="auto"/>
          </w:tcPr>
          <w:p w14:paraId="034C11DC" w14:textId="51938562" w:rsidR="00EF04CC"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64558D6C" w14:textId="77777777" w:rsidTr="00E32590">
        <w:trPr>
          <w:trHeight w:val="330"/>
          <w:jc w:val="center"/>
        </w:trPr>
        <w:tc>
          <w:tcPr>
            <w:tcW w:w="1525" w:type="dxa"/>
            <w:shd w:val="clear" w:color="auto" w:fill="auto"/>
          </w:tcPr>
          <w:p w14:paraId="27766592" w14:textId="15C50285" w:rsidR="00EF04CC" w:rsidRPr="0088698A" w:rsidRDefault="00101AEE" w:rsidP="00E32590">
            <w:pPr>
              <w:jc w:val="center"/>
              <w:rPr>
                <w:bCs/>
                <w:color w:val="000000" w:themeColor="text1"/>
                <w:sz w:val="26"/>
                <w:szCs w:val="26"/>
              </w:rPr>
            </w:pPr>
            <w:r w:rsidRPr="0088698A">
              <w:rPr>
                <w:bCs/>
                <w:color w:val="000000" w:themeColor="text1"/>
                <w:sz w:val="26"/>
                <w:szCs w:val="26"/>
              </w:rPr>
              <w:t>800403306</w:t>
            </w:r>
          </w:p>
        </w:tc>
        <w:tc>
          <w:tcPr>
            <w:tcW w:w="4955" w:type="dxa"/>
            <w:shd w:val="clear" w:color="auto" w:fill="auto"/>
          </w:tcPr>
          <w:p w14:paraId="04234DD6" w14:textId="182368EA" w:rsidR="00EF04CC" w:rsidRPr="00CB6FC7" w:rsidRDefault="00EF04CC" w:rsidP="00CE5712">
            <w:pPr>
              <w:spacing w:after="0" w:line="312" w:lineRule="auto"/>
              <w:rPr>
                <w:color w:val="000000" w:themeColor="text1"/>
                <w:sz w:val="26"/>
                <w:szCs w:val="26"/>
              </w:rPr>
            </w:pPr>
            <w:r w:rsidRPr="00CB6FC7">
              <w:rPr>
                <w:color w:val="000000" w:themeColor="text1"/>
                <w:sz w:val="26"/>
                <w:szCs w:val="26"/>
              </w:rPr>
              <w:t>Dinh dưỡng lâm sàng</w:t>
            </w:r>
          </w:p>
        </w:tc>
        <w:tc>
          <w:tcPr>
            <w:tcW w:w="810" w:type="dxa"/>
            <w:shd w:val="clear" w:color="auto" w:fill="auto"/>
          </w:tcPr>
          <w:p w14:paraId="596DBC45" w14:textId="291CF068" w:rsidR="00EF04CC" w:rsidRPr="00CB6FC7" w:rsidRDefault="0057398A" w:rsidP="00E32590">
            <w:pPr>
              <w:spacing w:after="0" w:line="312" w:lineRule="auto"/>
              <w:jc w:val="center"/>
              <w:rPr>
                <w:color w:val="000000" w:themeColor="text1"/>
                <w:sz w:val="26"/>
                <w:szCs w:val="26"/>
              </w:rPr>
            </w:pPr>
            <w:r w:rsidRPr="00CB6FC7">
              <w:rPr>
                <w:color w:val="000000" w:themeColor="text1"/>
                <w:sz w:val="26"/>
                <w:szCs w:val="26"/>
              </w:rPr>
              <w:t>6</w:t>
            </w:r>
          </w:p>
        </w:tc>
        <w:tc>
          <w:tcPr>
            <w:tcW w:w="810" w:type="dxa"/>
            <w:shd w:val="clear" w:color="auto" w:fill="auto"/>
          </w:tcPr>
          <w:p w14:paraId="61DC7F60" w14:textId="622BFBD0" w:rsidR="00EF04CC" w:rsidRPr="00CB6FC7" w:rsidRDefault="0057398A" w:rsidP="00E32590">
            <w:pPr>
              <w:spacing w:after="0" w:line="312" w:lineRule="auto"/>
              <w:jc w:val="center"/>
              <w:rPr>
                <w:color w:val="000000" w:themeColor="text1"/>
                <w:sz w:val="26"/>
                <w:szCs w:val="26"/>
              </w:rPr>
            </w:pPr>
            <w:r w:rsidRPr="00CB6FC7">
              <w:rPr>
                <w:color w:val="000000" w:themeColor="text1"/>
                <w:sz w:val="26"/>
                <w:szCs w:val="26"/>
              </w:rPr>
              <w:t>5</w:t>
            </w:r>
          </w:p>
        </w:tc>
        <w:tc>
          <w:tcPr>
            <w:tcW w:w="956" w:type="dxa"/>
            <w:shd w:val="clear" w:color="auto" w:fill="auto"/>
          </w:tcPr>
          <w:p w14:paraId="630F7DAF" w14:textId="3EBA8D38" w:rsidR="00EF04CC"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1</w:t>
            </w:r>
          </w:p>
        </w:tc>
      </w:tr>
      <w:tr w:rsidR="00CB6FC7" w:rsidRPr="00CB6FC7" w14:paraId="2D534C70" w14:textId="77777777" w:rsidTr="00E32590">
        <w:trPr>
          <w:trHeight w:val="330"/>
          <w:jc w:val="center"/>
        </w:trPr>
        <w:tc>
          <w:tcPr>
            <w:tcW w:w="1525" w:type="dxa"/>
            <w:shd w:val="clear" w:color="auto" w:fill="auto"/>
          </w:tcPr>
          <w:p w14:paraId="033A7FBE" w14:textId="3B10EE8C" w:rsidR="00EF04CC" w:rsidRPr="0088698A" w:rsidRDefault="00C404CD" w:rsidP="00E32590">
            <w:pPr>
              <w:spacing w:after="0" w:line="240" w:lineRule="auto"/>
              <w:jc w:val="center"/>
              <w:rPr>
                <w:bCs/>
                <w:color w:val="000000" w:themeColor="text1"/>
                <w:sz w:val="26"/>
                <w:szCs w:val="26"/>
              </w:rPr>
            </w:pPr>
            <w:r w:rsidRPr="0088698A">
              <w:rPr>
                <w:bCs/>
                <w:color w:val="000000" w:themeColor="text1"/>
                <w:sz w:val="26"/>
                <w:szCs w:val="26"/>
              </w:rPr>
              <w:t>80040100</w:t>
            </w:r>
            <w:r w:rsidR="002B5F28" w:rsidRPr="0088698A">
              <w:rPr>
                <w:bCs/>
                <w:color w:val="000000" w:themeColor="text1"/>
                <w:sz w:val="26"/>
                <w:szCs w:val="26"/>
              </w:rPr>
              <w:t>2</w:t>
            </w:r>
          </w:p>
        </w:tc>
        <w:tc>
          <w:tcPr>
            <w:tcW w:w="4955" w:type="dxa"/>
            <w:shd w:val="clear" w:color="auto" w:fill="auto"/>
          </w:tcPr>
          <w:p w14:paraId="764343E2" w14:textId="772BF225" w:rsidR="00EF04CC" w:rsidRPr="00CB6FC7" w:rsidRDefault="00EF04CC" w:rsidP="00CE5712">
            <w:pPr>
              <w:spacing w:after="0" w:line="312" w:lineRule="auto"/>
              <w:rPr>
                <w:color w:val="000000" w:themeColor="text1"/>
                <w:sz w:val="26"/>
                <w:szCs w:val="26"/>
              </w:rPr>
            </w:pPr>
            <w:r w:rsidRPr="00CB6FC7">
              <w:rPr>
                <w:color w:val="000000" w:themeColor="text1"/>
                <w:sz w:val="26"/>
                <w:szCs w:val="26"/>
                <w:lang w:val="en-US"/>
              </w:rPr>
              <w:t>Phân tích</w:t>
            </w:r>
            <w:r w:rsidRPr="00CB6FC7">
              <w:rPr>
                <w:color w:val="000000" w:themeColor="text1"/>
                <w:sz w:val="26"/>
                <w:szCs w:val="26"/>
              </w:rPr>
              <w:t xml:space="preserve"> nguy cơ ATTP</w:t>
            </w:r>
          </w:p>
        </w:tc>
        <w:tc>
          <w:tcPr>
            <w:tcW w:w="810" w:type="dxa"/>
            <w:shd w:val="clear" w:color="auto" w:fill="auto"/>
          </w:tcPr>
          <w:p w14:paraId="0D902739" w14:textId="40694092" w:rsidR="00EF04CC" w:rsidRPr="00CB6FC7" w:rsidRDefault="00EF04CC" w:rsidP="00E32590">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810" w:type="dxa"/>
            <w:shd w:val="clear" w:color="auto" w:fill="auto"/>
          </w:tcPr>
          <w:p w14:paraId="6E3D7252" w14:textId="15C870E4" w:rsidR="00EF04CC"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56" w:type="dxa"/>
            <w:shd w:val="clear" w:color="auto" w:fill="auto"/>
          </w:tcPr>
          <w:p w14:paraId="4657B1F8" w14:textId="459FA29C" w:rsidR="00EF04CC" w:rsidRPr="00CB6FC7" w:rsidRDefault="00BB4975" w:rsidP="00E32590">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2BBAB1AA" w14:textId="77777777" w:rsidTr="00E32590">
        <w:trPr>
          <w:trHeight w:val="330"/>
          <w:jc w:val="center"/>
        </w:trPr>
        <w:tc>
          <w:tcPr>
            <w:tcW w:w="1525" w:type="dxa"/>
            <w:shd w:val="clear" w:color="auto" w:fill="auto"/>
          </w:tcPr>
          <w:p w14:paraId="411F42D3" w14:textId="300FC97F" w:rsidR="00EF04CC" w:rsidRPr="0088698A" w:rsidRDefault="00101AEE" w:rsidP="00E32590">
            <w:pPr>
              <w:jc w:val="center"/>
              <w:rPr>
                <w:bCs/>
                <w:color w:val="000000" w:themeColor="text1"/>
                <w:sz w:val="26"/>
                <w:szCs w:val="26"/>
              </w:rPr>
            </w:pPr>
            <w:r w:rsidRPr="0088698A">
              <w:rPr>
                <w:bCs/>
                <w:color w:val="000000" w:themeColor="text1"/>
                <w:sz w:val="26"/>
                <w:szCs w:val="26"/>
              </w:rPr>
              <w:t>800403403</w:t>
            </w:r>
          </w:p>
        </w:tc>
        <w:tc>
          <w:tcPr>
            <w:tcW w:w="4955" w:type="dxa"/>
            <w:shd w:val="clear" w:color="auto" w:fill="auto"/>
          </w:tcPr>
          <w:p w14:paraId="67536347" w14:textId="65CC134A" w:rsidR="00EF04CC" w:rsidRPr="00CB6FC7" w:rsidRDefault="00EF04CC" w:rsidP="00CE5712">
            <w:pPr>
              <w:spacing w:after="0" w:line="312" w:lineRule="auto"/>
              <w:rPr>
                <w:color w:val="000000" w:themeColor="text1"/>
                <w:sz w:val="26"/>
                <w:szCs w:val="26"/>
              </w:rPr>
            </w:pPr>
            <w:r w:rsidRPr="00CB6FC7">
              <w:rPr>
                <w:color w:val="000000" w:themeColor="text1"/>
                <w:sz w:val="26"/>
                <w:szCs w:val="26"/>
              </w:rPr>
              <w:t>Quản lý can thiệp dinh dưỡng tại cộng đồng</w:t>
            </w:r>
          </w:p>
        </w:tc>
        <w:tc>
          <w:tcPr>
            <w:tcW w:w="810" w:type="dxa"/>
            <w:shd w:val="clear" w:color="auto" w:fill="auto"/>
          </w:tcPr>
          <w:p w14:paraId="051497B4" w14:textId="58F653D1" w:rsidR="00EF04CC" w:rsidRPr="00CB6FC7" w:rsidRDefault="0057398A" w:rsidP="00E32590">
            <w:pPr>
              <w:spacing w:after="0" w:line="312" w:lineRule="auto"/>
              <w:jc w:val="center"/>
              <w:rPr>
                <w:color w:val="000000" w:themeColor="text1"/>
                <w:sz w:val="26"/>
                <w:szCs w:val="26"/>
              </w:rPr>
            </w:pPr>
            <w:r w:rsidRPr="00CB6FC7">
              <w:rPr>
                <w:color w:val="000000" w:themeColor="text1"/>
                <w:sz w:val="26"/>
                <w:szCs w:val="26"/>
              </w:rPr>
              <w:t>3</w:t>
            </w:r>
          </w:p>
        </w:tc>
        <w:tc>
          <w:tcPr>
            <w:tcW w:w="810" w:type="dxa"/>
            <w:shd w:val="clear" w:color="auto" w:fill="auto"/>
          </w:tcPr>
          <w:p w14:paraId="020C8001" w14:textId="2A9F16DE" w:rsidR="00EF04CC" w:rsidRPr="00CB6FC7" w:rsidRDefault="0057398A" w:rsidP="00E32590">
            <w:pPr>
              <w:spacing w:after="0" w:line="312" w:lineRule="auto"/>
              <w:jc w:val="center"/>
              <w:rPr>
                <w:color w:val="000000" w:themeColor="text1"/>
                <w:sz w:val="26"/>
                <w:szCs w:val="26"/>
              </w:rPr>
            </w:pPr>
            <w:r w:rsidRPr="00CB6FC7">
              <w:rPr>
                <w:color w:val="000000" w:themeColor="text1"/>
                <w:sz w:val="26"/>
                <w:szCs w:val="26"/>
              </w:rPr>
              <w:t>2</w:t>
            </w:r>
          </w:p>
        </w:tc>
        <w:tc>
          <w:tcPr>
            <w:tcW w:w="956" w:type="dxa"/>
            <w:shd w:val="clear" w:color="auto" w:fill="auto"/>
          </w:tcPr>
          <w:p w14:paraId="34974EE7" w14:textId="25868F96" w:rsidR="00EF04CC" w:rsidRPr="00CB6FC7" w:rsidRDefault="0057398A" w:rsidP="00E32590">
            <w:pPr>
              <w:spacing w:after="0" w:line="312" w:lineRule="auto"/>
              <w:jc w:val="center"/>
              <w:rPr>
                <w:color w:val="000000" w:themeColor="text1"/>
                <w:sz w:val="26"/>
                <w:szCs w:val="26"/>
              </w:rPr>
            </w:pPr>
            <w:r w:rsidRPr="00CB6FC7">
              <w:rPr>
                <w:color w:val="000000" w:themeColor="text1"/>
                <w:sz w:val="26"/>
                <w:szCs w:val="26"/>
              </w:rPr>
              <w:t>1</w:t>
            </w:r>
          </w:p>
        </w:tc>
      </w:tr>
      <w:tr w:rsidR="00CB6FC7" w:rsidRPr="00CB6FC7" w14:paraId="771C0490" w14:textId="77777777" w:rsidTr="00D976B3">
        <w:trPr>
          <w:trHeight w:val="330"/>
          <w:jc w:val="center"/>
        </w:trPr>
        <w:tc>
          <w:tcPr>
            <w:tcW w:w="1525" w:type="dxa"/>
            <w:shd w:val="clear" w:color="auto" w:fill="auto"/>
            <w:vAlign w:val="center"/>
          </w:tcPr>
          <w:p w14:paraId="690394D4" w14:textId="77777777" w:rsidR="00EF04CC" w:rsidRPr="00CB6FC7" w:rsidRDefault="00EF04CC" w:rsidP="00EF04CC">
            <w:pPr>
              <w:spacing w:after="0" w:line="312" w:lineRule="auto"/>
              <w:jc w:val="center"/>
              <w:rPr>
                <w:b/>
                <w:bCs/>
                <w:color w:val="000000" w:themeColor="text1"/>
                <w:sz w:val="26"/>
                <w:szCs w:val="26"/>
              </w:rPr>
            </w:pPr>
          </w:p>
        </w:tc>
        <w:tc>
          <w:tcPr>
            <w:tcW w:w="4955" w:type="dxa"/>
            <w:shd w:val="clear" w:color="auto" w:fill="auto"/>
            <w:vAlign w:val="center"/>
          </w:tcPr>
          <w:p w14:paraId="49716CD2" w14:textId="77777777" w:rsidR="00EF04CC" w:rsidRPr="00CB6FC7" w:rsidRDefault="00EF04CC" w:rsidP="00EF04CC">
            <w:pPr>
              <w:spacing w:after="0" w:line="312" w:lineRule="auto"/>
              <w:jc w:val="both"/>
              <w:rPr>
                <w:b/>
                <w:bCs/>
                <w:color w:val="000000" w:themeColor="text1"/>
                <w:sz w:val="26"/>
                <w:szCs w:val="26"/>
              </w:rPr>
            </w:pPr>
            <w:r w:rsidRPr="00CB6FC7">
              <w:rPr>
                <w:b/>
                <w:bCs/>
                <w:color w:val="000000" w:themeColor="text1"/>
                <w:sz w:val="26"/>
                <w:szCs w:val="26"/>
              </w:rPr>
              <w:t>Tổng</w:t>
            </w:r>
          </w:p>
        </w:tc>
        <w:tc>
          <w:tcPr>
            <w:tcW w:w="810" w:type="dxa"/>
            <w:shd w:val="clear" w:color="auto" w:fill="auto"/>
            <w:vAlign w:val="center"/>
          </w:tcPr>
          <w:p w14:paraId="1F688C08" w14:textId="638C030A" w:rsidR="00EF04CC" w:rsidRPr="00CB6FC7" w:rsidRDefault="00272496" w:rsidP="00EF04CC">
            <w:pPr>
              <w:spacing w:after="0" w:line="312" w:lineRule="auto"/>
              <w:jc w:val="center"/>
              <w:rPr>
                <w:b/>
                <w:bCs/>
                <w:color w:val="000000" w:themeColor="text1"/>
                <w:sz w:val="26"/>
                <w:szCs w:val="26"/>
              </w:rPr>
            </w:pPr>
            <w:r w:rsidRPr="00CB6FC7">
              <w:rPr>
                <w:b/>
                <w:bCs/>
                <w:color w:val="000000" w:themeColor="text1"/>
                <w:sz w:val="26"/>
                <w:szCs w:val="26"/>
              </w:rPr>
              <w:t>17</w:t>
            </w:r>
          </w:p>
        </w:tc>
        <w:tc>
          <w:tcPr>
            <w:tcW w:w="810" w:type="dxa"/>
            <w:shd w:val="clear" w:color="auto" w:fill="auto"/>
            <w:vAlign w:val="center"/>
          </w:tcPr>
          <w:p w14:paraId="08D0DD49" w14:textId="0D5D951D" w:rsidR="00EF04CC" w:rsidRPr="00CB6FC7" w:rsidRDefault="00272496" w:rsidP="00EF04CC">
            <w:pPr>
              <w:spacing w:after="0" w:line="312" w:lineRule="auto"/>
              <w:jc w:val="center"/>
              <w:rPr>
                <w:b/>
                <w:bCs/>
                <w:color w:val="000000" w:themeColor="text1"/>
                <w:sz w:val="26"/>
                <w:szCs w:val="26"/>
              </w:rPr>
            </w:pPr>
            <w:r w:rsidRPr="00CB6FC7">
              <w:rPr>
                <w:b/>
                <w:bCs/>
                <w:color w:val="000000" w:themeColor="text1"/>
                <w:sz w:val="26"/>
                <w:szCs w:val="26"/>
              </w:rPr>
              <w:t>15</w:t>
            </w:r>
          </w:p>
        </w:tc>
        <w:tc>
          <w:tcPr>
            <w:tcW w:w="956" w:type="dxa"/>
            <w:shd w:val="clear" w:color="auto" w:fill="auto"/>
            <w:vAlign w:val="center"/>
          </w:tcPr>
          <w:p w14:paraId="4FC5ECD8" w14:textId="5146D85B" w:rsidR="00EF04CC" w:rsidRPr="00CB6FC7" w:rsidRDefault="00751D7E" w:rsidP="00EF04CC">
            <w:pPr>
              <w:spacing w:after="0" w:line="312" w:lineRule="auto"/>
              <w:jc w:val="center"/>
              <w:rPr>
                <w:b/>
                <w:bCs/>
                <w:color w:val="000000" w:themeColor="text1"/>
                <w:sz w:val="26"/>
                <w:szCs w:val="26"/>
                <w:lang w:val="en-US"/>
              </w:rPr>
            </w:pPr>
            <w:r w:rsidRPr="00CB6FC7">
              <w:rPr>
                <w:b/>
                <w:bCs/>
                <w:color w:val="000000" w:themeColor="text1"/>
                <w:sz w:val="26"/>
                <w:szCs w:val="26"/>
                <w:lang w:val="en-US"/>
              </w:rPr>
              <w:t>2</w:t>
            </w:r>
          </w:p>
        </w:tc>
      </w:tr>
    </w:tbl>
    <w:p w14:paraId="6299435A" w14:textId="45997DD3" w:rsidR="0085666A" w:rsidRPr="00CB6FC7" w:rsidRDefault="0085666A" w:rsidP="00EF04CC">
      <w:pPr>
        <w:widowControl w:val="0"/>
        <w:spacing w:after="0" w:line="312" w:lineRule="auto"/>
        <w:rPr>
          <w:b/>
          <w:bCs/>
          <w:color w:val="000000" w:themeColor="text1"/>
          <w:sz w:val="26"/>
          <w:szCs w:val="26"/>
        </w:rPr>
      </w:pPr>
      <w:r w:rsidRPr="00CB6FC7">
        <w:rPr>
          <w:b/>
          <w:bCs/>
          <w:color w:val="000000" w:themeColor="text1"/>
          <w:sz w:val="26"/>
          <w:szCs w:val="26"/>
        </w:rPr>
        <w:t>Khối kiến thức bổ trợ (tự chọn)</w:t>
      </w: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4950"/>
        <w:gridCol w:w="810"/>
        <w:gridCol w:w="720"/>
        <w:gridCol w:w="998"/>
      </w:tblGrid>
      <w:tr w:rsidR="00CB6FC7" w:rsidRPr="00CB6FC7" w14:paraId="2E54371C" w14:textId="77777777" w:rsidTr="00271EEE">
        <w:trPr>
          <w:trHeight w:val="485"/>
          <w:jc w:val="center"/>
        </w:trPr>
        <w:tc>
          <w:tcPr>
            <w:tcW w:w="1525" w:type="dxa"/>
            <w:shd w:val="clear" w:color="auto" w:fill="4472C4" w:themeFill="accent1"/>
            <w:vAlign w:val="center"/>
            <w:hideMark/>
          </w:tcPr>
          <w:p w14:paraId="2CB9CDFB" w14:textId="77777777"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Mã học phần</w:t>
            </w:r>
          </w:p>
        </w:tc>
        <w:tc>
          <w:tcPr>
            <w:tcW w:w="4950" w:type="dxa"/>
            <w:shd w:val="clear" w:color="auto" w:fill="4472C4" w:themeFill="accent1"/>
            <w:vAlign w:val="center"/>
            <w:hideMark/>
          </w:tcPr>
          <w:p w14:paraId="6F1FDA71" w14:textId="455F291E"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 xml:space="preserve">Tên </w:t>
            </w:r>
            <w:r w:rsidR="003855FB" w:rsidRPr="00CB6FC7">
              <w:rPr>
                <w:b/>
                <w:bCs/>
                <w:color w:val="000000" w:themeColor="text1"/>
                <w:sz w:val="26"/>
                <w:szCs w:val="26"/>
              </w:rPr>
              <w:t>học phần</w:t>
            </w:r>
          </w:p>
        </w:tc>
        <w:tc>
          <w:tcPr>
            <w:tcW w:w="810" w:type="dxa"/>
            <w:shd w:val="clear" w:color="auto" w:fill="4472C4" w:themeFill="accent1"/>
            <w:vAlign w:val="center"/>
            <w:hideMark/>
          </w:tcPr>
          <w:p w14:paraId="340C0D19"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Tổng</w:t>
            </w:r>
          </w:p>
        </w:tc>
        <w:tc>
          <w:tcPr>
            <w:tcW w:w="720" w:type="dxa"/>
            <w:shd w:val="clear" w:color="auto" w:fill="4472C4" w:themeFill="accent1"/>
            <w:vAlign w:val="center"/>
            <w:hideMark/>
          </w:tcPr>
          <w:p w14:paraId="4D5F4F39" w14:textId="77777777" w:rsidR="0085666A" w:rsidRPr="00CB6FC7" w:rsidRDefault="0085666A" w:rsidP="00D976B3">
            <w:pPr>
              <w:spacing w:after="0" w:line="312" w:lineRule="auto"/>
              <w:jc w:val="center"/>
              <w:rPr>
                <w:b/>
                <w:color w:val="000000" w:themeColor="text1"/>
                <w:sz w:val="26"/>
                <w:szCs w:val="26"/>
              </w:rPr>
            </w:pPr>
            <w:r w:rsidRPr="00CB6FC7">
              <w:rPr>
                <w:b/>
                <w:color w:val="000000" w:themeColor="text1"/>
                <w:sz w:val="26"/>
                <w:szCs w:val="26"/>
              </w:rPr>
              <w:t>LT </w:t>
            </w:r>
          </w:p>
        </w:tc>
        <w:tc>
          <w:tcPr>
            <w:tcW w:w="998" w:type="dxa"/>
            <w:shd w:val="clear" w:color="auto" w:fill="4472C4" w:themeFill="accent1"/>
            <w:vAlign w:val="center"/>
            <w:hideMark/>
          </w:tcPr>
          <w:p w14:paraId="5C6F210F" w14:textId="77777777" w:rsidR="0085666A" w:rsidRPr="00CB6FC7" w:rsidRDefault="0085666A" w:rsidP="00D976B3">
            <w:pPr>
              <w:spacing w:after="0" w:line="312" w:lineRule="auto"/>
              <w:jc w:val="center"/>
              <w:rPr>
                <w:b/>
                <w:color w:val="000000" w:themeColor="text1"/>
                <w:sz w:val="26"/>
                <w:szCs w:val="26"/>
              </w:rPr>
            </w:pPr>
            <w:r w:rsidRPr="00CB6FC7">
              <w:rPr>
                <w:b/>
                <w:color w:val="000000" w:themeColor="text1"/>
                <w:sz w:val="26"/>
                <w:szCs w:val="26"/>
              </w:rPr>
              <w:t>TH </w:t>
            </w:r>
          </w:p>
        </w:tc>
      </w:tr>
      <w:tr w:rsidR="00CB6FC7" w:rsidRPr="00CB6FC7" w14:paraId="36A911C2" w14:textId="77777777" w:rsidTr="00271EEE">
        <w:trPr>
          <w:trHeight w:val="454"/>
          <w:jc w:val="center"/>
        </w:trPr>
        <w:tc>
          <w:tcPr>
            <w:tcW w:w="1525" w:type="dxa"/>
            <w:shd w:val="clear" w:color="auto" w:fill="auto"/>
            <w:noWrap/>
            <w:vAlign w:val="center"/>
          </w:tcPr>
          <w:p w14:paraId="3082A2A5" w14:textId="283BB2BB"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800400502</w:t>
            </w:r>
          </w:p>
        </w:tc>
        <w:tc>
          <w:tcPr>
            <w:tcW w:w="4950" w:type="dxa"/>
            <w:shd w:val="clear" w:color="auto" w:fill="auto"/>
            <w:vAlign w:val="bottom"/>
          </w:tcPr>
          <w:p w14:paraId="1EA668B0" w14:textId="5DC1C052" w:rsidR="00104712" w:rsidRPr="00CB6FC7" w:rsidRDefault="00104712" w:rsidP="00104712">
            <w:pPr>
              <w:spacing w:after="0" w:line="312" w:lineRule="auto"/>
              <w:rPr>
                <w:color w:val="000000" w:themeColor="text1"/>
                <w:sz w:val="26"/>
                <w:szCs w:val="26"/>
              </w:rPr>
            </w:pPr>
            <w:r w:rsidRPr="00CB6FC7">
              <w:rPr>
                <w:color w:val="000000" w:themeColor="text1"/>
                <w:sz w:val="26"/>
                <w:szCs w:val="26"/>
              </w:rPr>
              <w:t>Dinh dưỡng</w:t>
            </w:r>
            <w:r w:rsidR="0052375E">
              <w:rPr>
                <w:color w:val="000000" w:themeColor="text1"/>
                <w:sz w:val="26"/>
                <w:szCs w:val="26"/>
              </w:rPr>
              <w:t xml:space="preserve"> theo </w:t>
            </w:r>
            <w:r w:rsidRPr="00CB6FC7">
              <w:rPr>
                <w:color w:val="000000" w:themeColor="text1"/>
                <w:sz w:val="26"/>
                <w:szCs w:val="26"/>
              </w:rPr>
              <w:t>vòng đời</w:t>
            </w:r>
          </w:p>
        </w:tc>
        <w:tc>
          <w:tcPr>
            <w:tcW w:w="810" w:type="dxa"/>
            <w:shd w:val="clear" w:color="auto" w:fill="auto"/>
            <w:noWrap/>
            <w:vAlign w:val="bottom"/>
          </w:tcPr>
          <w:p w14:paraId="710AEC1F" w14:textId="7EC880BB"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4B114657" w14:textId="6CFF86CF"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auto"/>
            <w:noWrap/>
            <w:vAlign w:val="center"/>
          </w:tcPr>
          <w:p w14:paraId="70C452CA" w14:textId="21E39D3A"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5C5C6307" w14:textId="77777777" w:rsidTr="00271EEE">
        <w:trPr>
          <w:trHeight w:val="454"/>
          <w:jc w:val="center"/>
        </w:trPr>
        <w:tc>
          <w:tcPr>
            <w:tcW w:w="1525" w:type="dxa"/>
            <w:shd w:val="clear" w:color="auto" w:fill="auto"/>
            <w:noWrap/>
            <w:vAlign w:val="center"/>
          </w:tcPr>
          <w:p w14:paraId="54A791DD" w14:textId="61E51876"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800401102</w:t>
            </w:r>
          </w:p>
        </w:tc>
        <w:tc>
          <w:tcPr>
            <w:tcW w:w="4950" w:type="dxa"/>
            <w:shd w:val="clear" w:color="auto" w:fill="auto"/>
            <w:vAlign w:val="bottom"/>
          </w:tcPr>
          <w:p w14:paraId="3B939DDB" w14:textId="22868926"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Kinh tế dinh dưỡng và Thực phẩm</w:t>
            </w:r>
          </w:p>
        </w:tc>
        <w:tc>
          <w:tcPr>
            <w:tcW w:w="810" w:type="dxa"/>
            <w:shd w:val="clear" w:color="auto" w:fill="auto"/>
            <w:noWrap/>
            <w:vAlign w:val="bottom"/>
          </w:tcPr>
          <w:p w14:paraId="291BBAD8" w14:textId="1E4833E0"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27DBB39B" w14:textId="498ADA13"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auto"/>
            <w:noWrap/>
            <w:vAlign w:val="center"/>
          </w:tcPr>
          <w:p w14:paraId="3286118F" w14:textId="6EDCDB5F"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027AAB5F" w14:textId="77777777" w:rsidTr="00271EEE">
        <w:trPr>
          <w:trHeight w:val="454"/>
          <w:jc w:val="center"/>
        </w:trPr>
        <w:tc>
          <w:tcPr>
            <w:tcW w:w="1525" w:type="dxa"/>
            <w:shd w:val="clear" w:color="auto" w:fill="auto"/>
            <w:noWrap/>
            <w:vAlign w:val="center"/>
          </w:tcPr>
          <w:p w14:paraId="5F4FF9B4" w14:textId="7B720BC2"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lastRenderedPageBreak/>
              <w:t>800401202</w:t>
            </w:r>
          </w:p>
        </w:tc>
        <w:tc>
          <w:tcPr>
            <w:tcW w:w="4950" w:type="dxa"/>
            <w:shd w:val="clear" w:color="auto" w:fill="auto"/>
            <w:vAlign w:val="bottom"/>
          </w:tcPr>
          <w:p w14:paraId="1A2B5964" w14:textId="02B4B749"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Dinh dưỡng thể thao</w:t>
            </w:r>
          </w:p>
        </w:tc>
        <w:tc>
          <w:tcPr>
            <w:tcW w:w="810" w:type="dxa"/>
            <w:shd w:val="clear" w:color="auto" w:fill="auto"/>
            <w:noWrap/>
            <w:vAlign w:val="bottom"/>
          </w:tcPr>
          <w:p w14:paraId="0C11137E" w14:textId="7AA1D968"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06258B2A" w14:textId="29D8CEDD"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auto"/>
            <w:noWrap/>
            <w:vAlign w:val="center"/>
          </w:tcPr>
          <w:p w14:paraId="69587B2F" w14:textId="7D84B7CB"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33E30048" w14:textId="77777777" w:rsidTr="00271EEE">
        <w:trPr>
          <w:trHeight w:val="454"/>
          <w:jc w:val="center"/>
        </w:trPr>
        <w:tc>
          <w:tcPr>
            <w:tcW w:w="1525" w:type="dxa"/>
            <w:shd w:val="clear" w:color="auto" w:fill="auto"/>
            <w:noWrap/>
            <w:vAlign w:val="center"/>
          </w:tcPr>
          <w:p w14:paraId="62E4420C" w14:textId="664BEF8C"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800401302</w:t>
            </w:r>
          </w:p>
        </w:tc>
        <w:tc>
          <w:tcPr>
            <w:tcW w:w="4950" w:type="dxa"/>
            <w:shd w:val="clear" w:color="auto" w:fill="auto"/>
            <w:vAlign w:val="bottom"/>
          </w:tcPr>
          <w:p w14:paraId="69C6BB65" w14:textId="2E1E68F6"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Dinh dưỡng, hoạt động thể lực và sức khỏe</w:t>
            </w:r>
          </w:p>
        </w:tc>
        <w:tc>
          <w:tcPr>
            <w:tcW w:w="810" w:type="dxa"/>
            <w:shd w:val="clear" w:color="auto" w:fill="auto"/>
            <w:noWrap/>
            <w:vAlign w:val="bottom"/>
          </w:tcPr>
          <w:p w14:paraId="08100742" w14:textId="5FAD7AB5"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69F3223A" w14:textId="678BD9D5"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auto"/>
            <w:noWrap/>
            <w:vAlign w:val="center"/>
          </w:tcPr>
          <w:p w14:paraId="2F74EE34" w14:textId="7B30C094"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72429E0E" w14:textId="77777777" w:rsidTr="00271EEE">
        <w:trPr>
          <w:trHeight w:val="454"/>
          <w:jc w:val="center"/>
        </w:trPr>
        <w:tc>
          <w:tcPr>
            <w:tcW w:w="1525" w:type="dxa"/>
            <w:shd w:val="clear" w:color="auto" w:fill="auto"/>
            <w:noWrap/>
            <w:vAlign w:val="center"/>
          </w:tcPr>
          <w:p w14:paraId="268E9742" w14:textId="0A31B736"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800401402</w:t>
            </w:r>
          </w:p>
        </w:tc>
        <w:tc>
          <w:tcPr>
            <w:tcW w:w="4950" w:type="dxa"/>
            <w:shd w:val="clear" w:color="auto" w:fill="auto"/>
            <w:vAlign w:val="bottom"/>
          </w:tcPr>
          <w:p w14:paraId="474D954B" w14:textId="2C549FF4"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 xml:space="preserve">Dinh dưỡng toàn cầu </w:t>
            </w:r>
          </w:p>
        </w:tc>
        <w:tc>
          <w:tcPr>
            <w:tcW w:w="810" w:type="dxa"/>
            <w:shd w:val="clear" w:color="auto" w:fill="auto"/>
            <w:noWrap/>
            <w:vAlign w:val="bottom"/>
          </w:tcPr>
          <w:p w14:paraId="066541AE" w14:textId="2501BD0D"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7595651B" w14:textId="7FA420D0"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998" w:type="dxa"/>
            <w:shd w:val="clear" w:color="auto" w:fill="auto"/>
            <w:noWrap/>
            <w:vAlign w:val="center"/>
          </w:tcPr>
          <w:p w14:paraId="7F54C626" w14:textId="568BC3F9"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0</w:t>
            </w:r>
          </w:p>
        </w:tc>
      </w:tr>
      <w:tr w:rsidR="00CB6FC7" w:rsidRPr="00CB6FC7" w14:paraId="12C1E141" w14:textId="77777777" w:rsidTr="00271EEE">
        <w:trPr>
          <w:trHeight w:val="454"/>
          <w:jc w:val="center"/>
        </w:trPr>
        <w:tc>
          <w:tcPr>
            <w:tcW w:w="1525" w:type="dxa"/>
            <w:shd w:val="clear" w:color="auto" w:fill="auto"/>
            <w:noWrap/>
            <w:vAlign w:val="center"/>
          </w:tcPr>
          <w:p w14:paraId="112C6416" w14:textId="304E54EE"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800401502</w:t>
            </w:r>
          </w:p>
        </w:tc>
        <w:tc>
          <w:tcPr>
            <w:tcW w:w="4950" w:type="dxa"/>
            <w:shd w:val="clear" w:color="auto" w:fill="auto"/>
            <w:vAlign w:val="bottom"/>
          </w:tcPr>
          <w:p w14:paraId="6F08623A" w14:textId="31649990" w:rsidR="00104712" w:rsidRPr="00793BFB" w:rsidRDefault="00793BFB" w:rsidP="00104712">
            <w:pPr>
              <w:spacing w:after="0" w:line="312" w:lineRule="auto"/>
              <w:rPr>
                <w:iCs/>
                <w:color w:val="000000" w:themeColor="text1"/>
                <w:sz w:val="26"/>
                <w:szCs w:val="26"/>
              </w:rPr>
            </w:pPr>
            <w:r>
              <w:rPr>
                <w:iCs/>
                <w:color w:val="000000" w:themeColor="text1"/>
                <w:sz w:val="26"/>
                <w:szCs w:val="26"/>
                <w:lang w:val="fr-FR"/>
              </w:rPr>
              <w:t>Quản</w:t>
            </w:r>
            <w:r>
              <w:rPr>
                <w:iCs/>
                <w:color w:val="000000" w:themeColor="text1"/>
                <w:sz w:val="26"/>
                <w:szCs w:val="26"/>
              </w:rPr>
              <w:t xml:space="preserve"> lý an toàn thực phẩm cơ sở kinh doanh dịch vụ ăn uống</w:t>
            </w:r>
          </w:p>
        </w:tc>
        <w:tc>
          <w:tcPr>
            <w:tcW w:w="810" w:type="dxa"/>
            <w:shd w:val="clear" w:color="auto" w:fill="auto"/>
            <w:noWrap/>
            <w:vAlign w:val="bottom"/>
          </w:tcPr>
          <w:p w14:paraId="2FAD3ACA" w14:textId="769501D3"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23B52AA1" w14:textId="1858E5CE"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auto"/>
            <w:noWrap/>
            <w:vAlign w:val="center"/>
          </w:tcPr>
          <w:p w14:paraId="783134C2" w14:textId="2574C304"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34446E23" w14:textId="77777777" w:rsidTr="00271EEE">
        <w:trPr>
          <w:trHeight w:val="454"/>
          <w:jc w:val="center"/>
        </w:trPr>
        <w:tc>
          <w:tcPr>
            <w:tcW w:w="1525" w:type="dxa"/>
            <w:shd w:val="clear" w:color="auto" w:fill="auto"/>
            <w:noWrap/>
            <w:vAlign w:val="center"/>
          </w:tcPr>
          <w:p w14:paraId="32EB27F2" w14:textId="03CBC504"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800401602</w:t>
            </w:r>
          </w:p>
        </w:tc>
        <w:tc>
          <w:tcPr>
            <w:tcW w:w="4950" w:type="dxa"/>
            <w:shd w:val="clear" w:color="auto" w:fill="auto"/>
            <w:vAlign w:val="bottom"/>
          </w:tcPr>
          <w:p w14:paraId="026844A3" w14:textId="4D73F6AF"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Dinh dưỡng học đường</w:t>
            </w:r>
          </w:p>
        </w:tc>
        <w:tc>
          <w:tcPr>
            <w:tcW w:w="810" w:type="dxa"/>
            <w:shd w:val="clear" w:color="auto" w:fill="auto"/>
            <w:noWrap/>
            <w:vAlign w:val="bottom"/>
          </w:tcPr>
          <w:p w14:paraId="751DCCE5" w14:textId="74CB7B4D"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134A696E" w14:textId="0B6A2641"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auto"/>
            <w:noWrap/>
            <w:vAlign w:val="center"/>
          </w:tcPr>
          <w:p w14:paraId="28BB4B4C" w14:textId="024A4F21"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60BE1936" w14:textId="77777777" w:rsidTr="00271EEE">
        <w:trPr>
          <w:trHeight w:val="454"/>
          <w:jc w:val="center"/>
        </w:trPr>
        <w:tc>
          <w:tcPr>
            <w:tcW w:w="1525" w:type="dxa"/>
            <w:shd w:val="clear" w:color="auto" w:fill="FFFFFF" w:themeFill="background1"/>
            <w:noWrap/>
            <w:vAlign w:val="center"/>
          </w:tcPr>
          <w:p w14:paraId="4853AC8A" w14:textId="724454AF"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800401802</w:t>
            </w:r>
          </w:p>
        </w:tc>
        <w:tc>
          <w:tcPr>
            <w:tcW w:w="4950" w:type="dxa"/>
            <w:shd w:val="clear" w:color="auto" w:fill="FFFFFF" w:themeFill="background1"/>
            <w:vAlign w:val="bottom"/>
          </w:tcPr>
          <w:p w14:paraId="4D0EFF8D" w14:textId="347E5D2E"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Truyền thông giáo dục dinh dưỡng</w:t>
            </w:r>
          </w:p>
        </w:tc>
        <w:tc>
          <w:tcPr>
            <w:tcW w:w="810" w:type="dxa"/>
            <w:shd w:val="clear" w:color="auto" w:fill="FFFFFF" w:themeFill="background1"/>
            <w:noWrap/>
            <w:vAlign w:val="bottom"/>
          </w:tcPr>
          <w:p w14:paraId="536EA0C2" w14:textId="6EC96CB9"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FFFFFF" w:themeFill="background1"/>
            <w:noWrap/>
            <w:vAlign w:val="center"/>
          </w:tcPr>
          <w:p w14:paraId="561A18D4" w14:textId="11DFF719"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2</w:t>
            </w:r>
          </w:p>
        </w:tc>
        <w:tc>
          <w:tcPr>
            <w:tcW w:w="998" w:type="dxa"/>
            <w:shd w:val="clear" w:color="auto" w:fill="FFFFFF" w:themeFill="background1"/>
            <w:noWrap/>
            <w:vAlign w:val="center"/>
          </w:tcPr>
          <w:p w14:paraId="42375B80" w14:textId="58174469"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34214B70" w14:textId="77777777" w:rsidTr="00EA72BD">
        <w:trPr>
          <w:trHeight w:val="454"/>
          <w:jc w:val="center"/>
        </w:trPr>
        <w:tc>
          <w:tcPr>
            <w:tcW w:w="1525" w:type="dxa"/>
            <w:shd w:val="clear" w:color="auto" w:fill="auto"/>
            <w:noWrap/>
            <w:vAlign w:val="center"/>
          </w:tcPr>
          <w:p w14:paraId="7FE494EB" w14:textId="2167A302" w:rsidR="00104712" w:rsidRPr="00CB6FC7" w:rsidRDefault="00104712" w:rsidP="00104712">
            <w:pPr>
              <w:spacing w:after="0" w:line="240" w:lineRule="auto"/>
              <w:jc w:val="center"/>
              <w:rPr>
                <w:bCs/>
                <w:color w:val="000000" w:themeColor="text1"/>
                <w:sz w:val="26"/>
                <w:szCs w:val="26"/>
              </w:rPr>
            </w:pPr>
            <w:r w:rsidRPr="00CB6FC7">
              <w:rPr>
                <w:bCs/>
                <w:color w:val="000000" w:themeColor="text1"/>
                <w:sz w:val="26"/>
                <w:szCs w:val="26"/>
              </w:rPr>
              <w:t>800402003</w:t>
            </w:r>
          </w:p>
        </w:tc>
        <w:tc>
          <w:tcPr>
            <w:tcW w:w="4950" w:type="dxa"/>
            <w:shd w:val="clear" w:color="000000" w:fill="FFFFFF"/>
            <w:vAlign w:val="bottom"/>
          </w:tcPr>
          <w:p w14:paraId="7F320A7B" w14:textId="2A81E0C4" w:rsidR="00104712" w:rsidRPr="00CB6FC7" w:rsidRDefault="00104712" w:rsidP="00104712">
            <w:pPr>
              <w:spacing w:after="0" w:line="312" w:lineRule="auto"/>
              <w:rPr>
                <w:iCs/>
                <w:color w:val="000000" w:themeColor="text1"/>
                <w:sz w:val="26"/>
                <w:szCs w:val="26"/>
                <w:lang w:val="fr-FR"/>
              </w:rPr>
            </w:pPr>
            <w:r w:rsidRPr="00CB6FC7">
              <w:rPr>
                <w:color w:val="000000" w:themeColor="text1"/>
                <w:sz w:val="26"/>
                <w:szCs w:val="26"/>
              </w:rPr>
              <w:t>Chính sách y tế: ứng dụng trong lĩnh vực dinh dưỡng</w:t>
            </w:r>
          </w:p>
        </w:tc>
        <w:tc>
          <w:tcPr>
            <w:tcW w:w="810" w:type="dxa"/>
            <w:shd w:val="clear" w:color="000000" w:fill="FFFFFF"/>
            <w:noWrap/>
            <w:vAlign w:val="center"/>
          </w:tcPr>
          <w:p w14:paraId="3DC90E7D" w14:textId="539885B6"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3</w:t>
            </w:r>
          </w:p>
        </w:tc>
        <w:tc>
          <w:tcPr>
            <w:tcW w:w="720" w:type="dxa"/>
            <w:shd w:val="clear" w:color="auto" w:fill="auto"/>
            <w:noWrap/>
            <w:vAlign w:val="center"/>
          </w:tcPr>
          <w:p w14:paraId="653DAA59" w14:textId="38AA9172"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3</w:t>
            </w:r>
          </w:p>
        </w:tc>
        <w:tc>
          <w:tcPr>
            <w:tcW w:w="998" w:type="dxa"/>
            <w:shd w:val="clear" w:color="auto" w:fill="auto"/>
            <w:noWrap/>
            <w:vAlign w:val="center"/>
          </w:tcPr>
          <w:p w14:paraId="09BD097A" w14:textId="029A92BE" w:rsidR="00104712" w:rsidRPr="00CB6FC7" w:rsidRDefault="00104712" w:rsidP="00104712">
            <w:pPr>
              <w:spacing w:after="0" w:line="312" w:lineRule="auto"/>
              <w:jc w:val="center"/>
              <w:rPr>
                <w:color w:val="000000" w:themeColor="text1"/>
                <w:sz w:val="26"/>
                <w:szCs w:val="26"/>
                <w:lang w:val="en-US"/>
              </w:rPr>
            </w:pPr>
            <w:r w:rsidRPr="00CB6FC7">
              <w:rPr>
                <w:color w:val="000000" w:themeColor="text1"/>
                <w:sz w:val="26"/>
                <w:szCs w:val="26"/>
                <w:lang w:val="en-US"/>
              </w:rPr>
              <w:t>0</w:t>
            </w:r>
          </w:p>
        </w:tc>
      </w:tr>
      <w:tr w:rsidR="00CB6FC7" w:rsidRPr="00CB6FC7" w14:paraId="3F04C9C2" w14:textId="77777777" w:rsidTr="00271EEE">
        <w:trPr>
          <w:trHeight w:val="454"/>
          <w:jc w:val="center"/>
        </w:trPr>
        <w:tc>
          <w:tcPr>
            <w:tcW w:w="1525" w:type="dxa"/>
            <w:shd w:val="clear" w:color="auto" w:fill="auto"/>
            <w:noWrap/>
            <w:vAlign w:val="center"/>
          </w:tcPr>
          <w:p w14:paraId="432313FB" w14:textId="25E70742" w:rsidR="00104712" w:rsidRPr="00CB6FC7" w:rsidRDefault="00104712" w:rsidP="00104712">
            <w:pPr>
              <w:spacing w:after="0" w:line="240" w:lineRule="auto"/>
              <w:jc w:val="center"/>
              <w:rPr>
                <w:bCs/>
                <w:color w:val="000000" w:themeColor="text1"/>
                <w:sz w:val="26"/>
                <w:szCs w:val="26"/>
                <w:lang w:val="en-US"/>
              </w:rPr>
            </w:pPr>
            <w:r w:rsidRPr="00CB6FC7">
              <w:rPr>
                <w:bCs/>
                <w:color w:val="000000" w:themeColor="text1"/>
                <w:sz w:val="26"/>
                <w:szCs w:val="26"/>
                <w:lang w:val="en-US"/>
              </w:rPr>
              <w:t>800403002</w:t>
            </w:r>
          </w:p>
        </w:tc>
        <w:tc>
          <w:tcPr>
            <w:tcW w:w="4950" w:type="dxa"/>
            <w:shd w:val="clear" w:color="000000" w:fill="FFFFFF"/>
            <w:vAlign w:val="bottom"/>
          </w:tcPr>
          <w:p w14:paraId="33C26D75" w14:textId="4D523A6E" w:rsidR="00104712" w:rsidRPr="00CB6FC7" w:rsidRDefault="00104712" w:rsidP="00104712">
            <w:pPr>
              <w:spacing w:after="0" w:line="312" w:lineRule="auto"/>
              <w:rPr>
                <w:color w:val="000000" w:themeColor="text1"/>
                <w:sz w:val="26"/>
                <w:szCs w:val="26"/>
                <w:lang w:val="en-US"/>
              </w:rPr>
            </w:pPr>
            <w:r w:rsidRPr="00CB6FC7">
              <w:rPr>
                <w:color w:val="000000" w:themeColor="text1"/>
                <w:sz w:val="26"/>
                <w:szCs w:val="26"/>
                <w:lang w:val="en-US"/>
              </w:rPr>
              <w:t>Thực phẩm chức năng</w:t>
            </w:r>
          </w:p>
        </w:tc>
        <w:tc>
          <w:tcPr>
            <w:tcW w:w="810" w:type="dxa"/>
            <w:shd w:val="clear" w:color="000000" w:fill="FFFFFF"/>
            <w:noWrap/>
            <w:vAlign w:val="bottom"/>
          </w:tcPr>
          <w:p w14:paraId="44EE0336" w14:textId="71EF8177"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720" w:type="dxa"/>
            <w:shd w:val="clear" w:color="auto" w:fill="auto"/>
            <w:noWrap/>
            <w:vAlign w:val="center"/>
          </w:tcPr>
          <w:p w14:paraId="79FE030F" w14:textId="0C469D15"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2</w:t>
            </w:r>
          </w:p>
        </w:tc>
        <w:tc>
          <w:tcPr>
            <w:tcW w:w="998" w:type="dxa"/>
            <w:shd w:val="clear" w:color="auto" w:fill="auto"/>
            <w:noWrap/>
            <w:vAlign w:val="center"/>
          </w:tcPr>
          <w:p w14:paraId="20C84B7D" w14:textId="0C04E302" w:rsidR="00104712" w:rsidRPr="00CB6FC7" w:rsidRDefault="00104712" w:rsidP="00104712">
            <w:pPr>
              <w:spacing w:after="0" w:line="312" w:lineRule="auto"/>
              <w:jc w:val="center"/>
              <w:rPr>
                <w:color w:val="000000" w:themeColor="text1"/>
                <w:sz w:val="26"/>
                <w:szCs w:val="26"/>
              </w:rPr>
            </w:pPr>
            <w:r w:rsidRPr="00CB6FC7">
              <w:rPr>
                <w:color w:val="000000" w:themeColor="text1"/>
                <w:sz w:val="26"/>
                <w:szCs w:val="26"/>
              </w:rPr>
              <w:t>0</w:t>
            </w:r>
          </w:p>
        </w:tc>
      </w:tr>
      <w:tr w:rsidR="00C72B0A" w:rsidRPr="00CB6FC7" w14:paraId="00526200" w14:textId="77777777" w:rsidTr="00271EEE">
        <w:trPr>
          <w:trHeight w:val="454"/>
          <w:jc w:val="center"/>
        </w:trPr>
        <w:tc>
          <w:tcPr>
            <w:tcW w:w="1525" w:type="dxa"/>
            <w:shd w:val="clear" w:color="auto" w:fill="auto"/>
            <w:noWrap/>
            <w:vAlign w:val="bottom"/>
          </w:tcPr>
          <w:p w14:paraId="5A46F1A5" w14:textId="77777777" w:rsidR="00C72B0A" w:rsidRPr="00CB6FC7" w:rsidRDefault="00C72B0A" w:rsidP="00C72B0A">
            <w:pPr>
              <w:spacing w:after="0" w:line="312" w:lineRule="auto"/>
              <w:jc w:val="center"/>
              <w:rPr>
                <w:i/>
                <w:iCs/>
                <w:color w:val="000000" w:themeColor="text1"/>
                <w:sz w:val="26"/>
                <w:szCs w:val="26"/>
              </w:rPr>
            </w:pPr>
          </w:p>
        </w:tc>
        <w:tc>
          <w:tcPr>
            <w:tcW w:w="4950" w:type="dxa"/>
            <w:shd w:val="clear" w:color="auto" w:fill="auto"/>
            <w:vAlign w:val="center"/>
          </w:tcPr>
          <w:p w14:paraId="6EB12413" w14:textId="11E59D7B" w:rsidR="00C72B0A" w:rsidRPr="00CB6FC7" w:rsidRDefault="00C72B0A" w:rsidP="00C72B0A">
            <w:pPr>
              <w:spacing w:after="0" w:line="312" w:lineRule="auto"/>
              <w:jc w:val="both"/>
              <w:rPr>
                <w:b/>
                <w:bCs/>
                <w:color w:val="000000" w:themeColor="text1"/>
                <w:sz w:val="26"/>
                <w:szCs w:val="26"/>
                <w:lang w:val="en-US"/>
              </w:rPr>
            </w:pPr>
            <w:r w:rsidRPr="00CB6FC7">
              <w:rPr>
                <w:b/>
                <w:bCs/>
                <w:color w:val="000000" w:themeColor="text1"/>
                <w:sz w:val="26"/>
                <w:szCs w:val="26"/>
              </w:rPr>
              <w:t>Tổng</w:t>
            </w:r>
            <w:r w:rsidRPr="00CB6FC7">
              <w:rPr>
                <w:b/>
                <w:bCs/>
                <w:color w:val="000000" w:themeColor="text1"/>
                <w:sz w:val="26"/>
                <w:szCs w:val="26"/>
                <w:lang w:val="en-US"/>
              </w:rPr>
              <w:t xml:space="preserve"> (</w:t>
            </w:r>
            <w:r w:rsidRPr="00CB6FC7">
              <w:rPr>
                <w:b/>
                <w:bCs/>
                <w:i/>
                <w:iCs/>
                <w:color w:val="000000" w:themeColor="text1"/>
                <w:sz w:val="26"/>
                <w:szCs w:val="26"/>
                <w:lang w:val="en-US"/>
              </w:rPr>
              <w:t>mỗi HV chọn tối thiểu 4 TC)</w:t>
            </w:r>
            <w:bookmarkStart w:id="33" w:name="_GoBack"/>
            <w:bookmarkEnd w:id="33"/>
          </w:p>
        </w:tc>
        <w:tc>
          <w:tcPr>
            <w:tcW w:w="810" w:type="dxa"/>
            <w:shd w:val="clear" w:color="auto" w:fill="auto"/>
            <w:vAlign w:val="center"/>
          </w:tcPr>
          <w:p w14:paraId="1CC1E4A4" w14:textId="4D81AA02" w:rsidR="00C72B0A" w:rsidRPr="00CB6FC7" w:rsidRDefault="00C72B0A" w:rsidP="00C72B0A">
            <w:pPr>
              <w:spacing w:after="0" w:line="312" w:lineRule="auto"/>
              <w:jc w:val="center"/>
              <w:rPr>
                <w:b/>
                <w:bCs/>
                <w:color w:val="000000" w:themeColor="text1"/>
                <w:sz w:val="26"/>
                <w:szCs w:val="26"/>
                <w:lang w:val="en-US"/>
              </w:rPr>
            </w:pPr>
            <w:r w:rsidRPr="00CB6FC7">
              <w:rPr>
                <w:b/>
                <w:bCs/>
                <w:color w:val="000000" w:themeColor="text1"/>
                <w:sz w:val="26"/>
                <w:szCs w:val="26"/>
                <w:lang w:val="en-US"/>
              </w:rPr>
              <w:t>4</w:t>
            </w:r>
          </w:p>
        </w:tc>
        <w:tc>
          <w:tcPr>
            <w:tcW w:w="720" w:type="dxa"/>
            <w:shd w:val="clear" w:color="auto" w:fill="auto"/>
            <w:vAlign w:val="center"/>
          </w:tcPr>
          <w:p w14:paraId="556D253E" w14:textId="3E2E945A" w:rsidR="00C72B0A" w:rsidRPr="00CB6FC7" w:rsidRDefault="00C72B0A" w:rsidP="00C72B0A">
            <w:pPr>
              <w:spacing w:after="0" w:line="312" w:lineRule="auto"/>
              <w:jc w:val="center"/>
              <w:rPr>
                <w:b/>
                <w:bCs/>
                <w:color w:val="000000" w:themeColor="text1"/>
                <w:sz w:val="26"/>
                <w:szCs w:val="26"/>
                <w:lang w:val="en-US"/>
              </w:rPr>
            </w:pPr>
            <w:r w:rsidRPr="00CB6FC7">
              <w:rPr>
                <w:b/>
                <w:bCs/>
                <w:color w:val="000000" w:themeColor="text1"/>
                <w:sz w:val="26"/>
                <w:szCs w:val="26"/>
                <w:lang w:val="en-US"/>
              </w:rPr>
              <w:t>4</w:t>
            </w:r>
          </w:p>
        </w:tc>
        <w:tc>
          <w:tcPr>
            <w:tcW w:w="998" w:type="dxa"/>
            <w:shd w:val="clear" w:color="auto" w:fill="auto"/>
            <w:vAlign w:val="center"/>
          </w:tcPr>
          <w:p w14:paraId="573AA82B" w14:textId="16F488BE" w:rsidR="00C72B0A" w:rsidRPr="00CB6FC7" w:rsidRDefault="00C72B0A" w:rsidP="00C72B0A">
            <w:pPr>
              <w:spacing w:after="0" w:line="312" w:lineRule="auto"/>
              <w:jc w:val="center"/>
              <w:rPr>
                <w:b/>
                <w:bCs/>
                <w:color w:val="000000" w:themeColor="text1"/>
                <w:sz w:val="26"/>
                <w:szCs w:val="26"/>
                <w:lang w:val="en-US"/>
              </w:rPr>
            </w:pPr>
            <w:r w:rsidRPr="00CB6FC7">
              <w:rPr>
                <w:b/>
                <w:bCs/>
                <w:color w:val="000000" w:themeColor="text1"/>
                <w:sz w:val="26"/>
                <w:szCs w:val="26"/>
                <w:lang w:val="en-US"/>
              </w:rPr>
              <w:t>0</w:t>
            </w:r>
          </w:p>
        </w:tc>
      </w:tr>
    </w:tbl>
    <w:p w14:paraId="751EEB3C" w14:textId="15A07DAC" w:rsidR="004954F2" w:rsidRPr="00CB6FC7" w:rsidRDefault="00823654" w:rsidP="00D976B3">
      <w:pPr>
        <w:spacing w:after="0" w:line="312" w:lineRule="auto"/>
        <w:rPr>
          <w:b/>
          <w:bCs/>
          <w:color w:val="000000" w:themeColor="text1"/>
          <w:lang w:val="en-US"/>
        </w:rPr>
      </w:pPr>
      <w:r w:rsidRPr="00CB6FC7">
        <w:rPr>
          <w:b/>
          <w:bCs/>
          <w:color w:val="000000" w:themeColor="text1"/>
        </w:rPr>
        <w:t>1</w:t>
      </w:r>
      <w:r w:rsidR="00B75AA7" w:rsidRPr="00CB6FC7">
        <w:rPr>
          <w:b/>
          <w:bCs/>
          <w:color w:val="000000" w:themeColor="text1"/>
        </w:rPr>
        <w:t>6</w:t>
      </w:r>
      <w:r w:rsidRPr="00CB6FC7">
        <w:rPr>
          <w:b/>
          <w:bCs/>
          <w:color w:val="000000" w:themeColor="text1"/>
        </w:rPr>
        <w:t>.2.</w:t>
      </w:r>
      <w:r w:rsidR="002C3E92" w:rsidRPr="00CB6FC7">
        <w:rPr>
          <w:b/>
          <w:bCs/>
          <w:color w:val="000000" w:themeColor="text1"/>
          <w:lang w:val="en-US"/>
        </w:rPr>
        <w:t>3</w:t>
      </w:r>
      <w:r w:rsidRPr="00CB6FC7">
        <w:rPr>
          <w:b/>
          <w:bCs/>
          <w:color w:val="000000" w:themeColor="text1"/>
        </w:rPr>
        <w:t>.</w:t>
      </w:r>
      <w:r w:rsidR="0085666A" w:rsidRPr="00CB6FC7">
        <w:rPr>
          <w:b/>
          <w:bCs/>
          <w:color w:val="000000" w:themeColor="text1"/>
        </w:rPr>
        <w:t xml:space="preserve"> </w:t>
      </w:r>
      <w:r w:rsidR="003D0E5E" w:rsidRPr="00CB6FC7">
        <w:rPr>
          <w:b/>
          <w:bCs/>
          <w:color w:val="000000" w:themeColor="text1"/>
          <w:lang w:val="en-US"/>
        </w:rPr>
        <w:t>Chuyên đề nghiên cứu</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4772"/>
        <w:gridCol w:w="810"/>
        <w:gridCol w:w="810"/>
        <w:gridCol w:w="977"/>
      </w:tblGrid>
      <w:tr w:rsidR="00CB6FC7" w:rsidRPr="00CB6FC7" w14:paraId="6CBA362C" w14:textId="77777777" w:rsidTr="00693C5C">
        <w:trPr>
          <w:trHeight w:val="454"/>
          <w:jc w:val="center"/>
        </w:trPr>
        <w:tc>
          <w:tcPr>
            <w:tcW w:w="1703" w:type="dxa"/>
            <w:shd w:val="clear" w:color="auto" w:fill="4472C4" w:themeFill="accent1"/>
            <w:noWrap/>
            <w:vAlign w:val="center"/>
            <w:hideMark/>
          </w:tcPr>
          <w:p w14:paraId="653B5452" w14:textId="77777777" w:rsidR="003D0E5E" w:rsidRPr="00CB6FC7" w:rsidRDefault="003D0E5E" w:rsidP="00D976B3">
            <w:pPr>
              <w:spacing w:after="0" w:line="312" w:lineRule="auto"/>
              <w:rPr>
                <w:b/>
                <w:color w:val="000000" w:themeColor="text1"/>
                <w:sz w:val="26"/>
                <w:szCs w:val="26"/>
              </w:rPr>
            </w:pPr>
            <w:r w:rsidRPr="00CB6FC7">
              <w:rPr>
                <w:b/>
                <w:bCs/>
                <w:color w:val="000000" w:themeColor="text1"/>
                <w:sz w:val="26"/>
                <w:szCs w:val="26"/>
              </w:rPr>
              <w:t>Mã học phần</w:t>
            </w:r>
          </w:p>
        </w:tc>
        <w:tc>
          <w:tcPr>
            <w:tcW w:w="4772" w:type="dxa"/>
            <w:shd w:val="clear" w:color="auto" w:fill="4472C4" w:themeFill="accent1"/>
            <w:vAlign w:val="center"/>
            <w:hideMark/>
          </w:tcPr>
          <w:p w14:paraId="301EB9E9" w14:textId="5AD55FAA" w:rsidR="003D0E5E" w:rsidRPr="00CB6FC7" w:rsidRDefault="003D0E5E" w:rsidP="00D976B3">
            <w:pPr>
              <w:spacing w:after="0" w:line="312" w:lineRule="auto"/>
              <w:rPr>
                <w:b/>
                <w:bCs/>
                <w:color w:val="000000" w:themeColor="text1"/>
                <w:sz w:val="26"/>
                <w:szCs w:val="26"/>
              </w:rPr>
            </w:pPr>
            <w:r w:rsidRPr="00CB6FC7">
              <w:rPr>
                <w:b/>
                <w:bCs/>
                <w:color w:val="000000" w:themeColor="text1"/>
                <w:sz w:val="26"/>
                <w:szCs w:val="26"/>
              </w:rPr>
              <w:t xml:space="preserve">Tên </w:t>
            </w:r>
            <w:r w:rsidR="003855FB" w:rsidRPr="00CB6FC7">
              <w:rPr>
                <w:b/>
                <w:bCs/>
                <w:color w:val="000000" w:themeColor="text1"/>
                <w:sz w:val="26"/>
                <w:szCs w:val="26"/>
              </w:rPr>
              <w:t>học phần</w:t>
            </w:r>
            <w:r w:rsidRPr="00CB6FC7">
              <w:rPr>
                <w:b/>
                <w:bCs/>
                <w:color w:val="000000" w:themeColor="text1"/>
                <w:sz w:val="26"/>
                <w:szCs w:val="26"/>
              </w:rPr>
              <w:t xml:space="preserve"> </w:t>
            </w:r>
          </w:p>
        </w:tc>
        <w:tc>
          <w:tcPr>
            <w:tcW w:w="810" w:type="dxa"/>
            <w:shd w:val="clear" w:color="auto" w:fill="4472C4" w:themeFill="accent1"/>
            <w:noWrap/>
            <w:vAlign w:val="center"/>
            <w:hideMark/>
          </w:tcPr>
          <w:p w14:paraId="25CEFD9B" w14:textId="77777777" w:rsidR="003D0E5E" w:rsidRPr="00CB6FC7" w:rsidRDefault="003D0E5E" w:rsidP="00D976B3">
            <w:pPr>
              <w:spacing w:after="0" w:line="312" w:lineRule="auto"/>
              <w:jc w:val="center"/>
              <w:rPr>
                <w:b/>
                <w:bCs/>
                <w:color w:val="000000" w:themeColor="text1"/>
                <w:sz w:val="26"/>
                <w:szCs w:val="26"/>
              </w:rPr>
            </w:pPr>
            <w:r w:rsidRPr="00CB6FC7">
              <w:rPr>
                <w:b/>
                <w:bCs/>
                <w:color w:val="000000" w:themeColor="text1"/>
                <w:sz w:val="26"/>
                <w:szCs w:val="26"/>
              </w:rPr>
              <w:t xml:space="preserve">Tổng </w:t>
            </w:r>
          </w:p>
        </w:tc>
        <w:tc>
          <w:tcPr>
            <w:tcW w:w="810" w:type="dxa"/>
            <w:shd w:val="clear" w:color="auto" w:fill="4472C4" w:themeFill="accent1"/>
            <w:noWrap/>
            <w:vAlign w:val="center"/>
            <w:hideMark/>
          </w:tcPr>
          <w:p w14:paraId="10E3F49C" w14:textId="77777777" w:rsidR="003D0E5E" w:rsidRPr="00CB6FC7" w:rsidRDefault="003D0E5E" w:rsidP="00D976B3">
            <w:pPr>
              <w:spacing w:after="0" w:line="312" w:lineRule="auto"/>
              <w:jc w:val="center"/>
              <w:rPr>
                <w:b/>
                <w:bCs/>
                <w:color w:val="000000" w:themeColor="text1"/>
                <w:sz w:val="26"/>
                <w:szCs w:val="26"/>
              </w:rPr>
            </w:pPr>
            <w:r w:rsidRPr="00CB6FC7">
              <w:rPr>
                <w:b/>
                <w:bCs/>
                <w:color w:val="000000" w:themeColor="text1"/>
                <w:sz w:val="26"/>
                <w:szCs w:val="26"/>
              </w:rPr>
              <w:t>LT</w:t>
            </w:r>
          </w:p>
        </w:tc>
        <w:tc>
          <w:tcPr>
            <w:tcW w:w="977" w:type="dxa"/>
            <w:shd w:val="clear" w:color="auto" w:fill="4472C4" w:themeFill="accent1"/>
            <w:noWrap/>
            <w:vAlign w:val="center"/>
            <w:hideMark/>
          </w:tcPr>
          <w:p w14:paraId="142BBB39" w14:textId="77777777" w:rsidR="003D0E5E" w:rsidRPr="00CB6FC7" w:rsidRDefault="003D0E5E" w:rsidP="00D976B3">
            <w:pPr>
              <w:spacing w:after="0" w:line="312" w:lineRule="auto"/>
              <w:jc w:val="center"/>
              <w:rPr>
                <w:b/>
                <w:bCs/>
                <w:color w:val="000000" w:themeColor="text1"/>
                <w:sz w:val="26"/>
                <w:szCs w:val="26"/>
              </w:rPr>
            </w:pPr>
            <w:r w:rsidRPr="00CB6FC7">
              <w:rPr>
                <w:b/>
                <w:bCs/>
                <w:color w:val="000000" w:themeColor="text1"/>
                <w:sz w:val="26"/>
                <w:szCs w:val="26"/>
              </w:rPr>
              <w:t>TH</w:t>
            </w:r>
          </w:p>
        </w:tc>
      </w:tr>
      <w:tr w:rsidR="00CB6FC7" w:rsidRPr="00CB6FC7" w14:paraId="17AB36E4" w14:textId="77777777" w:rsidTr="00693C5C">
        <w:trPr>
          <w:trHeight w:val="454"/>
          <w:jc w:val="center"/>
        </w:trPr>
        <w:tc>
          <w:tcPr>
            <w:tcW w:w="1703" w:type="dxa"/>
            <w:shd w:val="clear" w:color="auto" w:fill="auto"/>
            <w:noWrap/>
            <w:vAlign w:val="center"/>
          </w:tcPr>
          <w:p w14:paraId="3EBD263A" w14:textId="76A831E4" w:rsidR="00C404CD" w:rsidRPr="00CB6FC7" w:rsidRDefault="00C404CD" w:rsidP="00A168C0">
            <w:pPr>
              <w:spacing w:after="0" w:line="240" w:lineRule="auto"/>
              <w:jc w:val="center"/>
              <w:rPr>
                <w:bCs/>
                <w:color w:val="000000" w:themeColor="text1"/>
                <w:sz w:val="26"/>
                <w:szCs w:val="26"/>
              </w:rPr>
            </w:pPr>
            <w:r w:rsidRPr="00CB6FC7">
              <w:rPr>
                <w:bCs/>
                <w:color w:val="000000" w:themeColor="text1"/>
                <w:sz w:val="26"/>
                <w:szCs w:val="26"/>
              </w:rPr>
              <w:t>80040220</w:t>
            </w:r>
            <w:r w:rsidR="00FF322B" w:rsidRPr="00CB6FC7">
              <w:rPr>
                <w:bCs/>
                <w:color w:val="000000" w:themeColor="text1"/>
                <w:sz w:val="26"/>
                <w:szCs w:val="26"/>
              </w:rPr>
              <w:t>6</w:t>
            </w:r>
          </w:p>
        </w:tc>
        <w:tc>
          <w:tcPr>
            <w:tcW w:w="4772" w:type="dxa"/>
            <w:shd w:val="clear" w:color="auto" w:fill="auto"/>
            <w:vAlign w:val="bottom"/>
          </w:tcPr>
          <w:p w14:paraId="79705CCD" w14:textId="3995B32A" w:rsidR="00C404CD" w:rsidRPr="00CB6FC7" w:rsidRDefault="00C404CD" w:rsidP="00C404CD">
            <w:pPr>
              <w:spacing w:after="0" w:line="312" w:lineRule="auto"/>
              <w:rPr>
                <w:bCs/>
                <w:color w:val="000000" w:themeColor="text1"/>
                <w:sz w:val="26"/>
                <w:szCs w:val="26"/>
              </w:rPr>
            </w:pPr>
            <w:r w:rsidRPr="00CB6FC7">
              <w:rPr>
                <w:color w:val="000000" w:themeColor="text1"/>
                <w:sz w:val="26"/>
                <w:szCs w:val="26"/>
              </w:rPr>
              <w:t xml:space="preserve">Chuyên đề tổng quan </w:t>
            </w:r>
            <w:r w:rsidR="00354714" w:rsidRPr="00CB6FC7">
              <w:rPr>
                <w:color w:val="000000" w:themeColor="text1"/>
                <w:sz w:val="26"/>
                <w:szCs w:val="26"/>
              </w:rPr>
              <w:t>tài liệu</w:t>
            </w:r>
          </w:p>
        </w:tc>
        <w:tc>
          <w:tcPr>
            <w:tcW w:w="810" w:type="dxa"/>
            <w:shd w:val="clear" w:color="auto" w:fill="auto"/>
            <w:noWrap/>
            <w:vAlign w:val="bottom"/>
          </w:tcPr>
          <w:p w14:paraId="66A52D97" w14:textId="3B222569" w:rsidR="00C404CD" w:rsidRPr="00CB6FC7" w:rsidRDefault="00C404CD" w:rsidP="00C404CD">
            <w:pPr>
              <w:spacing w:after="0" w:line="312" w:lineRule="auto"/>
              <w:jc w:val="center"/>
              <w:rPr>
                <w:color w:val="000000" w:themeColor="text1"/>
                <w:sz w:val="26"/>
                <w:szCs w:val="26"/>
                <w:lang w:val="en-US"/>
              </w:rPr>
            </w:pPr>
            <w:r w:rsidRPr="00CB6FC7">
              <w:rPr>
                <w:color w:val="000000" w:themeColor="text1"/>
                <w:sz w:val="26"/>
                <w:szCs w:val="26"/>
                <w:lang w:val="en-US"/>
              </w:rPr>
              <w:t>6</w:t>
            </w:r>
          </w:p>
        </w:tc>
        <w:tc>
          <w:tcPr>
            <w:tcW w:w="810" w:type="dxa"/>
            <w:shd w:val="clear" w:color="auto" w:fill="auto"/>
            <w:noWrap/>
            <w:vAlign w:val="center"/>
          </w:tcPr>
          <w:p w14:paraId="69D2E347" w14:textId="48C61711" w:rsidR="00C404CD" w:rsidRPr="00CB6FC7" w:rsidRDefault="00C404CD" w:rsidP="00C404CD">
            <w:pPr>
              <w:spacing w:after="0" w:line="312" w:lineRule="auto"/>
              <w:jc w:val="center"/>
              <w:rPr>
                <w:color w:val="000000" w:themeColor="text1"/>
                <w:sz w:val="26"/>
                <w:szCs w:val="26"/>
                <w:lang w:val="en-US"/>
              </w:rPr>
            </w:pPr>
            <w:r w:rsidRPr="00CB6FC7">
              <w:rPr>
                <w:color w:val="000000" w:themeColor="text1"/>
                <w:sz w:val="26"/>
                <w:szCs w:val="26"/>
                <w:lang w:val="en-US"/>
              </w:rPr>
              <w:t>0</w:t>
            </w:r>
          </w:p>
        </w:tc>
        <w:tc>
          <w:tcPr>
            <w:tcW w:w="977" w:type="dxa"/>
            <w:shd w:val="clear" w:color="auto" w:fill="auto"/>
            <w:noWrap/>
            <w:vAlign w:val="center"/>
          </w:tcPr>
          <w:p w14:paraId="5A660A6F" w14:textId="764E6C60" w:rsidR="00C404CD" w:rsidRPr="00CB6FC7" w:rsidRDefault="00C404CD" w:rsidP="00C404CD">
            <w:pPr>
              <w:spacing w:after="0" w:line="312" w:lineRule="auto"/>
              <w:jc w:val="center"/>
              <w:rPr>
                <w:color w:val="000000" w:themeColor="text1"/>
                <w:sz w:val="26"/>
                <w:szCs w:val="26"/>
                <w:lang w:val="en-US"/>
              </w:rPr>
            </w:pPr>
            <w:r w:rsidRPr="00CB6FC7">
              <w:rPr>
                <w:color w:val="000000" w:themeColor="text1"/>
                <w:sz w:val="26"/>
                <w:szCs w:val="26"/>
                <w:lang w:val="en-US"/>
              </w:rPr>
              <w:t>6</w:t>
            </w:r>
          </w:p>
        </w:tc>
      </w:tr>
      <w:tr w:rsidR="00CB6FC7" w:rsidRPr="00CB6FC7" w14:paraId="509CCD51" w14:textId="77777777" w:rsidTr="008A223A">
        <w:trPr>
          <w:trHeight w:val="454"/>
          <w:jc w:val="center"/>
        </w:trPr>
        <w:tc>
          <w:tcPr>
            <w:tcW w:w="1703" w:type="dxa"/>
            <w:shd w:val="clear" w:color="auto" w:fill="auto"/>
            <w:noWrap/>
            <w:vAlign w:val="center"/>
          </w:tcPr>
          <w:p w14:paraId="1E659841" w14:textId="5D58C47C" w:rsidR="00C404CD" w:rsidRPr="00CB6FC7" w:rsidRDefault="00C404CD" w:rsidP="00A168C0">
            <w:pPr>
              <w:spacing w:after="0" w:line="240" w:lineRule="auto"/>
              <w:jc w:val="center"/>
              <w:rPr>
                <w:bCs/>
                <w:color w:val="000000" w:themeColor="text1"/>
                <w:sz w:val="26"/>
                <w:szCs w:val="26"/>
              </w:rPr>
            </w:pPr>
            <w:r w:rsidRPr="00CB6FC7">
              <w:rPr>
                <w:bCs/>
                <w:color w:val="000000" w:themeColor="text1"/>
                <w:sz w:val="26"/>
                <w:szCs w:val="26"/>
              </w:rPr>
              <w:t>80040230</w:t>
            </w:r>
            <w:r w:rsidR="00FF322B" w:rsidRPr="00CB6FC7">
              <w:rPr>
                <w:bCs/>
                <w:color w:val="000000" w:themeColor="text1"/>
                <w:sz w:val="26"/>
                <w:szCs w:val="26"/>
              </w:rPr>
              <w:t>6</w:t>
            </w:r>
          </w:p>
        </w:tc>
        <w:tc>
          <w:tcPr>
            <w:tcW w:w="4772" w:type="dxa"/>
            <w:shd w:val="clear" w:color="auto" w:fill="auto"/>
            <w:vAlign w:val="bottom"/>
          </w:tcPr>
          <w:p w14:paraId="3A8EBDC5" w14:textId="063EB7E1" w:rsidR="00C404CD" w:rsidRPr="00CB6FC7" w:rsidRDefault="00A9312E" w:rsidP="00C404CD">
            <w:pPr>
              <w:spacing w:after="0" w:line="312" w:lineRule="auto"/>
              <w:rPr>
                <w:bCs/>
                <w:color w:val="000000" w:themeColor="text1"/>
                <w:sz w:val="26"/>
                <w:szCs w:val="26"/>
              </w:rPr>
            </w:pPr>
            <w:r w:rsidRPr="00CB6FC7">
              <w:rPr>
                <w:color w:val="000000" w:themeColor="text1"/>
                <w:sz w:val="26"/>
                <w:szCs w:val="26"/>
                <w:lang w:val="en-US"/>
              </w:rPr>
              <w:t>Chuyên</w:t>
            </w:r>
            <w:r w:rsidRPr="00CB6FC7">
              <w:rPr>
                <w:color w:val="000000" w:themeColor="text1"/>
                <w:sz w:val="26"/>
                <w:szCs w:val="26"/>
              </w:rPr>
              <w:t xml:space="preserve"> đề n</w:t>
            </w:r>
            <w:r w:rsidR="00C404CD" w:rsidRPr="00CB6FC7">
              <w:rPr>
                <w:color w:val="000000" w:themeColor="text1"/>
                <w:sz w:val="26"/>
                <w:szCs w:val="26"/>
                <w:lang w:val="en-US"/>
              </w:rPr>
              <w:t>hận xét sản phẩm</w:t>
            </w:r>
            <w:r w:rsidR="00C404CD" w:rsidRPr="00CB6FC7">
              <w:rPr>
                <w:color w:val="000000" w:themeColor="text1"/>
                <w:sz w:val="26"/>
                <w:szCs w:val="26"/>
              </w:rPr>
              <w:t xml:space="preserve"> </w:t>
            </w:r>
            <w:r w:rsidR="00C404CD" w:rsidRPr="00CB6FC7">
              <w:rPr>
                <w:color w:val="000000" w:themeColor="text1"/>
                <w:sz w:val="26"/>
                <w:szCs w:val="26"/>
                <w:lang w:val="en-US"/>
              </w:rPr>
              <w:t xml:space="preserve">khoa học </w:t>
            </w:r>
          </w:p>
        </w:tc>
        <w:tc>
          <w:tcPr>
            <w:tcW w:w="810" w:type="dxa"/>
            <w:shd w:val="clear" w:color="auto" w:fill="auto"/>
            <w:noWrap/>
            <w:vAlign w:val="center"/>
          </w:tcPr>
          <w:p w14:paraId="11130556" w14:textId="6F79D2BC" w:rsidR="00C404CD" w:rsidRPr="00CB6FC7" w:rsidRDefault="00C404CD" w:rsidP="00C404CD">
            <w:pPr>
              <w:spacing w:after="0" w:line="312" w:lineRule="auto"/>
              <w:jc w:val="center"/>
              <w:rPr>
                <w:color w:val="000000" w:themeColor="text1"/>
                <w:sz w:val="26"/>
                <w:szCs w:val="26"/>
                <w:lang w:val="en-US"/>
              </w:rPr>
            </w:pPr>
            <w:r w:rsidRPr="00CB6FC7">
              <w:rPr>
                <w:color w:val="000000" w:themeColor="text1"/>
                <w:sz w:val="26"/>
                <w:szCs w:val="26"/>
                <w:lang w:val="en-US"/>
              </w:rPr>
              <w:t>6</w:t>
            </w:r>
          </w:p>
        </w:tc>
        <w:tc>
          <w:tcPr>
            <w:tcW w:w="810" w:type="dxa"/>
            <w:shd w:val="clear" w:color="auto" w:fill="auto"/>
            <w:noWrap/>
            <w:vAlign w:val="center"/>
          </w:tcPr>
          <w:p w14:paraId="21C074C2" w14:textId="726FB699" w:rsidR="00C404CD" w:rsidRPr="00CB6FC7" w:rsidRDefault="00C404CD" w:rsidP="00C404CD">
            <w:pPr>
              <w:spacing w:after="0" w:line="312" w:lineRule="auto"/>
              <w:jc w:val="center"/>
              <w:rPr>
                <w:color w:val="000000" w:themeColor="text1"/>
                <w:sz w:val="26"/>
                <w:szCs w:val="26"/>
                <w:lang w:val="en-US"/>
              </w:rPr>
            </w:pPr>
            <w:r w:rsidRPr="00CB6FC7">
              <w:rPr>
                <w:color w:val="000000" w:themeColor="text1"/>
                <w:sz w:val="26"/>
                <w:szCs w:val="26"/>
                <w:lang w:val="en-US"/>
              </w:rPr>
              <w:t>0</w:t>
            </w:r>
          </w:p>
        </w:tc>
        <w:tc>
          <w:tcPr>
            <w:tcW w:w="977" w:type="dxa"/>
            <w:shd w:val="clear" w:color="auto" w:fill="auto"/>
            <w:noWrap/>
            <w:vAlign w:val="center"/>
          </w:tcPr>
          <w:p w14:paraId="6F4BF903" w14:textId="61DB55D2" w:rsidR="00C404CD" w:rsidRPr="00CB6FC7" w:rsidRDefault="00C404CD" w:rsidP="00C404CD">
            <w:pPr>
              <w:spacing w:after="0" w:line="312" w:lineRule="auto"/>
              <w:jc w:val="center"/>
              <w:rPr>
                <w:color w:val="000000" w:themeColor="text1"/>
                <w:sz w:val="26"/>
                <w:szCs w:val="26"/>
                <w:lang w:val="en-US"/>
              </w:rPr>
            </w:pPr>
            <w:r w:rsidRPr="00CB6FC7">
              <w:rPr>
                <w:color w:val="000000" w:themeColor="text1"/>
                <w:sz w:val="26"/>
                <w:szCs w:val="26"/>
                <w:lang w:val="en-US"/>
              </w:rPr>
              <w:t>6</w:t>
            </w:r>
          </w:p>
        </w:tc>
      </w:tr>
      <w:tr w:rsidR="00693C5C" w:rsidRPr="00CB6FC7" w14:paraId="2E11B2F3" w14:textId="77777777" w:rsidTr="00693C5C">
        <w:trPr>
          <w:trHeight w:val="454"/>
          <w:jc w:val="center"/>
        </w:trPr>
        <w:tc>
          <w:tcPr>
            <w:tcW w:w="1703" w:type="dxa"/>
            <w:shd w:val="clear" w:color="auto" w:fill="auto"/>
            <w:noWrap/>
            <w:vAlign w:val="center"/>
          </w:tcPr>
          <w:p w14:paraId="2A7D858D" w14:textId="77777777" w:rsidR="003D0E5E" w:rsidRPr="00CB6FC7" w:rsidRDefault="003D0E5E" w:rsidP="00D976B3">
            <w:pPr>
              <w:spacing w:after="0" w:line="312" w:lineRule="auto"/>
              <w:jc w:val="center"/>
              <w:rPr>
                <w:color w:val="000000" w:themeColor="text1"/>
                <w:sz w:val="26"/>
                <w:szCs w:val="26"/>
              </w:rPr>
            </w:pPr>
          </w:p>
        </w:tc>
        <w:tc>
          <w:tcPr>
            <w:tcW w:w="4772" w:type="dxa"/>
            <w:shd w:val="clear" w:color="auto" w:fill="auto"/>
            <w:vAlign w:val="bottom"/>
          </w:tcPr>
          <w:p w14:paraId="2C7945FE" w14:textId="77777777" w:rsidR="003D0E5E" w:rsidRPr="00CB6FC7" w:rsidRDefault="003D0E5E" w:rsidP="00D976B3">
            <w:pPr>
              <w:spacing w:after="0" w:line="312" w:lineRule="auto"/>
              <w:jc w:val="center"/>
              <w:rPr>
                <w:b/>
                <w:bCs/>
                <w:color w:val="000000" w:themeColor="text1"/>
                <w:sz w:val="26"/>
                <w:szCs w:val="26"/>
              </w:rPr>
            </w:pPr>
            <w:r w:rsidRPr="00CB6FC7">
              <w:rPr>
                <w:b/>
                <w:bCs/>
                <w:color w:val="000000" w:themeColor="text1"/>
                <w:sz w:val="26"/>
                <w:szCs w:val="26"/>
              </w:rPr>
              <w:t>Tổng</w:t>
            </w:r>
          </w:p>
        </w:tc>
        <w:tc>
          <w:tcPr>
            <w:tcW w:w="810" w:type="dxa"/>
            <w:shd w:val="clear" w:color="auto" w:fill="auto"/>
            <w:noWrap/>
            <w:vAlign w:val="center"/>
          </w:tcPr>
          <w:p w14:paraId="437EFDF6" w14:textId="399AA644" w:rsidR="003D0E5E" w:rsidRPr="00CB6FC7" w:rsidRDefault="003D0E5E"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1</w:t>
            </w:r>
            <w:r w:rsidR="00F13CD1" w:rsidRPr="00CB6FC7">
              <w:rPr>
                <w:b/>
                <w:bCs/>
                <w:color w:val="000000" w:themeColor="text1"/>
                <w:sz w:val="26"/>
                <w:szCs w:val="26"/>
                <w:lang w:val="en-US"/>
              </w:rPr>
              <w:t>2</w:t>
            </w:r>
          </w:p>
        </w:tc>
        <w:tc>
          <w:tcPr>
            <w:tcW w:w="810" w:type="dxa"/>
            <w:shd w:val="clear" w:color="auto" w:fill="auto"/>
            <w:noWrap/>
            <w:vAlign w:val="center"/>
          </w:tcPr>
          <w:p w14:paraId="79E1944A" w14:textId="42BCFA1A" w:rsidR="003D0E5E" w:rsidRPr="00CB6FC7" w:rsidRDefault="003D0E5E"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0</w:t>
            </w:r>
          </w:p>
        </w:tc>
        <w:tc>
          <w:tcPr>
            <w:tcW w:w="977" w:type="dxa"/>
            <w:shd w:val="clear" w:color="auto" w:fill="auto"/>
            <w:noWrap/>
            <w:vAlign w:val="center"/>
          </w:tcPr>
          <w:p w14:paraId="5E02D77D" w14:textId="402DFE0B" w:rsidR="003D0E5E" w:rsidRPr="00CB6FC7" w:rsidRDefault="003D0E5E"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1</w:t>
            </w:r>
            <w:r w:rsidR="004D1C94" w:rsidRPr="00CB6FC7">
              <w:rPr>
                <w:b/>
                <w:bCs/>
                <w:color w:val="000000" w:themeColor="text1"/>
                <w:sz w:val="26"/>
                <w:szCs w:val="26"/>
                <w:lang w:val="en-US"/>
              </w:rPr>
              <w:t>2</w:t>
            </w:r>
          </w:p>
        </w:tc>
      </w:tr>
    </w:tbl>
    <w:p w14:paraId="06744AB6" w14:textId="77777777" w:rsidR="004E71A1" w:rsidRPr="00CB6FC7" w:rsidRDefault="004E71A1" w:rsidP="000064D8">
      <w:pPr>
        <w:widowControl w:val="0"/>
        <w:spacing w:after="0" w:line="312" w:lineRule="auto"/>
        <w:rPr>
          <w:b/>
          <w:bCs/>
          <w:color w:val="000000" w:themeColor="text1"/>
          <w:sz w:val="26"/>
          <w:szCs w:val="26"/>
          <w:lang w:val="en-US"/>
        </w:rPr>
      </w:pPr>
    </w:p>
    <w:p w14:paraId="44ECE8A9" w14:textId="69753D24" w:rsidR="0085666A" w:rsidRPr="00CB6FC7" w:rsidRDefault="003D0E5E" w:rsidP="00D976B3">
      <w:pPr>
        <w:widowControl w:val="0"/>
        <w:spacing w:after="0" w:line="312" w:lineRule="auto"/>
        <w:ind w:left="60"/>
        <w:rPr>
          <w:b/>
          <w:bCs/>
          <w:color w:val="000000" w:themeColor="text1"/>
          <w:sz w:val="26"/>
          <w:szCs w:val="26"/>
        </w:rPr>
      </w:pPr>
      <w:r w:rsidRPr="00CB6FC7">
        <w:rPr>
          <w:b/>
          <w:bCs/>
          <w:color w:val="000000" w:themeColor="text1"/>
          <w:sz w:val="26"/>
          <w:szCs w:val="26"/>
          <w:lang w:val="en-US"/>
        </w:rPr>
        <w:t>1</w:t>
      </w:r>
      <w:r w:rsidR="00B75AA7" w:rsidRPr="00CB6FC7">
        <w:rPr>
          <w:b/>
          <w:bCs/>
          <w:color w:val="000000" w:themeColor="text1"/>
          <w:sz w:val="26"/>
          <w:szCs w:val="26"/>
        </w:rPr>
        <w:t>6</w:t>
      </w:r>
      <w:r w:rsidRPr="00CB6FC7">
        <w:rPr>
          <w:b/>
          <w:bCs/>
          <w:color w:val="000000" w:themeColor="text1"/>
          <w:sz w:val="26"/>
          <w:szCs w:val="26"/>
          <w:lang w:val="en-US"/>
        </w:rPr>
        <w:t>.2.</w:t>
      </w:r>
      <w:r w:rsidR="002C3E92" w:rsidRPr="00CB6FC7">
        <w:rPr>
          <w:b/>
          <w:bCs/>
          <w:color w:val="000000" w:themeColor="text1"/>
          <w:sz w:val="26"/>
          <w:szCs w:val="26"/>
          <w:lang w:val="en-US"/>
        </w:rPr>
        <w:t>4</w:t>
      </w:r>
      <w:r w:rsidRPr="00CB6FC7">
        <w:rPr>
          <w:b/>
          <w:bCs/>
          <w:color w:val="000000" w:themeColor="text1"/>
          <w:sz w:val="26"/>
          <w:szCs w:val="26"/>
          <w:lang w:val="en-US"/>
        </w:rPr>
        <w:t>. Luận văn tốt nghiệp</w:t>
      </w:r>
      <w:r w:rsidR="0085666A" w:rsidRPr="00CB6FC7">
        <w:rPr>
          <w:b/>
          <w:bCs/>
          <w:color w:val="000000" w:themeColor="text1"/>
          <w:sz w:val="26"/>
          <w:szCs w:val="26"/>
        </w:rPr>
        <w:t xml:space="preserve">: </w:t>
      </w:r>
    </w:p>
    <w:tbl>
      <w:tblPr>
        <w:tblW w:w="9072" w:type="dxa"/>
        <w:jc w:val="center"/>
        <w:tblLook w:val="04A0" w:firstRow="1" w:lastRow="0" w:firstColumn="1" w:lastColumn="0" w:noHBand="0" w:noVBand="1"/>
      </w:tblPr>
      <w:tblGrid>
        <w:gridCol w:w="1703"/>
        <w:gridCol w:w="4772"/>
        <w:gridCol w:w="810"/>
        <w:gridCol w:w="810"/>
        <w:gridCol w:w="977"/>
      </w:tblGrid>
      <w:tr w:rsidR="00CB6FC7" w:rsidRPr="00CB6FC7" w14:paraId="72799882" w14:textId="77777777" w:rsidTr="004E71A1">
        <w:trPr>
          <w:trHeight w:val="454"/>
          <w:jc w:val="center"/>
        </w:trPr>
        <w:tc>
          <w:tcPr>
            <w:tcW w:w="1703" w:type="dxa"/>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4FA68112" w14:textId="77777777" w:rsidR="0085666A" w:rsidRPr="00CB6FC7" w:rsidRDefault="0085666A" w:rsidP="00D976B3">
            <w:pPr>
              <w:spacing w:after="0" w:line="312" w:lineRule="auto"/>
              <w:rPr>
                <w:b/>
                <w:color w:val="000000" w:themeColor="text1"/>
                <w:sz w:val="26"/>
                <w:szCs w:val="26"/>
              </w:rPr>
            </w:pPr>
            <w:r w:rsidRPr="00CB6FC7">
              <w:rPr>
                <w:b/>
                <w:bCs/>
                <w:color w:val="000000" w:themeColor="text1"/>
                <w:sz w:val="26"/>
                <w:szCs w:val="26"/>
              </w:rPr>
              <w:t>Mã học phần</w:t>
            </w:r>
          </w:p>
        </w:tc>
        <w:tc>
          <w:tcPr>
            <w:tcW w:w="4772" w:type="dxa"/>
            <w:tcBorders>
              <w:top w:val="single" w:sz="4" w:space="0" w:color="auto"/>
              <w:left w:val="nil"/>
              <w:bottom w:val="single" w:sz="4" w:space="0" w:color="auto"/>
              <w:right w:val="nil"/>
            </w:tcBorders>
            <w:shd w:val="clear" w:color="auto" w:fill="4472C4" w:themeFill="accent1"/>
            <w:vAlign w:val="center"/>
            <w:hideMark/>
          </w:tcPr>
          <w:p w14:paraId="41B27C09" w14:textId="529EFC6F" w:rsidR="0085666A" w:rsidRPr="00CB6FC7" w:rsidRDefault="0085666A" w:rsidP="00D976B3">
            <w:pPr>
              <w:spacing w:after="0" w:line="312" w:lineRule="auto"/>
              <w:rPr>
                <w:b/>
                <w:bCs/>
                <w:color w:val="000000" w:themeColor="text1"/>
                <w:sz w:val="26"/>
                <w:szCs w:val="26"/>
              </w:rPr>
            </w:pPr>
            <w:r w:rsidRPr="00CB6FC7">
              <w:rPr>
                <w:b/>
                <w:bCs/>
                <w:color w:val="000000" w:themeColor="text1"/>
                <w:sz w:val="26"/>
                <w:szCs w:val="26"/>
              </w:rPr>
              <w:t xml:space="preserve">Tên </w:t>
            </w:r>
            <w:r w:rsidR="003855FB" w:rsidRPr="00CB6FC7">
              <w:rPr>
                <w:b/>
                <w:bCs/>
                <w:color w:val="000000" w:themeColor="text1"/>
                <w:sz w:val="26"/>
                <w:szCs w:val="26"/>
              </w:rPr>
              <w:t>học phần</w:t>
            </w:r>
            <w:r w:rsidRPr="00CB6FC7">
              <w:rPr>
                <w:b/>
                <w:bCs/>
                <w:color w:val="000000" w:themeColor="text1"/>
                <w:sz w:val="26"/>
                <w:szCs w:val="26"/>
              </w:rPr>
              <w:t xml:space="preserve"> </w:t>
            </w:r>
          </w:p>
        </w:tc>
        <w:tc>
          <w:tcPr>
            <w:tcW w:w="810" w:type="dxa"/>
            <w:tcBorders>
              <w:top w:val="single" w:sz="4" w:space="0" w:color="auto"/>
              <w:left w:val="single" w:sz="4" w:space="0" w:color="auto"/>
              <w:bottom w:val="single" w:sz="4" w:space="0" w:color="auto"/>
              <w:right w:val="single" w:sz="4" w:space="0" w:color="auto"/>
            </w:tcBorders>
            <w:shd w:val="clear" w:color="auto" w:fill="4472C4" w:themeFill="accent1"/>
            <w:noWrap/>
            <w:vAlign w:val="center"/>
            <w:hideMark/>
          </w:tcPr>
          <w:p w14:paraId="774D3FB4"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 xml:space="preserve">Tổng </w:t>
            </w:r>
          </w:p>
        </w:tc>
        <w:tc>
          <w:tcPr>
            <w:tcW w:w="810" w:type="dxa"/>
            <w:tcBorders>
              <w:top w:val="single" w:sz="4" w:space="0" w:color="auto"/>
              <w:left w:val="nil"/>
              <w:bottom w:val="single" w:sz="4" w:space="0" w:color="auto"/>
              <w:right w:val="single" w:sz="4" w:space="0" w:color="auto"/>
            </w:tcBorders>
            <w:shd w:val="clear" w:color="auto" w:fill="4472C4" w:themeFill="accent1"/>
            <w:noWrap/>
            <w:vAlign w:val="center"/>
            <w:hideMark/>
          </w:tcPr>
          <w:p w14:paraId="6991E5CF"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LT</w:t>
            </w:r>
          </w:p>
        </w:tc>
        <w:tc>
          <w:tcPr>
            <w:tcW w:w="977" w:type="dxa"/>
            <w:tcBorders>
              <w:top w:val="single" w:sz="4" w:space="0" w:color="auto"/>
              <w:left w:val="nil"/>
              <w:bottom w:val="single" w:sz="4" w:space="0" w:color="auto"/>
              <w:right w:val="single" w:sz="4" w:space="0" w:color="auto"/>
            </w:tcBorders>
            <w:shd w:val="clear" w:color="auto" w:fill="4472C4" w:themeFill="accent1"/>
            <w:noWrap/>
            <w:vAlign w:val="center"/>
            <w:hideMark/>
          </w:tcPr>
          <w:p w14:paraId="1D2A1523" w14:textId="77777777" w:rsidR="0085666A" w:rsidRPr="00CB6FC7" w:rsidRDefault="0085666A" w:rsidP="00D976B3">
            <w:pPr>
              <w:spacing w:after="0" w:line="312" w:lineRule="auto"/>
              <w:jc w:val="center"/>
              <w:rPr>
                <w:b/>
                <w:bCs/>
                <w:color w:val="000000" w:themeColor="text1"/>
                <w:sz w:val="26"/>
                <w:szCs w:val="26"/>
              </w:rPr>
            </w:pPr>
            <w:r w:rsidRPr="00CB6FC7">
              <w:rPr>
                <w:b/>
                <w:bCs/>
                <w:color w:val="000000" w:themeColor="text1"/>
                <w:sz w:val="26"/>
                <w:szCs w:val="26"/>
              </w:rPr>
              <w:t>TH</w:t>
            </w:r>
          </w:p>
        </w:tc>
      </w:tr>
      <w:tr w:rsidR="00CB6FC7" w:rsidRPr="00CB6FC7" w14:paraId="4F215A5E" w14:textId="77777777" w:rsidTr="0088698A">
        <w:trPr>
          <w:trHeight w:val="454"/>
          <w:jc w:val="center"/>
        </w:trPr>
        <w:tc>
          <w:tcPr>
            <w:tcW w:w="17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80DB8" w14:textId="77777777" w:rsidR="00A9312E" w:rsidRPr="00CB6FC7" w:rsidRDefault="00A9312E" w:rsidP="0088698A">
            <w:pPr>
              <w:spacing w:after="0" w:line="240" w:lineRule="auto"/>
              <w:rPr>
                <w:bCs/>
                <w:color w:val="000000" w:themeColor="text1"/>
                <w:sz w:val="26"/>
                <w:szCs w:val="26"/>
              </w:rPr>
            </w:pPr>
            <w:r w:rsidRPr="00CB6FC7">
              <w:rPr>
                <w:bCs/>
                <w:color w:val="000000" w:themeColor="text1"/>
                <w:sz w:val="26"/>
                <w:szCs w:val="26"/>
              </w:rPr>
              <w:t>800402412</w:t>
            </w:r>
          </w:p>
          <w:p w14:paraId="3DDCA74A" w14:textId="77777777" w:rsidR="003D0E5E" w:rsidRPr="00CB6FC7" w:rsidRDefault="003D0E5E" w:rsidP="0088698A">
            <w:pPr>
              <w:spacing w:after="0" w:line="312" w:lineRule="auto"/>
              <w:rPr>
                <w:bCs/>
                <w:color w:val="000000" w:themeColor="text1"/>
                <w:sz w:val="26"/>
                <w:szCs w:val="26"/>
              </w:rPr>
            </w:pPr>
          </w:p>
        </w:tc>
        <w:tc>
          <w:tcPr>
            <w:tcW w:w="4772" w:type="dxa"/>
            <w:tcBorders>
              <w:top w:val="single" w:sz="4" w:space="0" w:color="auto"/>
              <w:left w:val="single" w:sz="4" w:space="0" w:color="auto"/>
              <w:bottom w:val="single" w:sz="4" w:space="0" w:color="auto"/>
              <w:right w:val="single" w:sz="4" w:space="0" w:color="auto"/>
            </w:tcBorders>
            <w:shd w:val="clear" w:color="auto" w:fill="auto"/>
            <w:vAlign w:val="center"/>
          </w:tcPr>
          <w:p w14:paraId="550AA9A8" w14:textId="53A80704" w:rsidR="003D0E5E" w:rsidRPr="00CB6FC7" w:rsidRDefault="003D0E5E" w:rsidP="0088698A">
            <w:pPr>
              <w:spacing w:after="0" w:line="312" w:lineRule="auto"/>
              <w:rPr>
                <w:bCs/>
                <w:color w:val="000000" w:themeColor="text1"/>
                <w:sz w:val="26"/>
                <w:szCs w:val="26"/>
              </w:rPr>
            </w:pPr>
            <w:r w:rsidRPr="00CB6FC7">
              <w:rPr>
                <w:color w:val="000000" w:themeColor="text1"/>
                <w:sz w:val="26"/>
                <w:szCs w:val="26"/>
              </w:rPr>
              <w:t xml:space="preserve">Luận văn tốt nghiệp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B81D4" w14:textId="2F94EBE0" w:rsidR="003D0E5E" w:rsidRPr="00CB6FC7" w:rsidRDefault="003D0E5E" w:rsidP="0088698A">
            <w:pPr>
              <w:spacing w:after="0" w:line="312" w:lineRule="auto"/>
              <w:rPr>
                <w:color w:val="000000" w:themeColor="text1"/>
                <w:sz w:val="26"/>
                <w:szCs w:val="26"/>
              </w:rPr>
            </w:pPr>
            <w:r w:rsidRPr="00CB6FC7">
              <w:rPr>
                <w:color w:val="000000" w:themeColor="text1"/>
                <w:sz w:val="26"/>
                <w:szCs w:val="26"/>
              </w:rPr>
              <w:t>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5055CA" w14:textId="2C94617C" w:rsidR="003D0E5E" w:rsidRPr="00CB6FC7" w:rsidRDefault="003D0E5E" w:rsidP="0088698A">
            <w:pPr>
              <w:spacing w:after="0" w:line="312" w:lineRule="auto"/>
              <w:rPr>
                <w:color w:val="000000" w:themeColor="text1"/>
                <w:sz w:val="26"/>
                <w:szCs w:val="26"/>
                <w:lang w:val="en-US"/>
              </w:rPr>
            </w:pPr>
            <w:r w:rsidRPr="00CB6FC7">
              <w:rPr>
                <w:color w:val="000000" w:themeColor="text1"/>
                <w:sz w:val="26"/>
                <w:szCs w:val="26"/>
                <w:lang w:val="en-US"/>
              </w:rPr>
              <w:t>0</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813EE" w14:textId="7C854818" w:rsidR="003D0E5E" w:rsidRPr="00CB6FC7" w:rsidRDefault="003D0E5E" w:rsidP="0088698A">
            <w:pPr>
              <w:spacing w:after="0" w:line="312" w:lineRule="auto"/>
              <w:rPr>
                <w:color w:val="000000" w:themeColor="text1"/>
                <w:sz w:val="26"/>
                <w:szCs w:val="26"/>
                <w:lang w:val="en-US"/>
              </w:rPr>
            </w:pPr>
            <w:r w:rsidRPr="00CB6FC7">
              <w:rPr>
                <w:color w:val="000000" w:themeColor="text1"/>
                <w:sz w:val="26"/>
                <w:szCs w:val="26"/>
                <w:lang w:val="en-US"/>
              </w:rPr>
              <w:t>12</w:t>
            </w:r>
          </w:p>
        </w:tc>
      </w:tr>
      <w:tr w:rsidR="00CB6FC7" w:rsidRPr="00CB6FC7" w14:paraId="783040D2" w14:textId="77777777" w:rsidTr="004E71A1">
        <w:trPr>
          <w:trHeight w:val="454"/>
          <w:jc w:val="center"/>
        </w:trPr>
        <w:tc>
          <w:tcPr>
            <w:tcW w:w="17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41519" w14:textId="77777777" w:rsidR="003D0E5E" w:rsidRPr="00CB6FC7" w:rsidRDefault="003D0E5E" w:rsidP="00D976B3">
            <w:pPr>
              <w:spacing w:after="0" w:line="312" w:lineRule="auto"/>
              <w:jc w:val="center"/>
              <w:rPr>
                <w:color w:val="000000" w:themeColor="text1"/>
                <w:sz w:val="26"/>
                <w:szCs w:val="26"/>
              </w:rPr>
            </w:pPr>
          </w:p>
        </w:tc>
        <w:tc>
          <w:tcPr>
            <w:tcW w:w="4772" w:type="dxa"/>
            <w:tcBorders>
              <w:top w:val="single" w:sz="4" w:space="0" w:color="auto"/>
              <w:left w:val="nil"/>
              <w:bottom w:val="single" w:sz="4" w:space="0" w:color="auto"/>
              <w:right w:val="single" w:sz="4" w:space="0" w:color="auto"/>
            </w:tcBorders>
            <w:shd w:val="clear" w:color="auto" w:fill="auto"/>
            <w:vAlign w:val="bottom"/>
          </w:tcPr>
          <w:p w14:paraId="035A59B2" w14:textId="77777777" w:rsidR="003D0E5E" w:rsidRPr="00CB6FC7" w:rsidRDefault="003D0E5E" w:rsidP="00D976B3">
            <w:pPr>
              <w:spacing w:after="0" w:line="312" w:lineRule="auto"/>
              <w:jc w:val="center"/>
              <w:rPr>
                <w:b/>
                <w:bCs/>
                <w:color w:val="000000" w:themeColor="text1"/>
                <w:sz w:val="26"/>
                <w:szCs w:val="26"/>
              </w:rPr>
            </w:pPr>
            <w:r w:rsidRPr="00CB6FC7">
              <w:rPr>
                <w:b/>
                <w:bCs/>
                <w:color w:val="000000" w:themeColor="text1"/>
                <w:sz w:val="26"/>
                <w:szCs w:val="26"/>
              </w:rPr>
              <w:t>Tổng</w:t>
            </w:r>
          </w:p>
        </w:tc>
        <w:tc>
          <w:tcPr>
            <w:tcW w:w="810" w:type="dxa"/>
            <w:tcBorders>
              <w:top w:val="single" w:sz="4" w:space="0" w:color="auto"/>
              <w:left w:val="nil"/>
              <w:bottom w:val="single" w:sz="4" w:space="0" w:color="auto"/>
              <w:right w:val="single" w:sz="4" w:space="0" w:color="auto"/>
            </w:tcBorders>
            <w:shd w:val="clear" w:color="auto" w:fill="auto"/>
            <w:noWrap/>
            <w:vAlign w:val="center"/>
          </w:tcPr>
          <w:p w14:paraId="3C2FAD93" w14:textId="65FA6A27" w:rsidR="003D0E5E" w:rsidRPr="00CB6FC7" w:rsidRDefault="003D0E5E"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12</w:t>
            </w:r>
          </w:p>
        </w:tc>
        <w:tc>
          <w:tcPr>
            <w:tcW w:w="810" w:type="dxa"/>
            <w:tcBorders>
              <w:top w:val="single" w:sz="4" w:space="0" w:color="auto"/>
              <w:left w:val="nil"/>
              <w:bottom w:val="single" w:sz="4" w:space="0" w:color="auto"/>
              <w:right w:val="single" w:sz="4" w:space="0" w:color="auto"/>
            </w:tcBorders>
            <w:shd w:val="clear" w:color="auto" w:fill="auto"/>
            <w:noWrap/>
            <w:vAlign w:val="center"/>
          </w:tcPr>
          <w:p w14:paraId="0C22A4D1" w14:textId="255442D3" w:rsidR="003D0E5E" w:rsidRPr="00CB6FC7" w:rsidRDefault="003D0E5E"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0</w:t>
            </w:r>
          </w:p>
        </w:tc>
        <w:tc>
          <w:tcPr>
            <w:tcW w:w="977" w:type="dxa"/>
            <w:tcBorders>
              <w:top w:val="single" w:sz="4" w:space="0" w:color="auto"/>
              <w:left w:val="nil"/>
              <w:bottom w:val="single" w:sz="4" w:space="0" w:color="auto"/>
              <w:right w:val="single" w:sz="4" w:space="0" w:color="auto"/>
            </w:tcBorders>
            <w:shd w:val="clear" w:color="auto" w:fill="auto"/>
            <w:noWrap/>
            <w:vAlign w:val="center"/>
          </w:tcPr>
          <w:p w14:paraId="2819932F" w14:textId="401FF705" w:rsidR="003D0E5E" w:rsidRPr="00CB6FC7" w:rsidRDefault="003D0E5E" w:rsidP="00D976B3">
            <w:pPr>
              <w:spacing w:after="0" w:line="312" w:lineRule="auto"/>
              <w:jc w:val="center"/>
              <w:rPr>
                <w:b/>
                <w:bCs/>
                <w:color w:val="000000" w:themeColor="text1"/>
                <w:sz w:val="26"/>
                <w:szCs w:val="26"/>
                <w:lang w:val="en-US"/>
              </w:rPr>
            </w:pPr>
            <w:r w:rsidRPr="00CB6FC7">
              <w:rPr>
                <w:b/>
                <w:bCs/>
                <w:color w:val="000000" w:themeColor="text1"/>
                <w:sz w:val="26"/>
                <w:szCs w:val="26"/>
                <w:lang w:val="en-US"/>
              </w:rPr>
              <w:t>12</w:t>
            </w:r>
          </w:p>
        </w:tc>
      </w:tr>
    </w:tbl>
    <w:p w14:paraId="6E33B4D1" w14:textId="77777777" w:rsidR="0085666A" w:rsidRPr="00CB6FC7" w:rsidRDefault="0085666A" w:rsidP="00D976B3">
      <w:pPr>
        <w:pStyle w:val="Heading3"/>
        <w:spacing w:line="312" w:lineRule="auto"/>
        <w:rPr>
          <w:rFonts w:ascii="Times New Roman" w:hAnsi="Times New Roman"/>
          <w:b w:val="0"/>
          <w:color w:val="000000" w:themeColor="text1"/>
          <w:sz w:val="26"/>
          <w:szCs w:val="26"/>
          <w:lang w:val="vi-VN"/>
        </w:rPr>
      </w:pPr>
      <w:r w:rsidRPr="00CB6FC7">
        <w:rPr>
          <w:rFonts w:ascii="Times New Roman" w:hAnsi="Times New Roman"/>
          <w:b w:val="0"/>
          <w:i/>
          <w:iCs/>
          <w:color w:val="000000" w:themeColor="text1"/>
          <w:sz w:val="26"/>
          <w:szCs w:val="26"/>
          <w:lang w:val="vi-VN"/>
        </w:rPr>
        <w:t xml:space="preserve">                </w:t>
      </w:r>
      <w:bookmarkStart w:id="34" w:name="_Toc114040942"/>
      <w:bookmarkStart w:id="35" w:name="_Toc114041005"/>
      <w:bookmarkStart w:id="36" w:name="_Toc114068926"/>
      <w:r w:rsidRPr="00CB6FC7">
        <w:rPr>
          <w:rFonts w:ascii="Times New Roman" w:hAnsi="Times New Roman"/>
          <w:b w:val="0"/>
          <w:i/>
          <w:iCs/>
          <w:color w:val="000000" w:themeColor="text1"/>
          <w:sz w:val="26"/>
          <w:szCs w:val="26"/>
          <w:lang w:val="vi-VN"/>
        </w:rPr>
        <w:t>Ghi chú</w:t>
      </w:r>
      <w:r w:rsidRPr="00CB6FC7">
        <w:rPr>
          <w:rFonts w:ascii="Times New Roman" w:hAnsi="Times New Roman"/>
          <w:b w:val="0"/>
          <w:color w:val="000000" w:themeColor="text1"/>
          <w:sz w:val="26"/>
          <w:szCs w:val="26"/>
          <w:lang w:val="vi-VN"/>
        </w:rPr>
        <w:t xml:space="preserve">: </w:t>
      </w:r>
      <w:r w:rsidRPr="00CB6FC7">
        <w:rPr>
          <w:rFonts w:ascii="Times New Roman" w:hAnsi="Times New Roman"/>
          <w:b w:val="0"/>
          <w:i/>
          <w:iCs/>
          <w:color w:val="000000" w:themeColor="text1"/>
          <w:sz w:val="26"/>
          <w:szCs w:val="26"/>
          <w:lang w:val="vi-VN"/>
        </w:rPr>
        <w:t>TC: tín chỉ, LT: lý thuyết, TH: thực hành</w:t>
      </w:r>
      <w:bookmarkEnd w:id="34"/>
      <w:bookmarkEnd w:id="35"/>
      <w:bookmarkEnd w:id="36"/>
    </w:p>
    <w:p w14:paraId="0C32E8FB" w14:textId="04B5AD10" w:rsidR="0085666A" w:rsidRPr="00CB6FC7" w:rsidRDefault="00617B78" w:rsidP="00D976B3">
      <w:pPr>
        <w:spacing w:after="0" w:line="312" w:lineRule="auto"/>
        <w:rPr>
          <w:b/>
          <w:color w:val="000000" w:themeColor="text1"/>
          <w:sz w:val="26"/>
          <w:szCs w:val="26"/>
        </w:rPr>
      </w:pPr>
      <w:r w:rsidRPr="00CB6FC7">
        <w:rPr>
          <w:b/>
          <w:color w:val="000000" w:themeColor="text1"/>
          <w:sz w:val="26"/>
          <w:szCs w:val="26"/>
        </w:rPr>
        <w:t>1</w:t>
      </w:r>
      <w:r w:rsidR="00B75AA7" w:rsidRPr="00CB6FC7">
        <w:rPr>
          <w:b/>
          <w:color w:val="000000" w:themeColor="text1"/>
          <w:sz w:val="26"/>
          <w:szCs w:val="26"/>
        </w:rPr>
        <w:t>6</w:t>
      </w:r>
      <w:r w:rsidRPr="00CB6FC7">
        <w:rPr>
          <w:b/>
          <w:color w:val="000000" w:themeColor="text1"/>
          <w:sz w:val="26"/>
          <w:szCs w:val="26"/>
        </w:rPr>
        <w:t>.3</w:t>
      </w:r>
      <w:r w:rsidR="0085666A" w:rsidRPr="00CB6FC7">
        <w:rPr>
          <w:b/>
          <w:color w:val="000000" w:themeColor="text1"/>
          <w:sz w:val="26"/>
          <w:szCs w:val="26"/>
        </w:rPr>
        <w:t xml:space="preserve">. Kế hoạch đào tạo theo năm </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36"/>
        <w:gridCol w:w="2808"/>
        <w:gridCol w:w="563"/>
        <w:gridCol w:w="36"/>
        <w:gridCol w:w="606"/>
        <w:gridCol w:w="3346"/>
        <w:gridCol w:w="43"/>
        <w:gridCol w:w="628"/>
        <w:gridCol w:w="36"/>
        <w:gridCol w:w="750"/>
      </w:tblGrid>
      <w:tr w:rsidR="00CB6FC7" w:rsidRPr="00CB6FC7" w14:paraId="7AAACD1D" w14:textId="77777777" w:rsidTr="002C014A">
        <w:trPr>
          <w:trHeight w:val="360"/>
          <w:tblHeader/>
          <w:jc w:val="center"/>
        </w:trPr>
        <w:tc>
          <w:tcPr>
            <w:tcW w:w="787" w:type="dxa"/>
            <w:gridSpan w:val="2"/>
            <w:vMerge w:val="restart"/>
            <w:shd w:val="clear" w:color="auto" w:fill="92D050"/>
            <w:noWrap/>
            <w:vAlign w:val="center"/>
            <w:hideMark/>
          </w:tcPr>
          <w:p w14:paraId="24871F86" w14:textId="77777777" w:rsidR="00345EF1" w:rsidRPr="00CB6FC7" w:rsidRDefault="00345EF1" w:rsidP="00291DD3">
            <w:pPr>
              <w:spacing w:after="0" w:line="288" w:lineRule="auto"/>
              <w:jc w:val="center"/>
              <w:rPr>
                <w:b/>
                <w:bCs/>
                <w:color w:val="000000" w:themeColor="text1"/>
                <w:sz w:val="26"/>
                <w:szCs w:val="26"/>
                <w:lang w:val="en-GB" w:eastAsia="en-GB"/>
              </w:rPr>
            </w:pPr>
            <w:r w:rsidRPr="00CB6FC7">
              <w:rPr>
                <w:b/>
                <w:bCs/>
                <w:color w:val="000000" w:themeColor="text1"/>
                <w:sz w:val="26"/>
                <w:szCs w:val="26"/>
              </w:rPr>
              <w:t xml:space="preserve">Năm </w:t>
            </w:r>
          </w:p>
        </w:tc>
        <w:tc>
          <w:tcPr>
            <w:tcW w:w="2808" w:type="dxa"/>
            <w:vMerge w:val="restart"/>
            <w:shd w:val="clear" w:color="auto" w:fill="92D050"/>
            <w:noWrap/>
            <w:vAlign w:val="center"/>
            <w:hideMark/>
          </w:tcPr>
          <w:p w14:paraId="6ED118DD"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Học kỳ 1</w:t>
            </w:r>
          </w:p>
        </w:tc>
        <w:tc>
          <w:tcPr>
            <w:tcW w:w="1205" w:type="dxa"/>
            <w:gridSpan w:val="3"/>
            <w:shd w:val="clear" w:color="auto" w:fill="92D050"/>
          </w:tcPr>
          <w:p w14:paraId="66B3D789"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TC</w:t>
            </w:r>
          </w:p>
        </w:tc>
        <w:tc>
          <w:tcPr>
            <w:tcW w:w="3346" w:type="dxa"/>
            <w:vMerge w:val="restart"/>
            <w:shd w:val="clear" w:color="auto" w:fill="92D050"/>
            <w:noWrap/>
            <w:vAlign w:val="center"/>
            <w:hideMark/>
          </w:tcPr>
          <w:p w14:paraId="1C608959"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Học kỳ 2</w:t>
            </w:r>
          </w:p>
          <w:p w14:paraId="3E81E85C" w14:textId="77777777" w:rsidR="00345EF1" w:rsidRPr="00CB6FC7" w:rsidRDefault="00345EF1" w:rsidP="00291DD3">
            <w:pPr>
              <w:spacing w:after="0" w:line="288" w:lineRule="auto"/>
              <w:jc w:val="center"/>
              <w:rPr>
                <w:b/>
                <w:bCs/>
                <w:color w:val="000000" w:themeColor="text1"/>
                <w:sz w:val="26"/>
                <w:szCs w:val="26"/>
              </w:rPr>
            </w:pPr>
          </w:p>
        </w:tc>
        <w:tc>
          <w:tcPr>
            <w:tcW w:w="1457" w:type="dxa"/>
            <w:gridSpan w:val="4"/>
            <w:shd w:val="clear" w:color="auto" w:fill="92D050"/>
          </w:tcPr>
          <w:p w14:paraId="18BBE0C6"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TC</w:t>
            </w:r>
          </w:p>
        </w:tc>
      </w:tr>
      <w:tr w:rsidR="00CB6FC7" w:rsidRPr="00CB6FC7" w14:paraId="2D91E9FD" w14:textId="77777777" w:rsidTr="002C014A">
        <w:trPr>
          <w:trHeight w:val="348"/>
          <w:tblHeader/>
          <w:jc w:val="center"/>
        </w:trPr>
        <w:tc>
          <w:tcPr>
            <w:tcW w:w="787" w:type="dxa"/>
            <w:gridSpan w:val="2"/>
            <w:vMerge/>
            <w:shd w:val="clear" w:color="auto" w:fill="92D050"/>
            <w:noWrap/>
            <w:vAlign w:val="center"/>
          </w:tcPr>
          <w:p w14:paraId="058BD2CA" w14:textId="77777777" w:rsidR="00345EF1" w:rsidRPr="00CB6FC7" w:rsidRDefault="00345EF1" w:rsidP="00291DD3">
            <w:pPr>
              <w:spacing w:after="0" w:line="288" w:lineRule="auto"/>
              <w:jc w:val="center"/>
              <w:rPr>
                <w:b/>
                <w:bCs/>
                <w:color w:val="000000" w:themeColor="text1"/>
                <w:sz w:val="26"/>
                <w:szCs w:val="26"/>
              </w:rPr>
            </w:pPr>
          </w:p>
        </w:tc>
        <w:tc>
          <w:tcPr>
            <w:tcW w:w="2808" w:type="dxa"/>
            <w:vMerge/>
            <w:shd w:val="clear" w:color="auto" w:fill="92D050"/>
            <w:noWrap/>
            <w:vAlign w:val="center"/>
          </w:tcPr>
          <w:p w14:paraId="60224F98" w14:textId="77777777" w:rsidR="00345EF1" w:rsidRPr="00CB6FC7" w:rsidRDefault="00345EF1" w:rsidP="00291DD3">
            <w:pPr>
              <w:spacing w:after="0" w:line="288" w:lineRule="auto"/>
              <w:jc w:val="center"/>
              <w:rPr>
                <w:b/>
                <w:bCs/>
                <w:color w:val="000000" w:themeColor="text1"/>
                <w:sz w:val="26"/>
                <w:szCs w:val="26"/>
              </w:rPr>
            </w:pPr>
          </w:p>
        </w:tc>
        <w:tc>
          <w:tcPr>
            <w:tcW w:w="563" w:type="dxa"/>
            <w:shd w:val="clear" w:color="auto" w:fill="92D050"/>
          </w:tcPr>
          <w:p w14:paraId="1F546D9C"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LT</w:t>
            </w:r>
          </w:p>
        </w:tc>
        <w:tc>
          <w:tcPr>
            <w:tcW w:w="642" w:type="dxa"/>
            <w:gridSpan w:val="2"/>
            <w:shd w:val="clear" w:color="auto" w:fill="92D050"/>
          </w:tcPr>
          <w:p w14:paraId="04FDC906"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TH</w:t>
            </w:r>
          </w:p>
        </w:tc>
        <w:tc>
          <w:tcPr>
            <w:tcW w:w="3346" w:type="dxa"/>
            <w:vMerge/>
            <w:shd w:val="clear" w:color="auto" w:fill="92D050"/>
            <w:noWrap/>
            <w:vAlign w:val="center"/>
          </w:tcPr>
          <w:p w14:paraId="1715AC5F" w14:textId="77777777" w:rsidR="00345EF1" w:rsidRPr="00CB6FC7" w:rsidRDefault="00345EF1" w:rsidP="00291DD3">
            <w:pPr>
              <w:spacing w:after="0" w:line="288" w:lineRule="auto"/>
              <w:jc w:val="center"/>
              <w:rPr>
                <w:b/>
                <w:bCs/>
                <w:color w:val="000000" w:themeColor="text1"/>
                <w:sz w:val="26"/>
                <w:szCs w:val="26"/>
              </w:rPr>
            </w:pPr>
          </w:p>
        </w:tc>
        <w:tc>
          <w:tcPr>
            <w:tcW w:w="671" w:type="dxa"/>
            <w:gridSpan w:val="2"/>
            <w:shd w:val="clear" w:color="auto" w:fill="92D050"/>
          </w:tcPr>
          <w:p w14:paraId="35826D0A"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LT</w:t>
            </w:r>
          </w:p>
        </w:tc>
        <w:tc>
          <w:tcPr>
            <w:tcW w:w="786" w:type="dxa"/>
            <w:gridSpan w:val="2"/>
            <w:shd w:val="clear" w:color="auto" w:fill="92D050"/>
          </w:tcPr>
          <w:p w14:paraId="679DD8C5" w14:textId="77777777" w:rsidR="00345EF1" w:rsidRPr="00CB6FC7" w:rsidRDefault="00345EF1" w:rsidP="00291DD3">
            <w:pPr>
              <w:spacing w:after="0" w:line="288" w:lineRule="auto"/>
              <w:jc w:val="center"/>
              <w:rPr>
                <w:b/>
                <w:bCs/>
                <w:color w:val="000000" w:themeColor="text1"/>
                <w:sz w:val="26"/>
                <w:szCs w:val="26"/>
              </w:rPr>
            </w:pPr>
            <w:r w:rsidRPr="00CB6FC7">
              <w:rPr>
                <w:b/>
                <w:bCs/>
                <w:color w:val="000000" w:themeColor="text1"/>
                <w:sz w:val="26"/>
                <w:szCs w:val="26"/>
              </w:rPr>
              <w:t>TH</w:t>
            </w:r>
          </w:p>
        </w:tc>
      </w:tr>
      <w:tr w:rsidR="00CB6FC7" w:rsidRPr="00CB6FC7" w14:paraId="3AA0585C" w14:textId="77777777" w:rsidTr="002C014A">
        <w:trPr>
          <w:trHeight w:val="620"/>
          <w:jc w:val="center"/>
        </w:trPr>
        <w:tc>
          <w:tcPr>
            <w:tcW w:w="787" w:type="dxa"/>
            <w:gridSpan w:val="2"/>
            <w:vMerge w:val="restart"/>
            <w:shd w:val="clear" w:color="auto" w:fill="auto"/>
            <w:noWrap/>
            <w:vAlign w:val="center"/>
          </w:tcPr>
          <w:p w14:paraId="51CA6261" w14:textId="77777777" w:rsidR="009D2C0C" w:rsidRPr="00CB6FC7" w:rsidRDefault="009D2C0C" w:rsidP="009D2C0C">
            <w:pPr>
              <w:spacing w:after="0" w:line="288" w:lineRule="auto"/>
              <w:jc w:val="center"/>
              <w:rPr>
                <w:b/>
                <w:bCs/>
                <w:color w:val="000000" w:themeColor="text1"/>
                <w:sz w:val="26"/>
                <w:szCs w:val="26"/>
              </w:rPr>
            </w:pPr>
            <w:r w:rsidRPr="00CB6FC7">
              <w:rPr>
                <w:b/>
                <w:bCs/>
                <w:color w:val="000000" w:themeColor="text1"/>
                <w:sz w:val="26"/>
                <w:szCs w:val="26"/>
              </w:rPr>
              <w:t>I</w:t>
            </w:r>
          </w:p>
        </w:tc>
        <w:tc>
          <w:tcPr>
            <w:tcW w:w="2808" w:type="dxa"/>
            <w:shd w:val="clear" w:color="auto" w:fill="auto"/>
            <w:vAlign w:val="center"/>
          </w:tcPr>
          <w:p w14:paraId="5C2D0A6A" w14:textId="77777777" w:rsidR="009D2C0C" w:rsidRPr="00CB6FC7" w:rsidRDefault="009D2C0C" w:rsidP="009D2C0C">
            <w:pPr>
              <w:spacing w:after="0" w:line="288" w:lineRule="auto"/>
              <w:rPr>
                <w:color w:val="000000" w:themeColor="text1"/>
                <w:sz w:val="26"/>
                <w:szCs w:val="26"/>
              </w:rPr>
            </w:pPr>
            <w:r w:rsidRPr="00CB6FC7">
              <w:rPr>
                <w:rFonts w:eastAsia="Times New Roman"/>
                <w:color w:val="000000" w:themeColor="text1"/>
                <w:sz w:val="26"/>
                <w:szCs w:val="26"/>
                <w:lang w:val="en-US"/>
              </w:rPr>
              <w:t>Triết học</w:t>
            </w:r>
          </w:p>
        </w:tc>
        <w:tc>
          <w:tcPr>
            <w:tcW w:w="563" w:type="dxa"/>
            <w:shd w:val="clear" w:color="auto" w:fill="auto"/>
            <w:vAlign w:val="center"/>
          </w:tcPr>
          <w:p w14:paraId="46F562EB" w14:textId="77777777" w:rsidR="009D2C0C" w:rsidRPr="00CB6FC7" w:rsidRDefault="009D2C0C" w:rsidP="009D2C0C">
            <w:pPr>
              <w:spacing w:after="0" w:line="288" w:lineRule="auto"/>
              <w:jc w:val="center"/>
              <w:rPr>
                <w:color w:val="000000" w:themeColor="text1"/>
                <w:sz w:val="26"/>
                <w:szCs w:val="26"/>
              </w:rPr>
            </w:pPr>
            <w:r w:rsidRPr="00CB6FC7">
              <w:rPr>
                <w:rFonts w:eastAsia="Times New Roman"/>
                <w:color w:val="000000" w:themeColor="text1"/>
                <w:sz w:val="26"/>
                <w:szCs w:val="26"/>
                <w:lang w:val="en-US"/>
              </w:rPr>
              <w:t>4</w:t>
            </w:r>
          </w:p>
        </w:tc>
        <w:tc>
          <w:tcPr>
            <w:tcW w:w="642" w:type="dxa"/>
            <w:gridSpan w:val="2"/>
            <w:shd w:val="clear" w:color="auto" w:fill="auto"/>
            <w:vAlign w:val="center"/>
          </w:tcPr>
          <w:p w14:paraId="4EE0A61D" w14:textId="27F4E94D" w:rsidR="009D2C0C" w:rsidRPr="00CB6FC7" w:rsidRDefault="009D2C0C" w:rsidP="009D2C0C">
            <w:pPr>
              <w:spacing w:after="0" w:line="288" w:lineRule="auto"/>
              <w:rPr>
                <w:color w:val="000000" w:themeColor="text1"/>
                <w:sz w:val="26"/>
                <w:szCs w:val="26"/>
                <w:lang w:val="en-US"/>
              </w:rPr>
            </w:pPr>
            <w:r w:rsidRPr="00CB6FC7">
              <w:rPr>
                <w:color w:val="000000" w:themeColor="text1"/>
                <w:sz w:val="26"/>
                <w:szCs w:val="26"/>
                <w:lang w:val="en-US"/>
              </w:rPr>
              <w:t>0</w:t>
            </w:r>
          </w:p>
        </w:tc>
        <w:tc>
          <w:tcPr>
            <w:tcW w:w="3346" w:type="dxa"/>
            <w:shd w:val="clear" w:color="000000" w:fill="FFFFFF"/>
            <w:vAlign w:val="center"/>
          </w:tcPr>
          <w:p w14:paraId="2337B7B6" w14:textId="06EA1077" w:rsidR="009D2C0C" w:rsidRPr="00CB6FC7" w:rsidRDefault="00116D02" w:rsidP="009D2C0C">
            <w:pPr>
              <w:spacing w:after="0" w:line="288" w:lineRule="auto"/>
              <w:rPr>
                <w:color w:val="000000" w:themeColor="text1"/>
                <w:sz w:val="26"/>
                <w:szCs w:val="26"/>
              </w:rPr>
            </w:pPr>
            <w:r w:rsidRPr="00CB6FC7">
              <w:rPr>
                <w:color w:val="000000" w:themeColor="text1"/>
                <w:sz w:val="26"/>
                <w:szCs w:val="26"/>
              </w:rPr>
              <w:t xml:space="preserve">Phương pháp nghiên cứu trong khoa học sức khoẻ </w:t>
            </w:r>
          </w:p>
        </w:tc>
        <w:tc>
          <w:tcPr>
            <w:tcW w:w="671" w:type="dxa"/>
            <w:gridSpan w:val="2"/>
            <w:shd w:val="clear" w:color="000000" w:fill="FFFFFF"/>
            <w:vAlign w:val="center"/>
          </w:tcPr>
          <w:p w14:paraId="2B8F75DE" w14:textId="26C7034B" w:rsidR="009D2C0C" w:rsidRPr="00CB6FC7" w:rsidRDefault="00116D02" w:rsidP="009D2C0C">
            <w:pPr>
              <w:spacing w:after="0" w:line="288" w:lineRule="auto"/>
              <w:jc w:val="center"/>
              <w:rPr>
                <w:color w:val="000000" w:themeColor="text1"/>
                <w:sz w:val="26"/>
                <w:szCs w:val="26"/>
              </w:rPr>
            </w:pPr>
            <w:r w:rsidRPr="00CB6FC7">
              <w:rPr>
                <w:color w:val="000000" w:themeColor="text1"/>
                <w:sz w:val="26"/>
                <w:szCs w:val="26"/>
              </w:rPr>
              <w:t>6</w:t>
            </w:r>
          </w:p>
        </w:tc>
        <w:tc>
          <w:tcPr>
            <w:tcW w:w="786" w:type="dxa"/>
            <w:gridSpan w:val="2"/>
            <w:shd w:val="clear" w:color="auto" w:fill="auto"/>
            <w:vAlign w:val="center"/>
          </w:tcPr>
          <w:p w14:paraId="39A99AB1" w14:textId="6F5E1CE1" w:rsidR="009D2C0C" w:rsidRPr="00CB6FC7" w:rsidRDefault="009D2C0C" w:rsidP="009D2C0C">
            <w:pPr>
              <w:spacing w:after="0" w:line="288" w:lineRule="auto"/>
              <w:rPr>
                <w:color w:val="000000" w:themeColor="text1"/>
                <w:sz w:val="26"/>
                <w:szCs w:val="26"/>
              </w:rPr>
            </w:pPr>
            <w:r w:rsidRPr="00CB6FC7">
              <w:rPr>
                <w:color w:val="000000" w:themeColor="text1"/>
                <w:sz w:val="26"/>
                <w:szCs w:val="26"/>
                <w:lang w:val="en-US"/>
              </w:rPr>
              <w:t>0</w:t>
            </w:r>
          </w:p>
        </w:tc>
      </w:tr>
      <w:tr w:rsidR="00CB6FC7" w:rsidRPr="00CB6FC7" w14:paraId="0E615E9F" w14:textId="77777777" w:rsidTr="002C014A">
        <w:trPr>
          <w:trHeight w:val="557"/>
          <w:jc w:val="center"/>
        </w:trPr>
        <w:tc>
          <w:tcPr>
            <w:tcW w:w="787" w:type="dxa"/>
            <w:gridSpan w:val="2"/>
            <w:vMerge/>
            <w:shd w:val="clear" w:color="auto" w:fill="auto"/>
            <w:noWrap/>
            <w:vAlign w:val="center"/>
          </w:tcPr>
          <w:p w14:paraId="346A9604" w14:textId="77777777" w:rsidR="00116D02" w:rsidRPr="00CB6FC7" w:rsidRDefault="00116D02" w:rsidP="00116D02">
            <w:pPr>
              <w:spacing w:after="0" w:line="288" w:lineRule="auto"/>
              <w:jc w:val="center"/>
              <w:rPr>
                <w:b/>
                <w:bCs/>
                <w:color w:val="000000" w:themeColor="text1"/>
                <w:sz w:val="26"/>
                <w:szCs w:val="26"/>
              </w:rPr>
            </w:pPr>
          </w:p>
        </w:tc>
        <w:tc>
          <w:tcPr>
            <w:tcW w:w="2808" w:type="dxa"/>
            <w:shd w:val="clear" w:color="auto" w:fill="auto"/>
            <w:vAlign w:val="center"/>
          </w:tcPr>
          <w:p w14:paraId="7809F410" w14:textId="77777777" w:rsidR="00116D02" w:rsidRPr="00CB6FC7" w:rsidRDefault="00116D02" w:rsidP="00116D02">
            <w:pPr>
              <w:spacing w:after="0" w:line="288" w:lineRule="auto"/>
              <w:rPr>
                <w:color w:val="000000" w:themeColor="text1"/>
                <w:sz w:val="26"/>
                <w:szCs w:val="26"/>
              </w:rPr>
            </w:pPr>
            <w:r w:rsidRPr="00CB6FC7">
              <w:rPr>
                <w:rFonts w:eastAsia="Times New Roman"/>
                <w:color w:val="000000" w:themeColor="text1"/>
                <w:sz w:val="26"/>
                <w:szCs w:val="26"/>
                <w:lang w:val="en-US"/>
              </w:rPr>
              <w:t>Sinh lý dinh dưỡng</w:t>
            </w:r>
          </w:p>
        </w:tc>
        <w:tc>
          <w:tcPr>
            <w:tcW w:w="563" w:type="dxa"/>
            <w:shd w:val="clear" w:color="auto" w:fill="auto"/>
            <w:vAlign w:val="center"/>
          </w:tcPr>
          <w:p w14:paraId="30E4F722" w14:textId="77777777" w:rsidR="00116D02" w:rsidRPr="00CB6FC7" w:rsidRDefault="00116D02" w:rsidP="00116D02">
            <w:pPr>
              <w:spacing w:after="0" w:line="288" w:lineRule="auto"/>
              <w:jc w:val="center"/>
              <w:rPr>
                <w:color w:val="000000" w:themeColor="text1"/>
                <w:sz w:val="26"/>
                <w:szCs w:val="26"/>
              </w:rPr>
            </w:pPr>
            <w:r w:rsidRPr="00CB6FC7">
              <w:rPr>
                <w:rFonts w:eastAsia="Times New Roman"/>
                <w:color w:val="000000" w:themeColor="text1"/>
                <w:sz w:val="26"/>
                <w:szCs w:val="26"/>
                <w:lang w:val="en-US"/>
              </w:rPr>
              <w:t>2</w:t>
            </w:r>
          </w:p>
        </w:tc>
        <w:tc>
          <w:tcPr>
            <w:tcW w:w="642" w:type="dxa"/>
            <w:gridSpan w:val="2"/>
            <w:shd w:val="clear" w:color="auto" w:fill="auto"/>
            <w:vAlign w:val="center"/>
          </w:tcPr>
          <w:p w14:paraId="5AE9ADCA" w14:textId="79A7055D" w:rsidR="00116D02" w:rsidRPr="00CB6FC7" w:rsidRDefault="00116D02" w:rsidP="00116D02">
            <w:pPr>
              <w:spacing w:after="0" w:line="288" w:lineRule="auto"/>
              <w:rPr>
                <w:color w:val="000000" w:themeColor="text1"/>
                <w:sz w:val="26"/>
                <w:szCs w:val="26"/>
                <w:lang w:val="en-US"/>
              </w:rPr>
            </w:pPr>
            <w:r w:rsidRPr="00CB6FC7">
              <w:rPr>
                <w:color w:val="000000" w:themeColor="text1"/>
                <w:sz w:val="26"/>
                <w:szCs w:val="26"/>
                <w:lang w:val="en-US"/>
              </w:rPr>
              <w:t>0</w:t>
            </w:r>
          </w:p>
        </w:tc>
        <w:tc>
          <w:tcPr>
            <w:tcW w:w="3346" w:type="dxa"/>
            <w:shd w:val="clear" w:color="000000" w:fill="FFFFFF"/>
            <w:vAlign w:val="center"/>
          </w:tcPr>
          <w:p w14:paraId="5AED0478" w14:textId="6BAC5884" w:rsidR="00116D02" w:rsidRPr="00CB6FC7" w:rsidRDefault="00116D02" w:rsidP="00116D02">
            <w:pPr>
              <w:spacing w:after="0" w:line="288" w:lineRule="auto"/>
              <w:rPr>
                <w:color w:val="000000" w:themeColor="text1"/>
                <w:sz w:val="26"/>
                <w:szCs w:val="26"/>
              </w:rPr>
            </w:pPr>
            <w:r w:rsidRPr="00CB6FC7">
              <w:rPr>
                <w:rFonts w:eastAsia="Times New Roman"/>
                <w:color w:val="000000" w:themeColor="text1"/>
                <w:sz w:val="26"/>
                <w:szCs w:val="26"/>
                <w:lang w:val="en-US"/>
              </w:rPr>
              <w:t>Dinh dưỡng lâm sàng</w:t>
            </w:r>
          </w:p>
        </w:tc>
        <w:tc>
          <w:tcPr>
            <w:tcW w:w="671" w:type="dxa"/>
            <w:gridSpan w:val="2"/>
            <w:shd w:val="clear" w:color="000000" w:fill="FFFFFF"/>
            <w:vAlign w:val="center"/>
          </w:tcPr>
          <w:p w14:paraId="51D1672E" w14:textId="4292D4AD" w:rsidR="00116D02" w:rsidRPr="00CB6FC7" w:rsidRDefault="00116D02" w:rsidP="00116D02">
            <w:pPr>
              <w:spacing w:after="0" w:line="288" w:lineRule="auto"/>
              <w:jc w:val="center"/>
              <w:rPr>
                <w:color w:val="000000" w:themeColor="text1"/>
                <w:sz w:val="26"/>
                <w:szCs w:val="26"/>
                <w:lang w:val="en-US"/>
              </w:rPr>
            </w:pPr>
            <w:r w:rsidRPr="00CB6FC7">
              <w:rPr>
                <w:rFonts w:eastAsia="Times New Roman"/>
                <w:color w:val="000000" w:themeColor="text1"/>
                <w:sz w:val="26"/>
                <w:szCs w:val="26"/>
                <w:lang w:val="en-US"/>
              </w:rPr>
              <w:t>5</w:t>
            </w:r>
          </w:p>
        </w:tc>
        <w:tc>
          <w:tcPr>
            <w:tcW w:w="786" w:type="dxa"/>
            <w:gridSpan w:val="2"/>
            <w:shd w:val="clear" w:color="auto" w:fill="auto"/>
            <w:vAlign w:val="center"/>
          </w:tcPr>
          <w:p w14:paraId="697025A7" w14:textId="51328485" w:rsidR="00116D02" w:rsidRPr="00CB6FC7" w:rsidRDefault="00B32178" w:rsidP="00116D02">
            <w:pPr>
              <w:spacing w:after="0" w:line="288" w:lineRule="auto"/>
              <w:rPr>
                <w:color w:val="000000" w:themeColor="text1"/>
                <w:sz w:val="26"/>
                <w:szCs w:val="26"/>
              </w:rPr>
            </w:pPr>
            <w:r w:rsidRPr="00CB6FC7">
              <w:rPr>
                <w:color w:val="000000" w:themeColor="text1"/>
                <w:sz w:val="26"/>
                <w:szCs w:val="26"/>
              </w:rPr>
              <w:t>1</w:t>
            </w:r>
          </w:p>
        </w:tc>
      </w:tr>
      <w:tr w:rsidR="00CB6FC7" w:rsidRPr="00CB6FC7" w14:paraId="51B7CDCD" w14:textId="77777777" w:rsidTr="002C014A">
        <w:trPr>
          <w:trHeight w:val="557"/>
          <w:jc w:val="center"/>
        </w:trPr>
        <w:tc>
          <w:tcPr>
            <w:tcW w:w="787" w:type="dxa"/>
            <w:gridSpan w:val="2"/>
            <w:vMerge/>
            <w:shd w:val="clear" w:color="auto" w:fill="auto"/>
            <w:noWrap/>
            <w:vAlign w:val="center"/>
          </w:tcPr>
          <w:p w14:paraId="4877C344" w14:textId="77777777" w:rsidR="00116D02" w:rsidRPr="00CB6FC7" w:rsidRDefault="00116D02" w:rsidP="00116D02">
            <w:pPr>
              <w:spacing w:after="0" w:line="288" w:lineRule="auto"/>
              <w:jc w:val="center"/>
              <w:rPr>
                <w:b/>
                <w:bCs/>
                <w:color w:val="000000" w:themeColor="text1"/>
                <w:sz w:val="26"/>
                <w:szCs w:val="26"/>
              </w:rPr>
            </w:pPr>
          </w:p>
        </w:tc>
        <w:tc>
          <w:tcPr>
            <w:tcW w:w="2808" w:type="dxa"/>
            <w:shd w:val="clear" w:color="auto" w:fill="auto"/>
            <w:vAlign w:val="center"/>
          </w:tcPr>
          <w:p w14:paraId="358AE8D0" w14:textId="77777777" w:rsidR="00116D02" w:rsidRPr="00CB6FC7" w:rsidRDefault="00116D02" w:rsidP="00116D02">
            <w:pPr>
              <w:spacing w:after="0" w:line="288" w:lineRule="auto"/>
              <w:rPr>
                <w:color w:val="000000" w:themeColor="text1"/>
                <w:sz w:val="26"/>
                <w:szCs w:val="26"/>
              </w:rPr>
            </w:pPr>
            <w:r w:rsidRPr="00CB6FC7">
              <w:rPr>
                <w:rFonts w:eastAsia="Times New Roman"/>
                <w:color w:val="000000" w:themeColor="text1"/>
                <w:sz w:val="26"/>
                <w:szCs w:val="26"/>
                <w:lang w:val="en-US"/>
              </w:rPr>
              <w:t>Dinh dưỡng và Khoa học thực phẩm</w:t>
            </w:r>
          </w:p>
        </w:tc>
        <w:tc>
          <w:tcPr>
            <w:tcW w:w="563" w:type="dxa"/>
            <w:shd w:val="clear" w:color="auto" w:fill="auto"/>
            <w:vAlign w:val="center"/>
          </w:tcPr>
          <w:p w14:paraId="2D1236A0" w14:textId="3712E554" w:rsidR="00116D02" w:rsidRPr="00CB6FC7" w:rsidRDefault="00116D02" w:rsidP="00116D02">
            <w:pPr>
              <w:spacing w:after="0" w:line="288" w:lineRule="auto"/>
              <w:jc w:val="center"/>
              <w:rPr>
                <w:color w:val="000000" w:themeColor="text1"/>
                <w:sz w:val="26"/>
                <w:szCs w:val="26"/>
              </w:rPr>
            </w:pPr>
            <w:r w:rsidRPr="00CB6FC7">
              <w:rPr>
                <w:color w:val="000000" w:themeColor="text1"/>
                <w:sz w:val="26"/>
                <w:szCs w:val="26"/>
              </w:rPr>
              <w:t>2</w:t>
            </w:r>
          </w:p>
        </w:tc>
        <w:tc>
          <w:tcPr>
            <w:tcW w:w="642" w:type="dxa"/>
            <w:gridSpan w:val="2"/>
            <w:shd w:val="clear" w:color="auto" w:fill="auto"/>
            <w:vAlign w:val="center"/>
          </w:tcPr>
          <w:p w14:paraId="2EC66168" w14:textId="1785AB30" w:rsidR="00116D02" w:rsidRPr="00CB6FC7" w:rsidRDefault="00116D02" w:rsidP="00116D02">
            <w:pPr>
              <w:spacing w:after="0" w:line="288" w:lineRule="auto"/>
              <w:rPr>
                <w:color w:val="000000" w:themeColor="text1"/>
                <w:sz w:val="26"/>
                <w:szCs w:val="26"/>
                <w:lang w:val="en-US"/>
              </w:rPr>
            </w:pPr>
            <w:r w:rsidRPr="00CB6FC7">
              <w:rPr>
                <w:color w:val="000000" w:themeColor="text1"/>
                <w:sz w:val="26"/>
                <w:szCs w:val="26"/>
                <w:lang w:val="en-US"/>
              </w:rPr>
              <w:t>0</w:t>
            </w:r>
          </w:p>
        </w:tc>
        <w:tc>
          <w:tcPr>
            <w:tcW w:w="3346" w:type="dxa"/>
            <w:shd w:val="clear" w:color="auto" w:fill="auto"/>
            <w:vAlign w:val="center"/>
          </w:tcPr>
          <w:p w14:paraId="0B939EFD" w14:textId="00BCFD04" w:rsidR="00116D02" w:rsidRPr="00CB6FC7" w:rsidRDefault="00116D02" w:rsidP="00116D02">
            <w:pPr>
              <w:spacing w:after="0" w:line="288" w:lineRule="auto"/>
              <w:rPr>
                <w:color w:val="000000" w:themeColor="text1"/>
                <w:sz w:val="26"/>
                <w:szCs w:val="26"/>
              </w:rPr>
            </w:pPr>
            <w:r w:rsidRPr="00CB6FC7">
              <w:rPr>
                <w:rFonts w:eastAsia="Times New Roman"/>
                <w:color w:val="000000" w:themeColor="text1"/>
                <w:sz w:val="26"/>
                <w:szCs w:val="26"/>
                <w:lang w:val="en-US"/>
              </w:rPr>
              <w:t>Quản lý can thiệp dinh dưỡng tại cộng đồng</w:t>
            </w:r>
          </w:p>
        </w:tc>
        <w:tc>
          <w:tcPr>
            <w:tcW w:w="671" w:type="dxa"/>
            <w:gridSpan w:val="2"/>
            <w:shd w:val="clear" w:color="auto" w:fill="auto"/>
            <w:vAlign w:val="center"/>
          </w:tcPr>
          <w:p w14:paraId="3946F8F9" w14:textId="5F16362E" w:rsidR="00116D02" w:rsidRPr="00CB6FC7" w:rsidRDefault="00B32178" w:rsidP="00116D02">
            <w:pPr>
              <w:spacing w:after="0" w:line="288" w:lineRule="auto"/>
              <w:jc w:val="center"/>
              <w:rPr>
                <w:color w:val="000000" w:themeColor="text1"/>
                <w:sz w:val="26"/>
                <w:szCs w:val="26"/>
              </w:rPr>
            </w:pPr>
            <w:r w:rsidRPr="00CB6FC7">
              <w:rPr>
                <w:rFonts w:eastAsia="Times New Roman"/>
                <w:color w:val="000000" w:themeColor="text1"/>
                <w:sz w:val="26"/>
                <w:szCs w:val="26"/>
              </w:rPr>
              <w:t>2</w:t>
            </w:r>
          </w:p>
        </w:tc>
        <w:tc>
          <w:tcPr>
            <w:tcW w:w="786" w:type="dxa"/>
            <w:gridSpan w:val="2"/>
            <w:shd w:val="clear" w:color="auto" w:fill="auto"/>
            <w:vAlign w:val="center"/>
          </w:tcPr>
          <w:p w14:paraId="72CA309C" w14:textId="3A2643FF" w:rsidR="00116D02" w:rsidRPr="00CB6FC7" w:rsidRDefault="00B32178" w:rsidP="00116D02">
            <w:pPr>
              <w:spacing w:after="0" w:line="288" w:lineRule="auto"/>
              <w:rPr>
                <w:color w:val="000000" w:themeColor="text1"/>
                <w:sz w:val="26"/>
                <w:szCs w:val="26"/>
              </w:rPr>
            </w:pPr>
            <w:r w:rsidRPr="00CB6FC7">
              <w:rPr>
                <w:color w:val="000000" w:themeColor="text1"/>
                <w:sz w:val="26"/>
                <w:szCs w:val="26"/>
              </w:rPr>
              <w:t>1</w:t>
            </w:r>
          </w:p>
        </w:tc>
      </w:tr>
      <w:tr w:rsidR="00CB6FC7" w:rsidRPr="00CB6FC7" w14:paraId="0B7B30A8" w14:textId="77777777" w:rsidTr="002C014A">
        <w:trPr>
          <w:trHeight w:val="557"/>
          <w:jc w:val="center"/>
        </w:trPr>
        <w:tc>
          <w:tcPr>
            <w:tcW w:w="787" w:type="dxa"/>
            <w:gridSpan w:val="2"/>
            <w:vMerge/>
            <w:shd w:val="clear" w:color="auto" w:fill="auto"/>
            <w:noWrap/>
            <w:vAlign w:val="center"/>
          </w:tcPr>
          <w:p w14:paraId="2D0A5E28" w14:textId="77777777" w:rsidR="00935943" w:rsidRPr="00CB6FC7" w:rsidRDefault="00935943" w:rsidP="00935943">
            <w:pPr>
              <w:spacing w:after="0" w:line="288" w:lineRule="auto"/>
              <w:jc w:val="center"/>
              <w:rPr>
                <w:b/>
                <w:bCs/>
                <w:color w:val="000000" w:themeColor="text1"/>
                <w:sz w:val="26"/>
                <w:szCs w:val="26"/>
              </w:rPr>
            </w:pPr>
          </w:p>
        </w:tc>
        <w:tc>
          <w:tcPr>
            <w:tcW w:w="2808" w:type="dxa"/>
            <w:shd w:val="clear" w:color="000000" w:fill="FFFFFF"/>
            <w:vAlign w:val="center"/>
          </w:tcPr>
          <w:p w14:paraId="01CAEE6A" w14:textId="131A7493" w:rsidR="00935943" w:rsidRPr="00CB6FC7" w:rsidRDefault="00935943" w:rsidP="00935943">
            <w:pPr>
              <w:spacing w:after="0" w:line="288" w:lineRule="auto"/>
              <w:rPr>
                <w:color w:val="000000" w:themeColor="text1"/>
                <w:sz w:val="26"/>
                <w:szCs w:val="26"/>
              </w:rPr>
            </w:pPr>
            <w:r w:rsidRPr="00CB6FC7">
              <w:rPr>
                <w:color w:val="000000" w:themeColor="text1"/>
                <w:sz w:val="26"/>
                <w:szCs w:val="26"/>
              </w:rPr>
              <w:t xml:space="preserve">Dịch tễ học </w:t>
            </w:r>
          </w:p>
        </w:tc>
        <w:tc>
          <w:tcPr>
            <w:tcW w:w="563" w:type="dxa"/>
            <w:shd w:val="clear" w:color="000000" w:fill="FFFFFF"/>
            <w:vAlign w:val="center"/>
          </w:tcPr>
          <w:p w14:paraId="61290FBA" w14:textId="78F6DE47" w:rsidR="00935943" w:rsidRPr="00CB6FC7" w:rsidRDefault="00935943" w:rsidP="00935943">
            <w:pPr>
              <w:spacing w:after="0" w:line="288" w:lineRule="auto"/>
              <w:jc w:val="center"/>
              <w:rPr>
                <w:color w:val="000000" w:themeColor="text1"/>
                <w:sz w:val="26"/>
                <w:szCs w:val="26"/>
              </w:rPr>
            </w:pPr>
            <w:r w:rsidRPr="00CB6FC7">
              <w:rPr>
                <w:color w:val="000000" w:themeColor="text1"/>
                <w:sz w:val="26"/>
                <w:szCs w:val="26"/>
              </w:rPr>
              <w:t>2</w:t>
            </w:r>
          </w:p>
        </w:tc>
        <w:tc>
          <w:tcPr>
            <w:tcW w:w="642" w:type="dxa"/>
            <w:gridSpan w:val="2"/>
            <w:shd w:val="clear" w:color="auto" w:fill="auto"/>
            <w:vAlign w:val="center"/>
          </w:tcPr>
          <w:p w14:paraId="7F4D4DC0" w14:textId="31BA3072" w:rsidR="00935943" w:rsidRPr="00CB6FC7" w:rsidRDefault="00935943" w:rsidP="00935943">
            <w:pPr>
              <w:spacing w:after="0" w:line="288" w:lineRule="auto"/>
              <w:rPr>
                <w:color w:val="000000" w:themeColor="text1"/>
                <w:sz w:val="26"/>
                <w:szCs w:val="26"/>
              </w:rPr>
            </w:pPr>
            <w:r w:rsidRPr="00CB6FC7">
              <w:rPr>
                <w:color w:val="000000" w:themeColor="text1"/>
                <w:sz w:val="26"/>
                <w:szCs w:val="26"/>
              </w:rPr>
              <w:t>0</w:t>
            </w:r>
          </w:p>
        </w:tc>
        <w:tc>
          <w:tcPr>
            <w:tcW w:w="3346" w:type="dxa"/>
            <w:shd w:val="clear" w:color="auto" w:fill="auto"/>
            <w:vAlign w:val="center"/>
          </w:tcPr>
          <w:p w14:paraId="53ACC745" w14:textId="40B1B705"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lang w:val="en-US"/>
              </w:rPr>
              <w:t>Môn tự chọn</w:t>
            </w:r>
          </w:p>
        </w:tc>
        <w:tc>
          <w:tcPr>
            <w:tcW w:w="671" w:type="dxa"/>
            <w:gridSpan w:val="2"/>
            <w:shd w:val="clear" w:color="auto" w:fill="auto"/>
            <w:vAlign w:val="center"/>
          </w:tcPr>
          <w:p w14:paraId="26657A1C" w14:textId="7CC717A6" w:rsidR="00935943" w:rsidRPr="00CB6FC7" w:rsidRDefault="00935943" w:rsidP="00935943">
            <w:pPr>
              <w:spacing w:after="0" w:line="288" w:lineRule="auto"/>
              <w:jc w:val="center"/>
              <w:rPr>
                <w:color w:val="000000" w:themeColor="text1"/>
                <w:sz w:val="26"/>
                <w:szCs w:val="26"/>
                <w:lang w:val="en-US"/>
              </w:rPr>
            </w:pPr>
            <w:r w:rsidRPr="00CB6FC7">
              <w:rPr>
                <w:color w:val="000000" w:themeColor="text1"/>
                <w:sz w:val="26"/>
                <w:szCs w:val="26"/>
                <w:lang w:val="en-US"/>
              </w:rPr>
              <w:t>4</w:t>
            </w:r>
          </w:p>
        </w:tc>
        <w:tc>
          <w:tcPr>
            <w:tcW w:w="786" w:type="dxa"/>
            <w:gridSpan w:val="2"/>
            <w:shd w:val="clear" w:color="auto" w:fill="auto"/>
            <w:vAlign w:val="center"/>
          </w:tcPr>
          <w:p w14:paraId="1E0A480F" w14:textId="7CE33D87"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lang w:val="en-US"/>
              </w:rPr>
              <w:t>0</w:t>
            </w:r>
          </w:p>
        </w:tc>
      </w:tr>
      <w:tr w:rsidR="00CB6FC7" w:rsidRPr="00CB6FC7" w14:paraId="2DCFFCD9" w14:textId="77777777" w:rsidTr="002C014A">
        <w:trPr>
          <w:trHeight w:val="557"/>
          <w:jc w:val="center"/>
        </w:trPr>
        <w:tc>
          <w:tcPr>
            <w:tcW w:w="787" w:type="dxa"/>
            <w:gridSpan w:val="2"/>
            <w:vMerge/>
            <w:shd w:val="clear" w:color="auto" w:fill="auto"/>
            <w:noWrap/>
            <w:vAlign w:val="center"/>
          </w:tcPr>
          <w:p w14:paraId="10066245" w14:textId="77777777" w:rsidR="00935943" w:rsidRPr="00CB6FC7" w:rsidRDefault="00935943" w:rsidP="00935943">
            <w:pPr>
              <w:spacing w:after="0" w:line="288" w:lineRule="auto"/>
              <w:jc w:val="center"/>
              <w:rPr>
                <w:b/>
                <w:bCs/>
                <w:color w:val="000000" w:themeColor="text1"/>
                <w:sz w:val="26"/>
                <w:szCs w:val="26"/>
              </w:rPr>
            </w:pPr>
          </w:p>
        </w:tc>
        <w:tc>
          <w:tcPr>
            <w:tcW w:w="2808" w:type="dxa"/>
            <w:shd w:val="clear" w:color="000000" w:fill="FFFFFF"/>
            <w:vAlign w:val="center"/>
          </w:tcPr>
          <w:p w14:paraId="5FF49E3F" w14:textId="77777777" w:rsidR="00935943" w:rsidRPr="00CB6FC7" w:rsidRDefault="00935943" w:rsidP="00935943">
            <w:pPr>
              <w:spacing w:after="0" w:line="288" w:lineRule="auto"/>
              <w:rPr>
                <w:color w:val="000000" w:themeColor="text1"/>
                <w:sz w:val="26"/>
                <w:szCs w:val="26"/>
              </w:rPr>
            </w:pPr>
            <w:r w:rsidRPr="00CB6FC7">
              <w:rPr>
                <w:rFonts w:eastAsia="Times New Roman"/>
                <w:color w:val="000000" w:themeColor="text1"/>
                <w:sz w:val="26"/>
                <w:szCs w:val="26"/>
                <w:lang w:val="en-US"/>
              </w:rPr>
              <w:t>Khoa học hành vi và văn hóa dinh dưỡng</w:t>
            </w:r>
          </w:p>
        </w:tc>
        <w:tc>
          <w:tcPr>
            <w:tcW w:w="563" w:type="dxa"/>
            <w:shd w:val="clear" w:color="000000" w:fill="FFFFFF"/>
            <w:vAlign w:val="center"/>
          </w:tcPr>
          <w:p w14:paraId="4667C508" w14:textId="5841958C" w:rsidR="00935943" w:rsidRPr="00CB6FC7" w:rsidRDefault="00935943" w:rsidP="00935943">
            <w:pPr>
              <w:spacing w:after="0" w:line="288" w:lineRule="auto"/>
              <w:jc w:val="center"/>
              <w:rPr>
                <w:color w:val="000000" w:themeColor="text1"/>
                <w:sz w:val="26"/>
                <w:szCs w:val="26"/>
              </w:rPr>
            </w:pPr>
            <w:r w:rsidRPr="00CB6FC7">
              <w:rPr>
                <w:color w:val="000000" w:themeColor="text1"/>
                <w:sz w:val="26"/>
                <w:szCs w:val="26"/>
              </w:rPr>
              <w:t>2</w:t>
            </w:r>
          </w:p>
        </w:tc>
        <w:tc>
          <w:tcPr>
            <w:tcW w:w="642" w:type="dxa"/>
            <w:gridSpan w:val="2"/>
            <w:shd w:val="clear" w:color="auto" w:fill="auto"/>
            <w:vAlign w:val="center"/>
          </w:tcPr>
          <w:p w14:paraId="15FE9E33" w14:textId="572E3162"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lang w:val="en-US"/>
              </w:rPr>
              <w:t>0</w:t>
            </w:r>
          </w:p>
        </w:tc>
        <w:tc>
          <w:tcPr>
            <w:tcW w:w="3346" w:type="dxa"/>
            <w:shd w:val="clear" w:color="auto" w:fill="auto"/>
            <w:vAlign w:val="center"/>
          </w:tcPr>
          <w:p w14:paraId="6407B948" w14:textId="7DBF9126" w:rsidR="00935943" w:rsidRPr="00CB6FC7" w:rsidRDefault="00935943" w:rsidP="00935943">
            <w:pPr>
              <w:spacing w:after="0" w:line="288" w:lineRule="auto"/>
              <w:rPr>
                <w:color w:val="000000" w:themeColor="text1"/>
                <w:sz w:val="26"/>
                <w:szCs w:val="26"/>
              </w:rPr>
            </w:pPr>
          </w:p>
        </w:tc>
        <w:tc>
          <w:tcPr>
            <w:tcW w:w="671" w:type="dxa"/>
            <w:gridSpan w:val="2"/>
            <w:vAlign w:val="center"/>
          </w:tcPr>
          <w:p w14:paraId="175BE62F" w14:textId="7E7C330E" w:rsidR="00935943" w:rsidRPr="00CB6FC7" w:rsidRDefault="00935943" w:rsidP="00935943">
            <w:pPr>
              <w:spacing w:after="0" w:line="288" w:lineRule="auto"/>
              <w:jc w:val="center"/>
              <w:rPr>
                <w:color w:val="000000" w:themeColor="text1"/>
                <w:sz w:val="26"/>
                <w:szCs w:val="26"/>
              </w:rPr>
            </w:pPr>
          </w:p>
        </w:tc>
        <w:tc>
          <w:tcPr>
            <w:tcW w:w="786" w:type="dxa"/>
            <w:gridSpan w:val="2"/>
            <w:shd w:val="clear" w:color="auto" w:fill="auto"/>
            <w:vAlign w:val="center"/>
          </w:tcPr>
          <w:p w14:paraId="3B9A698C" w14:textId="726742D7" w:rsidR="00935943" w:rsidRPr="00CB6FC7" w:rsidRDefault="00935943" w:rsidP="00935943">
            <w:pPr>
              <w:spacing w:after="0" w:line="288" w:lineRule="auto"/>
              <w:rPr>
                <w:color w:val="000000" w:themeColor="text1"/>
                <w:sz w:val="26"/>
                <w:szCs w:val="26"/>
                <w:lang w:val="en-US"/>
              </w:rPr>
            </w:pPr>
          </w:p>
        </w:tc>
      </w:tr>
      <w:tr w:rsidR="00CB6FC7" w:rsidRPr="00CB6FC7" w14:paraId="020B824A" w14:textId="77777777" w:rsidTr="002C014A">
        <w:trPr>
          <w:trHeight w:val="557"/>
          <w:jc w:val="center"/>
        </w:trPr>
        <w:tc>
          <w:tcPr>
            <w:tcW w:w="787" w:type="dxa"/>
            <w:gridSpan w:val="2"/>
            <w:vMerge/>
            <w:shd w:val="clear" w:color="auto" w:fill="auto"/>
            <w:noWrap/>
            <w:vAlign w:val="center"/>
          </w:tcPr>
          <w:p w14:paraId="72A29126" w14:textId="77777777" w:rsidR="00935943" w:rsidRPr="00CB6FC7" w:rsidRDefault="00935943" w:rsidP="00935943">
            <w:pPr>
              <w:spacing w:after="0" w:line="288" w:lineRule="auto"/>
              <w:jc w:val="center"/>
              <w:rPr>
                <w:b/>
                <w:bCs/>
                <w:color w:val="000000" w:themeColor="text1"/>
                <w:sz w:val="26"/>
                <w:szCs w:val="26"/>
              </w:rPr>
            </w:pPr>
          </w:p>
        </w:tc>
        <w:tc>
          <w:tcPr>
            <w:tcW w:w="2808" w:type="dxa"/>
            <w:shd w:val="clear" w:color="000000" w:fill="FFFFFF"/>
            <w:vAlign w:val="center"/>
          </w:tcPr>
          <w:p w14:paraId="480BBD50" w14:textId="77777777" w:rsidR="00935943" w:rsidRPr="00CB6FC7" w:rsidRDefault="00935943" w:rsidP="00935943">
            <w:pPr>
              <w:spacing w:after="0" w:line="288" w:lineRule="auto"/>
              <w:rPr>
                <w:rFonts w:eastAsia="Times New Roman"/>
                <w:color w:val="000000" w:themeColor="text1"/>
                <w:sz w:val="26"/>
                <w:szCs w:val="26"/>
                <w:lang w:val="en-US"/>
              </w:rPr>
            </w:pPr>
            <w:r w:rsidRPr="00CB6FC7">
              <w:rPr>
                <w:rFonts w:eastAsia="Times New Roman"/>
                <w:color w:val="000000" w:themeColor="text1"/>
                <w:sz w:val="26"/>
                <w:szCs w:val="26"/>
                <w:lang w:val="en-US"/>
              </w:rPr>
              <w:t xml:space="preserve">Thống kê y tế </w:t>
            </w:r>
          </w:p>
          <w:p w14:paraId="61A753B1" w14:textId="77777777" w:rsidR="00935943" w:rsidRPr="00CB6FC7" w:rsidRDefault="00935943" w:rsidP="00935943">
            <w:pPr>
              <w:spacing w:after="0" w:line="288" w:lineRule="auto"/>
              <w:rPr>
                <w:rFonts w:eastAsia="Times New Roman"/>
                <w:color w:val="000000" w:themeColor="text1"/>
                <w:sz w:val="26"/>
                <w:szCs w:val="26"/>
                <w:lang w:val="en-US"/>
              </w:rPr>
            </w:pPr>
          </w:p>
        </w:tc>
        <w:tc>
          <w:tcPr>
            <w:tcW w:w="563" w:type="dxa"/>
            <w:shd w:val="clear" w:color="000000" w:fill="FFFFFF"/>
            <w:vAlign w:val="center"/>
          </w:tcPr>
          <w:p w14:paraId="6B4294ED" w14:textId="0F093CE6" w:rsidR="00935943" w:rsidRPr="00CB6FC7" w:rsidRDefault="00935943" w:rsidP="00935943">
            <w:pPr>
              <w:spacing w:after="0" w:line="288" w:lineRule="auto"/>
              <w:jc w:val="center"/>
              <w:rPr>
                <w:color w:val="000000" w:themeColor="text1"/>
                <w:sz w:val="26"/>
                <w:szCs w:val="26"/>
              </w:rPr>
            </w:pPr>
            <w:r w:rsidRPr="00CB6FC7">
              <w:rPr>
                <w:color w:val="000000" w:themeColor="text1"/>
                <w:sz w:val="26"/>
                <w:szCs w:val="26"/>
              </w:rPr>
              <w:t>3</w:t>
            </w:r>
          </w:p>
        </w:tc>
        <w:tc>
          <w:tcPr>
            <w:tcW w:w="642" w:type="dxa"/>
            <w:gridSpan w:val="2"/>
            <w:shd w:val="clear" w:color="auto" w:fill="auto"/>
            <w:vAlign w:val="center"/>
          </w:tcPr>
          <w:p w14:paraId="745829F3" w14:textId="5F18F0DA"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rPr>
              <w:t>0</w:t>
            </w:r>
          </w:p>
        </w:tc>
        <w:tc>
          <w:tcPr>
            <w:tcW w:w="3346" w:type="dxa"/>
            <w:shd w:val="clear" w:color="auto" w:fill="auto"/>
            <w:vAlign w:val="center"/>
          </w:tcPr>
          <w:p w14:paraId="754E582B" w14:textId="77777777" w:rsidR="00935943" w:rsidRPr="00CB6FC7" w:rsidRDefault="00935943" w:rsidP="00935943">
            <w:pPr>
              <w:spacing w:after="0" w:line="288" w:lineRule="auto"/>
              <w:rPr>
                <w:color w:val="000000" w:themeColor="text1"/>
                <w:sz w:val="26"/>
                <w:szCs w:val="26"/>
              </w:rPr>
            </w:pPr>
          </w:p>
        </w:tc>
        <w:tc>
          <w:tcPr>
            <w:tcW w:w="671" w:type="dxa"/>
            <w:gridSpan w:val="2"/>
            <w:vAlign w:val="center"/>
          </w:tcPr>
          <w:p w14:paraId="5999646D" w14:textId="77777777" w:rsidR="00935943" w:rsidRPr="00CB6FC7" w:rsidRDefault="00935943" w:rsidP="00935943">
            <w:pPr>
              <w:spacing w:after="0" w:line="288" w:lineRule="auto"/>
              <w:jc w:val="center"/>
              <w:rPr>
                <w:color w:val="000000" w:themeColor="text1"/>
                <w:sz w:val="26"/>
                <w:szCs w:val="26"/>
              </w:rPr>
            </w:pPr>
          </w:p>
        </w:tc>
        <w:tc>
          <w:tcPr>
            <w:tcW w:w="786" w:type="dxa"/>
            <w:gridSpan w:val="2"/>
            <w:shd w:val="clear" w:color="auto" w:fill="auto"/>
            <w:vAlign w:val="center"/>
          </w:tcPr>
          <w:p w14:paraId="6CAE9EB5" w14:textId="77777777" w:rsidR="00935943" w:rsidRPr="00CB6FC7" w:rsidRDefault="00935943" w:rsidP="00935943">
            <w:pPr>
              <w:spacing w:after="0" w:line="288" w:lineRule="auto"/>
              <w:rPr>
                <w:color w:val="000000" w:themeColor="text1"/>
                <w:sz w:val="26"/>
                <w:szCs w:val="26"/>
                <w:lang w:val="en-US"/>
              </w:rPr>
            </w:pPr>
          </w:p>
        </w:tc>
      </w:tr>
      <w:tr w:rsidR="00CB6FC7" w:rsidRPr="00CB6FC7" w14:paraId="374AD9B6" w14:textId="77777777" w:rsidTr="002C014A">
        <w:trPr>
          <w:trHeight w:val="557"/>
          <w:jc w:val="center"/>
        </w:trPr>
        <w:tc>
          <w:tcPr>
            <w:tcW w:w="787" w:type="dxa"/>
            <w:gridSpan w:val="2"/>
            <w:vMerge/>
            <w:shd w:val="clear" w:color="auto" w:fill="auto"/>
            <w:noWrap/>
            <w:vAlign w:val="center"/>
          </w:tcPr>
          <w:p w14:paraId="1F23D445" w14:textId="77777777" w:rsidR="00935943" w:rsidRPr="00CB6FC7" w:rsidRDefault="00935943" w:rsidP="00935943">
            <w:pPr>
              <w:spacing w:after="0" w:line="288" w:lineRule="auto"/>
              <w:jc w:val="center"/>
              <w:rPr>
                <w:b/>
                <w:bCs/>
                <w:color w:val="000000" w:themeColor="text1"/>
                <w:sz w:val="26"/>
                <w:szCs w:val="26"/>
              </w:rPr>
            </w:pPr>
          </w:p>
        </w:tc>
        <w:tc>
          <w:tcPr>
            <w:tcW w:w="2808" w:type="dxa"/>
            <w:shd w:val="clear" w:color="auto" w:fill="auto"/>
            <w:vAlign w:val="center"/>
          </w:tcPr>
          <w:p w14:paraId="3C9320D3" w14:textId="77777777" w:rsidR="00935943" w:rsidRPr="00CB6FC7" w:rsidRDefault="00935943" w:rsidP="00935943">
            <w:pPr>
              <w:spacing w:after="0" w:line="288" w:lineRule="auto"/>
              <w:rPr>
                <w:color w:val="000000" w:themeColor="text1"/>
                <w:sz w:val="26"/>
                <w:szCs w:val="26"/>
              </w:rPr>
            </w:pPr>
            <w:r w:rsidRPr="00CB6FC7">
              <w:rPr>
                <w:rFonts w:eastAsia="Times New Roman"/>
                <w:color w:val="000000" w:themeColor="text1"/>
                <w:sz w:val="26"/>
                <w:szCs w:val="26"/>
                <w:lang w:val="en-US"/>
              </w:rPr>
              <w:t>Phân tích nguy cơ ATTP</w:t>
            </w:r>
          </w:p>
        </w:tc>
        <w:tc>
          <w:tcPr>
            <w:tcW w:w="563" w:type="dxa"/>
            <w:shd w:val="clear" w:color="auto" w:fill="auto"/>
            <w:vAlign w:val="center"/>
          </w:tcPr>
          <w:p w14:paraId="735F1C9C" w14:textId="3FC7C642" w:rsidR="00935943" w:rsidRPr="00CB6FC7" w:rsidRDefault="00935943" w:rsidP="00935943">
            <w:pPr>
              <w:spacing w:after="0" w:line="288" w:lineRule="auto"/>
              <w:jc w:val="center"/>
              <w:rPr>
                <w:color w:val="000000" w:themeColor="text1"/>
                <w:sz w:val="26"/>
                <w:szCs w:val="26"/>
              </w:rPr>
            </w:pPr>
            <w:r w:rsidRPr="00CB6FC7">
              <w:rPr>
                <w:rFonts w:eastAsia="Times New Roman"/>
                <w:color w:val="000000" w:themeColor="text1"/>
                <w:sz w:val="26"/>
                <w:szCs w:val="26"/>
                <w:lang w:val="en-US"/>
              </w:rPr>
              <w:t>2</w:t>
            </w:r>
          </w:p>
        </w:tc>
        <w:tc>
          <w:tcPr>
            <w:tcW w:w="642" w:type="dxa"/>
            <w:gridSpan w:val="2"/>
            <w:shd w:val="clear" w:color="auto" w:fill="auto"/>
            <w:vAlign w:val="center"/>
          </w:tcPr>
          <w:p w14:paraId="22D98456" w14:textId="2229643B"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lang w:val="en-US"/>
              </w:rPr>
              <w:t>0</w:t>
            </w:r>
          </w:p>
        </w:tc>
        <w:tc>
          <w:tcPr>
            <w:tcW w:w="3346" w:type="dxa"/>
            <w:shd w:val="clear" w:color="auto" w:fill="auto"/>
            <w:vAlign w:val="center"/>
          </w:tcPr>
          <w:p w14:paraId="0DB68DDE" w14:textId="70FD0659" w:rsidR="00935943" w:rsidRPr="00CB6FC7" w:rsidRDefault="00935943" w:rsidP="00935943">
            <w:pPr>
              <w:spacing w:after="0" w:line="288" w:lineRule="auto"/>
              <w:rPr>
                <w:color w:val="000000" w:themeColor="text1"/>
                <w:sz w:val="26"/>
                <w:szCs w:val="26"/>
                <w:lang w:val="en-US"/>
              </w:rPr>
            </w:pPr>
          </w:p>
        </w:tc>
        <w:tc>
          <w:tcPr>
            <w:tcW w:w="671" w:type="dxa"/>
            <w:gridSpan w:val="2"/>
            <w:vAlign w:val="center"/>
          </w:tcPr>
          <w:p w14:paraId="2F6D4116" w14:textId="0FDB73FA" w:rsidR="00935943" w:rsidRPr="00CB6FC7" w:rsidRDefault="00935943" w:rsidP="00935943">
            <w:pPr>
              <w:spacing w:after="0" w:line="288" w:lineRule="auto"/>
              <w:rPr>
                <w:color w:val="000000" w:themeColor="text1"/>
                <w:sz w:val="26"/>
                <w:szCs w:val="26"/>
              </w:rPr>
            </w:pPr>
          </w:p>
        </w:tc>
        <w:tc>
          <w:tcPr>
            <w:tcW w:w="786" w:type="dxa"/>
            <w:gridSpan w:val="2"/>
            <w:shd w:val="clear" w:color="auto" w:fill="auto"/>
            <w:vAlign w:val="center"/>
          </w:tcPr>
          <w:p w14:paraId="0D66AEC1" w14:textId="348FE89C" w:rsidR="00935943" w:rsidRPr="00CB6FC7" w:rsidRDefault="00935943" w:rsidP="00935943">
            <w:pPr>
              <w:spacing w:after="0" w:line="288" w:lineRule="auto"/>
              <w:rPr>
                <w:color w:val="000000" w:themeColor="text1"/>
                <w:sz w:val="26"/>
                <w:szCs w:val="26"/>
              </w:rPr>
            </w:pPr>
          </w:p>
        </w:tc>
      </w:tr>
      <w:tr w:rsidR="00CB6FC7" w:rsidRPr="00CB6FC7" w14:paraId="01F48A6D" w14:textId="77777777" w:rsidTr="002C014A">
        <w:trPr>
          <w:trHeight w:val="264"/>
          <w:jc w:val="center"/>
        </w:trPr>
        <w:tc>
          <w:tcPr>
            <w:tcW w:w="787" w:type="dxa"/>
            <w:gridSpan w:val="2"/>
            <w:vMerge/>
            <w:vAlign w:val="center"/>
            <w:hideMark/>
          </w:tcPr>
          <w:p w14:paraId="4D8EEC6A" w14:textId="77777777" w:rsidR="00935943" w:rsidRPr="00CB6FC7" w:rsidRDefault="00935943" w:rsidP="00935943">
            <w:pPr>
              <w:spacing w:after="0" w:line="288" w:lineRule="auto"/>
              <w:rPr>
                <w:b/>
                <w:bCs/>
                <w:color w:val="000000" w:themeColor="text1"/>
                <w:sz w:val="26"/>
                <w:szCs w:val="26"/>
              </w:rPr>
            </w:pPr>
          </w:p>
        </w:tc>
        <w:tc>
          <w:tcPr>
            <w:tcW w:w="2808" w:type="dxa"/>
            <w:shd w:val="clear" w:color="auto" w:fill="auto"/>
            <w:noWrap/>
            <w:vAlign w:val="center"/>
            <w:hideMark/>
          </w:tcPr>
          <w:p w14:paraId="7F107B6A" w14:textId="77777777" w:rsidR="00935943" w:rsidRPr="00CB6FC7" w:rsidRDefault="00935943" w:rsidP="00935943">
            <w:pPr>
              <w:spacing w:after="0" w:line="288" w:lineRule="auto"/>
              <w:rPr>
                <w:b/>
                <w:bCs/>
                <w:color w:val="000000" w:themeColor="text1"/>
                <w:sz w:val="26"/>
                <w:szCs w:val="26"/>
              </w:rPr>
            </w:pPr>
            <w:r w:rsidRPr="00CB6FC7">
              <w:rPr>
                <w:b/>
                <w:bCs/>
                <w:color w:val="000000" w:themeColor="text1"/>
                <w:sz w:val="26"/>
                <w:szCs w:val="26"/>
              </w:rPr>
              <w:t>Cộng:</w:t>
            </w:r>
          </w:p>
        </w:tc>
        <w:tc>
          <w:tcPr>
            <w:tcW w:w="1205" w:type="dxa"/>
            <w:gridSpan w:val="3"/>
          </w:tcPr>
          <w:p w14:paraId="734AB558" w14:textId="2013455D"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lang w:val="en-US"/>
              </w:rPr>
              <w:t>1</w:t>
            </w:r>
            <w:r w:rsidR="00B32178" w:rsidRPr="00CB6FC7">
              <w:rPr>
                <w:b/>
                <w:bCs/>
                <w:color w:val="000000" w:themeColor="text1"/>
                <w:sz w:val="26"/>
                <w:szCs w:val="26"/>
              </w:rPr>
              <w:t>7</w:t>
            </w:r>
          </w:p>
        </w:tc>
        <w:tc>
          <w:tcPr>
            <w:tcW w:w="3346" w:type="dxa"/>
            <w:shd w:val="clear" w:color="auto" w:fill="auto"/>
            <w:vAlign w:val="center"/>
            <w:hideMark/>
          </w:tcPr>
          <w:p w14:paraId="141BD587" w14:textId="77777777" w:rsidR="00935943" w:rsidRPr="00CB6FC7" w:rsidRDefault="00935943" w:rsidP="00935943">
            <w:pPr>
              <w:spacing w:after="0" w:line="288" w:lineRule="auto"/>
              <w:rPr>
                <w:b/>
                <w:bCs/>
                <w:color w:val="000000" w:themeColor="text1"/>
                <w:sz w:val="26"/>
                <w:szCs w:val="26"/>
              </w:rPr>
            </w:pPr>
            <w:r w:rsidRPr="00CB6FC7">
              <w:rPr>
                <w:b/>
                <w:bCs/>
                <w:color w:val="000000" w:themeColor="text1"/>
                <w:sz w:val="26"/>
                <w:szCs w:val="26"/>
              </w:rPr>
              <w:t>Cộng:</w:t>
            </w:r>
          </w:p>
        </w:tc>
        <w:tc>
          <w:tcPr>
            <w:tcW w:w="1457" w:type="dxa"/>
            <w:gridSpan w:val="4"/>
          </w:tcPr>
          <w:p w14:paraId="192D8283" w14:textId="73881C45"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lang w:val="en-US"/>
              </w:rPr>
              <w:t>1</w:t>
            </w:r>
            <w:r w:rsidR="00B32178" w:rsidRPr="00CB6FC7">
              <w:rPr>
                <w:b/>
                <w:bCs/>
                <w:color w:val="000000" w:themeColor="text1"/>
                <w:sz w:val="26"/>
                <w:szCs w:val="26"/>
              </w:rPr>
              <w:t>9</w:t>
            </w:r>
          </w:p>
        </w:tc>
      </w:tr>
      <w:tr w:rsidR="00CB6FC7" w:rsidRPr="00CB6FC7" w14:paraId="4F03EEB3" w14:textId="77777777" w:rsidTr="002C014A">
        <w:trPr>
          <w:trHeight w:val="360"/>
          <w:tblHeader/>
          <w:jc w:val="center"/>
        </w:trPr>
        <w:tc>
          <w:tcPr>
            <w:tcW w:w="751" w:type="dxa"/>
            <w:vMerge w:val="restart"/>
            <w:shd w:val="clear" w:color="auto" w:fill="92D050"/>
            <w:noWrap/>
            <w:vAlign w:val="center"/>
            <w:hideMark/>
          </w:tcPr>
          <w:p w14:paraId="21167AE0" w14:textId="77777777" w:rsidR="00935943" w:rsidRPr="00CB6FC7" w:rsidRDefault="00935943" w:rsidP="00935943">
            <w:pPr>
              <w:spacing w:after="0" w:line="288" w:lineRule="auto"/>
              <w:rPr>
                <w:b/>
                <w:bCs/>
                <w:color w:val="000000" w:themeColor="text1"/>
                <w:sz w:val="26"/>
                <w:szCs w:val="26"/>
                <w:lang w:val="en-GB" w:eastAsia="en-GB"/>
              </w:rPr>
            </w:pPr>
            <w:r w:rsidRPr="00CB6FC7">
              <w:rPr>
                <w:b/>
                <w:bCs/>
                <w:color w:val="000000" w:themeColor="text1"/>
                <w:sz w:val="26"/>
                <w:szCs w:val="26"/>
              </w:rPr>
              <w:t xml:space="preserve">Năm </w:t>
            </w:r>
          </w:p>
        </w:tc>
        <w:tc>
          <w:tcPr>
            <w:tcW w:w="2844" w:type="dxa"/>
            <w:gridSpan w:val="2"/>
            <w:vMerge w:val="restart"/>
            <w:shd w:val="clear" w:color="auto" w:fill="92D050"/>
            <w:noWrap/>
            <w:vAlign w:val="center"/>
            <w:hideMark/>
          </w:tcPr>
          <w:p w14:paraId="76749952"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Học kỳ 1</w:t>
            </w:r>
          </w:p>
        </w:tc>
        <w:tc>
          <w:tcPr>
            <w:tcW w:w="1205" w:type="dxa"/>
            <w:gridSpan w:val="3"/>
            <w:shd w:val="clear" w:color="auto" w:fill="92D050"/>
          </w:tcPr>
          <w:p w14:paraId="722AD699"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TC</w:t>
            </w:r>
          </w:p>
        </w:tc>
        <w:tc>
          <w:tcPr>
            <w:tcW w:w="3389" w:type="dxa"/>
            <w:gridSpan w:val="2"/>
            <w:vMerge w:val="restart"/>
            <w:shd w:val="clear" w:color="auto" w:fill="92D050"/>
            <w:noWrap/>
            <w:vAlign w:val="center"/>
            <w:hideMark/>
          </w:tcPr>
          <w:p w14:paraId="70779681"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Học kỳ 2</w:t>
            </w:r>
          </w:p>
          <w:p w14:paraId="36D5B47F" w14:textId="77777777" w:rsidR="00935943" w:rsidRPr="00CB6FC7" w:rsidRDefault="00935943" w:rsidP="00935943">
            <w:pPr>
              <w:spacing w:after="0" w:line="288" w:lineRule="auto"/>
              <w:jc w:val="center"/>
              <w:rPr>
                <w:b/>
                <w:bCs/>
                <w:color w:val="000000" w:themeColor="text1"/>
                <w:sz w:val="26"/>
                <w:szCs w:val="26"/>
              </w:rPr>
            </w:pPr>
          </w:p>
        </w:tc>
        <w:tc>
          <w:tcPr>
            <w:tcW w:w="1414" w:type="dxa"/>
            <w:gridSpan w:val="3"/>
            <w:shd w:val="clear" w:color="auto" w:fill="92D050"/>
          </w:tcPr>
          <w:p w14:paraId="3F7A39B0"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TC</w:t>
            </w:r>
          </w:p>
        </w:tc>
      </w:tr>
      <w:tr w:rsidR="00CB6FC7" w:rsidRPr="00CB6FC7" w14:paraId="74CDF1C7" w14:textId="77777777" w:rsidTr="002C014A">
        <w:trPr>
          <w:trHeight w:val="348"/>
          <w:tblHeader/>
          <w:jc w:val="center"/>
        </w:trPr>
        <w:tc>
          <w:tcPr>
            <w:tcW w:w="751" w:type="dxa"/>
            <w:vMerge/>
            <w:shd w:val="clear" w:color="auto" w:fill="92D050"/>
            <w:noWrap/>
            <w:vAlign w:val="center"/>
          </w:tcPr>
          <w:p w14:paraId="64E93A18" w14:textId="77777777" w:rsidR="00935943" w:rsidRPr="00CB6FC7" w:rsidRDefault="00935943" w:rsidP="00935943">
            <w:pPr>
              <w:spacing w:after="0" w:line="288" w:lineRule="auto"/>
              <w:jc w:val="center"/>
              <w:rPr>
                <w:b/>
                <w:bCs/>
                <w:color w:val="000000" w:themeColor="text1"/>
                <w:sz w:val="26"/>
                <w:szCs w:val="26"/>
              </w:rPr>
            </w:pPr>
          </w:p>
        </w:tc>
        <w:tc>
          <w:tcPr>
            <w:tcW w:w="2844" w:type="dxa"/>
            <w:gridSpan w:val="2"/>
            <w:vMerge/>
            <w:shd w:val="clear" w:color="auto" w:fill="92D050"/>
            <w:noWrap/>
            <w:vAlign w:val="center"/>
          </w:tcPr>
          <w:p w14:paraId="6266883A" w14:textId="77777777" w:rsidR="00935943" w:rsidRPr="00CB6FC7" w:rsidRDefault="00935943" w:rsidP="00935943">
            <w:pPr>
              <w:spacing w:after="0" w:line="288" w:lineRule="auto"/>
              <w:jc w:val="center"/>
              <w:rPr>
                <w:b/>
                <w:bCs/>
                <w:color w:val="000000" w:themeColor="text1"/>
                <w:sz w:val="26"/>
                <w:szCs w:val="26"/>
              </w:rPr>
            </w:pPr>
          </w:p>
        </w:tc>
        <w:tc>
          <w:tcPr>
            <w:tcW w:w="599" w:type="dxa"/>
            <w:gridSpan w:val="2"/>
            <w:shd w:val="clear" w:color="auto" w:fill="92D050"/>
          </w:tcPr>
          <w:p w14:paraId="12850D4A"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LT</w:t>
            </w:r>
          </w:p>
        </w:tc>
        <w:tc>
          <w:tcPr>
            <w:tcW w:w="606" w:type="dxa"/>
            <w:shd w:val="clear" w:color="auto" w:fill="92D050"/>
          </w:tcPr>
          <w:p w14:paraId="155B78CC"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TH</w:t>
            </w:r>
          </w:p>
        </w:tc>
        <w:tc>
          <w:tcPr>
            <w:tcW w:w="3389" w:type="dxa"/>
            <w:gridSpan w:val="2"/>
            <w:vMerge/>
            <w:shd w:val="clear" w:color="auto" w:fill="92D050"/>
            <w:noWrap/>
            <w:vAlign w:val="center"/>
          </w:tcPr>
          <w:p w14:paraId="7135E453" w14:textId="77777777" w:rsidR="00935943" w:rsidRPr="00CB6FC7" w:rsidRDefault="00935943" w:rsidP="00935943">
            <w:pPr>
              <w:spacing w:after="0" w:line="288" w:lineRule="auto"/>
              <w:jc w:val="center"/>
              <w:rPr>
                <w:b/>
                <w:bCs/>
                <w:color w:val="000000" w:themeColor="text1"/>
                <w:sz w:val="26"/>
                <w:szCs w:val="26"/>
              </w:rPr>
            </w:pPr>
          </w:p>
        </w:tc>
        <w:tc>
          <w:tcPr>
            <w:tcW w:w="664" w:type="dxa"/>
            <w:gridSpan w:val="2"/>
            <w:shd w:val="clear" w:color="auto" w:fill="92D050"/>
          </w:tcPr>
          <w:p w14:paraId="3B854986"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LT</w:t>
            </w:r>
          </w:p>
        </w:tc>
        <w:tc>
          <w:tcPr>
            <w:tcW w:w="750" w:type="dxa"/>
            <w:shd w:val="clear" w:color="auto" w:fill="92D050"/>
          </w:tcPr>
          <w:p w14:paraId="03627FD0"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TH</w:t>
            </w:r>
          </w:p>
        </w:tc>
      </w:tr>
      <w:tr w:rsidR="00CB6FC7" w:rsidRPr="00CB6FC7" w14:paraId="752272BC" w14:textId="77777777" w:rsidTr="002C014A">
        <w:trPr>
          <w:trHeight w:val="336"/>
          <w:jc w:val="center"/>
        </w:trPr>
        <w:tc>
          <w:tcPr>
            <w:tcW w:w="751" w:type="dxa"/>
            <w:vMerge w:val="restart"/>
            <w:vAlign w:val="center"/>
          </w:tcPr>
          <w:p w14:paraId="1BC1475F" w14:textId="77777777" w:rsidR="00935943" w:rsidRPr="00CB6FC7" w:rsidRDefault="00935943" w:rsidP="00935943">
            <w:pPr>
              <w:spacing w:after="0" w:line="288" w:lineRule="auto"/>
              <w:jc w:val="center"/>
              <w:rPr>
                <w:b/>
                <w:bCs/>
                <w:color w:val="000000" w:themeColor="text1"/>
                <w:sz w:val="26"/>
                <w:szCs w:val="26"/>
              </w:rPr>
            </w:pPr>
            <w:r w:rsidRPr="00CB6FC7">
              <w:rPr>
                <w:b/>
                <w:bCs/>
                <w:color w:val="000000" w:themeColor="text1"/>
                <w:sz w:val="26"/>
                <w:szCs w:val="26"/>
              </w:rPr>
              <w:t>II</w:t>
            </w:r>
          </w:p>
        </w:tc>
        <w:tc>
          <w:tcPr>
            <w:tcW w:w="2844" w:type="dxa"/>
            <w:gridSpan w:val="2"/>
            <w:shd w:val="clear" w:color="auto" w:fill="auto"/>
            <w:vAlign w:val="bottom"/>
          </w:tcPr>
          <w:p w14:paraId="60DBC686" w14:textId="5FDED13E"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rPr>
              <w:t>Chuyên đề tổng quan tài liệu</w:t>
            </w:r>
          </w:p>
        </w:tc>
        <w:tc>
          <w:tcPr>
            <w:tcW w:w="599" w:type="dxa"/>
            <w:gridSpan w:val="2"/>
            <w:shd w:val="clear" w:color="auto" w:fill="auto"/>
            <w:vAlign w:val="center"/>
          </w:tcPr>
          <w:p w14:paraId="6A5BF9AA" w14:textId="009097DB" w:rsidR="00935943" w:rsidRPr="00CB6FC7" w:rsidRDefault="00935943" w:rsidP="00935943">
            <w:pPr>
              <w:spacing w:after="0" w:line="288" w:lineRule="auto"/>
              <w:jc w:val="center"/>
              <w:rPr>
                <w:color w:val="000000" w:themeColor="text1"/>
                <w:sz w:val="26"/>
                <w:szCs w:val="26"/>
                <w:lang w:val="en-US"/>
              </w:rPr>
            </w:pPr>
            <w:r w:rsidRPr="00CB6FC7">
              <w:rPr>
                <w:color w:val="000000" w:themeColor="text1"/>
                <w:sz w:val="26"/>
                <w:szCs w:val="26"/>
                <w:lang w:val="en-US"/>
              </w:rPr>
              <w:t>0</w:t>
            </w:r>
          </w:p>
        </w:tc>
        <w:tc>
          <w:tcPr>
            <w:tcW w:w="606" w:type="dxa"/>
            <w:shd w:val="clear" w:color="auto" w:fill="auto"/>
            <w:vAlign w:val="center"/>
          </w:tcPr>
          <w:p w14:paraId="6585D9AE" w14:textId="4E9ADA92" w:rsidR="00935943" w:rsidRPr="00CB6FC7" w:rsidRDefault="00935943" w:rsidP="00935943">
            <w:pPr>
              <w:spacing w:after="0" w:line="288" w:lineRule="auto"/>
              <w:jc w:val="center"/>
              <w:rPr>
                <w:color w:val="000000" w:themeColor="text1"/>
                <w:sz w:val="26"/>
                <w:szCs w:val="26"/>
                <w:lang w:val="en-US"/>
              </w:rPr>
            </w:pPr>
            <w:r w:rsidRPr="00CB6FC7">
              <w:rPr>
                <w:color w:val="000000" w:themeColor="text1"/>
                <w:sz w:val="26"/>
                <w:szCs w:val="26"/>
                <w:lang w:val="en-US"/>
              </w:rPr>
              <w:t>6</w:t>
            </w:r>
          </w:p>
        </w:tc>
        <w:tc>
          <w:tcPr>
            <w:tcW w:w="3389" w:type="dxa"/>
            <w:gridSpan w:val="2"/>
            <w:shd w:val="clear" w:color="auto" w:fill="auto"/>
            <w:vAlign w:val="center"/>
          </w:tcPr>
          <w:p w14:paraId="5AFCC9C4" w14:textId="4B255121" w:rsidR="00935943" w:rsidRPr="00CB6FC7" w:rsidRDefault="00935943" w:rsidP="00935943">
            <w:pPr>
              <w:spacing w:after="0" w:line="288" w:lineRule="auto"/>
              <w:rPr>
                <w:color w:val="000000" w:themeColor="text1"/>
                <w:sz w:val="26"/>
                <w:szCs w:val="26"/>
                <w:lang w:val="en-US"/>
              </w:rPr>
            </w:pPr>
            <w:r w:rsidRPr="00CB6FC7">
              <w:rPr>
                <w:color w:val="000000" w:themeColor="text1"/>
                <w:sz w:val="26"/>
                <w:szCs w:val="26"/>
                <w:lang w:val="en-US"/>
              </w:rPr>
              <w:t xml:space="preserve">Luận văn tốt nghiệp </w:t>
            </w:r>
          </w:p>
        </w:tc>
        <w:tc>
          <w:tcPr>
            <w:tcW w:w="664" w:type="dxa"/>
            <w:gridSpan w:val="2"/>
            <w:vAlign w:val="center"/>
          </w:tcPr>
          <w:p w14:paraId="2ED55113" w14:textId="1160BBB5" w:rsidR="00935943" w:rsidRPr="00CB6FC7" w:rsidRDefault="00935943" w:rsidP="00935943">
            <w:pPr>
              <w:spacing w:after="0" w:line="288" w:lineRule="auto"/>
              <w:jc w:val="center"/>
              <w:rPr>
                <w:color w:val="000000" w:themeColor="text1"/>
                <w:sz w:val="26"/>
                <w:szCs w:val="26"/>
                <w:lang w:val="en-US"/>
              </w:rPr>
            </w:pPr>
            <w:r w:rsidRPr="00CB6FC7">
              <w:rPr>
                <w:color w:val="000000" w:themeColor="text1"/>
                <w:sz w:val="26"/>
                <w:szCs w:val="26"/>
                <w:lang w:val="en-US"/>
              </w:rPr>
              <w:t>0</w:t>
            </w:r>
          </w:p>
        </w:tc>
        <w:tc>
          <w:tcPr>
            <w:tcW w:w="750" w:type="dxa"/>
            <w:shd w:val="clear" w:color="auto" w:fill="auto"/>
            <w:vAlign w:val="center"/>
          </w:tcPr>
          <w:p w14:paraId="48941CD2" w14:textId="6FD66E80" w:rsidR="00935943" w:rsidRPr="00CB6FC7" w:rsidRDefault="00935943" w:rsidP="00935943">
            <w:pPr>
              <w:spacing w:after="0" w:line="288" w:lineRule="auto"/>
              <w:jc w:val="center"/>
              <w:rPr>
                <w:color w:val="000000" w:themeColor="text1"/>
                <w:sz w:val="26"/>
                <w:szCs w:val="26"/>
                <w:lang w:val="en-US"/>
              </w:rPr>
            </w:pPr>
            <w:r w:rsidRPr="00CB6FC7">
              <w:rPr>
                <w:color w:val="000000" w:themeColor="text1"/>
                <w:sz w:val="26"/>
                <w:szCs w:val="26"/>
                <w:lang w:val="en-US"/>
              </w:rPr>
              <w:t>12</w:t>
            </w:r>
          </w:p>
        </w:tc>
      </w:tr>
      <w:tr w:rsidR="00CB6FC7" w:rsidRPr="00CB6FC7" w14:paraId="0AA1FE5F" w14:textId="77777777" w:rsidTr="002C014A">
        <w:trPr>
          <w:trHeight w:val="336"/>
          <w:jc w:val="center"/>
        </w:trPr>
        <w:tc>
          <w:tcPr>
            <w:tcW w:w="751" w:type="dxa"/>
            <w:vMerge/>
            <w:vAlign w:val="center"/>
          </w:tcPr>
          <w:p w14:paraId="45989D51" w14:textId="77777777" w:rsidR="00935943" w:rsidRPr="00CB6FC7" w:rsidRDefault="00935943" w:rsidP="00935943">
            <w:pPr>
              <w:spacing w:after="0" w:line="288" w:lineRule="auto"/>
              <w:rPr>
                <w:b/>
                <w:bCs/>
                <w:color w:val="000000" w:themeColor="text1"/>
                <w:sz w:val="26"/>
                <w:szCs w:val="26"/>
              </w:rPr>
            </w:pPr>
          </w:p>
        </w:tc>
        <w:tc>
          <w:tcPr>
            <w:tcW w:w="2844" w:type="dxa"/>
            <w:gridSpan w:val="2"/>
            <w:shd w:val="clear" w:color="auto" w:fill="auto"/>
            <w:vAlign w:val="bottom"/>
          </w:tcPr>
          <w:p w14:paraId="0AD8128E" w14:textId="22FF38E0" w:rsidR="00935943" w:rsidRPr="00CB6FC7" w:rsidRDefault="00935943" w:rsidP="00935943">
            <w:pPr>
              <w:spacing w:after="0" w:line="288" w:lineRule="auto"/>
              <w:rPr>
                <w:color w:val="000000" w:themeColor="text1"/>
                <w:sz w:val="26"/>
                <w:szCs w:val="26"/>
              </w:rPr>
            </w:pPr>
            <w:r w:rsidRPr="00CB6FC7">
              <w:rPr>
                <w:color w:val="000000" w:themeColor="text1"/>
                <w:sz w:val="26"/>
                <w:szCs w:val="26"/>
              </w:rPr>
              <w:t xml:space="preserve">Chuyên đề </w:t>
            </w:r>
            <w:r w:rsidRPr="00CB6FC7">
              <w:rPr>
                <w:color w:val="000000" w:themeColor="text1"/>
                <w:sz w:val="26"/>
                <w:szCs w:val="26"/>
                <w:lang w:val="en-US"/>
              </w:rPr>
              <w:t>nhận xét sản phẩm khoa học</w:t>
            </w:r>
            <w:r w:rsidRPr="00CB6FC7">
              <w:rPr>
                <w:color w:val="000000" w:themeColor="text1"/>
                <w:sz w:val="26"/>
                <w:szCs w:val="26"/>
              </w:rPr>
              <w:t xml:space="preserve"> </w:t>
            </w:r>
          </w:p>
        </w:tc>
        <w:tc>
          <w:tcPr>
            <w:tcW w:w="599" w:type="dxa"/>
            <w:gridSpan w:val="2"/>
            <w:shd w:val="clear" w:color="auto" w:fill="auto"/>
            <w:vAlign w:val="center"/>
          </w:tcPr>
          <w:p w14:paraId="1E4C9B2B" w14:textId="136E8C71" w:rsidR="00935943" w:rsidRPr="00CB6FC7" w:rsidRDefault="00935943" w:rsidP="00935943">
            <w:pPr>
              <w:spacing w:after="0" w:line="288" w:lineRule="auto"/>
              <w:jc w:val="center"/>
              <w:rPr>
                <w:color w:val="000000" w:themeColor="text1"/>
                <w:sz w:val="26"/>
                <w:szCs w:val="26"/>
                <w:lang w:val="en-US"/>
              </w:rPr>
            </w:pPr>
            <w:r w:rsidRPr="00CB6FC7">
              <w:rPr>
                <w:color w:val="000000" w:themeColor="text1"/>
                <w:sz w:val="26"/>
                <w:szCs w:val="26"/>
                <w:lang w:val="en-US"/>
              </w:rPr>
              <w:t>0</w:t>
            </w:r>
          </w:p>
        </w:tc>
        <w:tc>
          <w:tcPr>
            <w:tcW w:w="606" w:type="dxa"/>
            <w:shd w:val="clear" w:color="auto" w:fill="auto"/>
            <w:vAlign w:val="center"/>
          </w:tcPr>
          <w:p w14:paraId="7BE98254" w14:textId="4DBE931E" w:rsidR="00935943" w:rsidRPr="00CB6FC7" w:rsidRDefault="00935943" w:rsidP="00935943">
            <w:pPr>
              <w:spacing w:after="0" w:line="288" w:lineRule="auto"/>
              <w:jc w:val="center"/>
              <w:rPr>
                <w:color w:val="000000" w:themeColor="text1"/>
                <w:sz w:val="26"/>
                <w:szCs w:val="26"/>
              </w:rPr>
            </w:pPr>
            <w:r w:rsidRPr="00CB6FC7">
              <w:rPr>
                <w:color w:val="000000" w:themeColor="text1"/>
                <w:sz w:val="26"/>
                <w:szCs w:val="26"/>
                <w:lang w:val="en-US"/>
              </w:rPr>
              <w:t>6</w:t>
            </w:r>
          </w:p>
        </w:tc>
        <w:tc>
          <w:tcPr>
            <w:tcW w:w="3389" w:type="dxa"/>
            <w:gridSpan w:val="2"/>
            <w:shd w:val="clear" w:color="auto" w:fill="auto"/>
            <w:vAlign w:val="center"/>
          </w:tcPr>
          <w:p w14:paraId="4839DC2F" w14:textId="77777777" w:rsidR="00935943" w:rsidRPr="00CB6FC7" w:rsidRDefault="00935943" w:rsidP="00935943">
            <w:pPr>
              <w:spacing w:after="0" w:line="288" w:lineRule="auto"/>
              <w:rPr>
                <w:color w:val="000000" w:themeColor="text1"/>
                <w:sz w:val="26"/>
                <w:szCs w:val="26"/>
              </w:rPr>
            </w:pPr>
          </w:p>
        </w:tc>
        <w:tc>
          <w:tcPr>
            <w:tcW w:w="664" w:type="dxa"/>
            <w:gridSpan w:val="2"/>
          </w:tcPr>
          <w:p w14:paraId="6EC0C0BA" w14:textId="77777777" w:rsidR="00935943" w:rsidRPr="00CB6FC7" w:rsidRDefault="00935943" w:rsidP="00935943">
            <w:pPr>
              <w:spacing w:after="0" w:line="288" w:lineRule="auto"/>
              <w:jc w:val="center"/>
              <w:rPr>
                <w:color w:val="000000" w:themeColor="text1"/>
                <w:sz w:val="26"/>
                <w:szCs w:val="26"/>
              </w:rPr>
            </w:pPr>
          </w:p>
        </w:tc>
        <w:tc>
          <w:tcPr>
            <w:tcW w:w="750" w:type="dxa"/>
            <w:shd w:val="clear" w:color="auto" w:fill="auto"/>
            <w:vAlign w:val="center"/>
          </w:tcPr>
          <w:p w14:paraId="73AE8E9C" w14:textId="77777777" w:rsidR="00935943" w:rsidRPr="00CB6FC7" w:rsidRDefault="00935943" w:rsidP="00935943">
            <w:pPr>
              <w:spacing w:after="0" w:line="288" w:lineRule="auto"/>
              <w:jc w:val="center"/>
              <w:rPr>
                <w:color w:val="000000" w:themeColor="text1"/>
                <w:sz w:val="26"/>
                <w:szCs w:val="26"/>
              </w:rPr>
            </w:pPr>
          </w:p>
        </w:tc>
      </w:tr>
      <w:tr w:rsidR="00CB6FC7" w:rsidRPr="00CB6FC7" w14:paraId="39505DCF" w14:textId="77777777" w:rsidTr="002C014A">
        <w:trPr>
          <w:trHeight w:val="330"/>
          <w:jc w:val="center"/>
        </w:trPr>
        <w:tc>
          <w:tcPr>
            <w:tcW w:w="751" w:type="dxa"/>
            <w:vMerge/>
            <w:vAlign w:val="center"/>
            <w:hideMark/>
          </w:tcPr>
          <w:p w14:paraId="47A48543" w14:textId="77777777" w:rsidR="00935943" w:rsidRPr="00CB6FC7" w:rsidRDefault="00935943" w:rsidP="00935943">
            <w:pPr>
              <w:spacing w:after="0" w:line="288" w:lineRule="auto"/>
              <w:rPr>
                <w:b/>
                <w:bCs/>
                <w:color w:val="000000" w:themeColor="text1"/>
                <w:sz w:val="26"/>
                <w:szCs w:val="26"/>
              </w:rPr>
            </w:pPr>
          </w:p>
        </w:tc>
        <w:tc>
          <w:tcPr>
            <w:tcW w:w="2844" w:type="dxa"/>
            <w:gridSpan w:val="2"/>
            <w:shd w:val="clear" w:color="auto" w:fill="auto"/>
            <w:noWrap/>
            <w:vAlign w:val="center"/>
            <w:hideMark/>
          </w:tcPr>
          <w:p w14:paraId="0D9927B2" w14:textId="77777777" w:rsidR="00935943" w:rsidRPr="00CB6FC7" w:rsidRDefault="00935943" w:rsidP="00935943">
            <w:pPr>
              <w:spacing w:after="0" w:line="288" w:lineRule="auto"/>
              <w:rPr>
                <w:b/>
                <w:bCs/>
                <w:color w:val="000000" w:themeColor="text1"/>
                <w:sz w:val="26"/>
                <w:szCs w:val="26"/>
              </w:rPr>
            </w:pPr>
            <w:r w:rsidRPr="00CB6FC7">
              <w:rPr>
                <w:b/>
                <w:bCs/>
                <w:color w:val="000000" w:themeColor="text1"/>
                <w:sz w:val="26"/>
                <w:szCs w:val="26"/>
              </w:rPr>
              <w:t>Cộng:</w:t>
            </w:r>
          </w:p>
        </w:tc>
        <w:tc>
          <w:tcPr>
            <w:tcW w:w="599" w:type="dxa"/>
            <w:gridSpan w:val="2"/>
          </w:tcPr>
          <w:p w14:paraId="47948EA9" w14:textId="77777777" w:rsidR="00935943" w:rsidRPr="00CB6FC7" w:rsidRDefault="00935943" w:rsidP="00935943">
            <w:pPr>
              <w:spacing w:after="0" w:line="288" w:lineRule="auto"/>
              <w:rPr>
                <w:b/>
                <w:bCs/>
                <w:color w:val="000000" w:themeColor="text1"/>
                <w:sz w:val="26"/>
                <w:szCs w:val="26"/>
              </w:rPr>
            </w:pPr>
          </w:p>
        </w:tc>
        <w:tc>
          <w:tcPr>
            <w:tcW w:w="606" w:type="dxa"/>
            <w:shd w:val="clear" w:color="auto" w:fill="auto"/>
            <w:noWrap/>
            <w:vAlign w:val="center"/>
          </w:tcPr>
          <w:p w14:paraId="2931CFAC" w14:textId="03954ABC" w:rsidR="00935943" w:rsidRPr="00CB6FC7" w:rsidRDefault="00935943" w:rsidP="00935943">
            <w:pPr>
              <w:spacing w:after="0" w:line="288" w:lineRule="auto"/>
              <w:rPr>
                <w:b/>
                <w:bCs/>
                <w:color w:val="000000" w:themeColor="text1"/>
                <w:sz w:val="26"/>
                <w:szCs w:val="26"/>
                <w:lang w:val="en-US"/>
              </w:rPr>
            </w:pPr>
            <w:r w:rsidRPr="00CB6FC7">
              <w:rPr>
                <w:b/>
                <w:bCs/>
                <w:color w:val="000000" w:themeColor="text1"/>
                <w:sz w:val="26"/>
                <w:szCs w:val="26"/>
                <w:lang w:val="en-US"/>
              </w:rPr>
              <w:t>12</w:t>
            </w:r>
          </w:p>
        </w:tc>
        <w:tc>
          <w:tcPr>
            <w:tcW w:w="3389" w:type="dxa"/>
            <w:gridSpan w:val="2"/>
            <w:shd w:val="clear" w:color="auto" w:fill="auto"/>
            <w:vAlign w:val="center"/>
            <w:hideMark/>
          </w:tcPr>
          <w:p w14:paraId="76F8D0FF" w14:textId="77777777" w:rsidR="00935943" w:rsidRPr="00CB6FC7" w:rsidRDefault="00935943" w:rsidP="00935943">
            <w:pPr>
              <w:spacing w:after="0" w:line="288" w:lineRule="auto"/>
              <w:rPr>
                <w:b/>
                <w:bCs/>
                <w:color w:val="000000" w:themeColor="text1"/>
                <w:sz w:val="26"/>
                <w:szCs w:val="26"/>
              </w:rPr>
            </w:pPr>
            <w:r w:rsidRPr="00CB6FC7">
              <w:rPr>
                <w:b/>
                <w:bCs/>
                <w:color w:val="000000" w:themeColor="text1"/>
                <w:sz w:val="26"/>
                <w:szCs w:val="26"/>
              </w:rPr>
              <w:t>Cộng:</w:t>
            </w:r>
          </w:p>
        </w:tc>
        <w:tc>
          <w:tcPr>
            <w:tcW w:w="664" w:type="dxa"/>
            <w:gridSpan w:val="2"/>
          </w:tcPr>
          <w:p w14:paraId="4276CCD5" w14:textId="77777777" w:rsidR="00935943" w:rsidRPr="00CB6FC7" w:rsidRDefault="00935943" w:rsidP="00935943">
            <w:pPr>
              <w:spacing w:after="0" w:line="288" w:lineRule="auto"/>
              <w:jc w:val="center"/>
              <w:rPr>
                <w:b/>
                <w:bCs/>
                <w:color w:val="000000" w:themeColor="text1"/>
                <w:sz w:val="26"/>
                <w:szCs w:val="26"/>
              </w:rPr>
            </w:pPr>
          </w:p>
        </w:tc>
        <w:tc>
          <w:tcPr>
            <w:tcW w:w="750" w:type="dxa"/>
            <w:shd w:val="clear" w:color="auto" w:fill="auto"/>
            <w:noWrap/>
            <w:vAlign w:val="center"/>
          </w:tcPr>
          <w:p w14:paraId="629CED81" w14:textId="6995C94C" w:rsidR="00935943" w:rsidRPr="00CB6FC7" w:rsidRDefault="00935943" w:rsidP="00935943">
            <w:pPr>
              <w:spacing w:after="0" w:line="288" w:lineRule="auto"/>
              <w:jc w:val="center"/>
              <w:rPr>
                <w:b/>
                <w:bCs/>
                <w:color w:val="000000" w:themeColor="text1"/>
                <w:sz w:val="26"/>
                <w:szCs w:val="26"/>
                <w:lang w:val="en-US"/>
              </w:rPr>
            </w:pPr>
            <w:r w:rsidRPr="00CB6FC7">
              <w:rPr>
                <w:b/>
                <w:bCs/>
                <w:color w:val="000000" w:themeColor="text1"/>
                <w:sz w:val="26"/>
                <w:szCs w:val="26"/>
                <w:lang w:val="en-US"/>
              </w:rPr>
              <w:t>12</w:t>
            </w:r>
          </w:p>
        </w:tc>
      </w:tr>
    </w:tbl>
    <w:p w14:paraId="5B2B8FE9" w14:textId="77777777" w:rsidR="0085666A" w:rsidRPr="00CB6FC7" w:rsidRDefault="0085666A" w:rsidP="00D976B3">
      <w:pPr>
        <w:shd w:val="clear" w:color="auto" w:fill="FFFFFF"/>
        <w:spacing w:after="0" w:line="312" w:lineRule="auto"/>
        <w:contextualSpacing/>
        <w:textAlignment w:val="baseline"/>
        <w:rPr>
          <w:bCs/>
          <w:i/>
          <w:iCs/>
          <w:color w:val="000000" w:themeColor="text1"/>
          <w:sz w:val="26"/>
          <w:szCs w:val="26"/>
          <w:lang w:eastAsia="vi-VN"/>
        </w:rPr>
      </w:pPr>
      <w:bookmarkStart w:id="37" w:name="_Hlk28654080"/>
      <w:r w:rsidRPr="00CB6FC7">
        <w:rPr>
          <w:bCs/>
          <w:i/>
          <w:iCs/>
          <w:color w:val="000000" w:themeColor="text1"/>
          <w:sz w:val="26"/>
          <w:szCs w:val="26"/>
          <w:lang w:eastAsia="vi-VN"/>
        </w:rPr>
        <w:t xml:space="preserve">          Ghi chú: TC: tín chỉ, LT: lý thuyết, TH: thực hành</w:t>
      </w:r>
    </w:p>
    <w:p w14:paraId="313CC2F3" w14:textId="7CC66C9B" w:rsidR="0085666A" w:rsidRPr="00CB6FC7" w:rsidRDefault="0085666A" w:rsidP="005603D8">
      <w:pPr>
        <w:pStyle w:val="Heading3"/>
        <w:numPr>
          <w:ilvl w:val="1"/>
          <w:numId w:val="23"/>
        </w:numPr>
        <w:spacing w:line="312" w:lineRule="auto"/>
        <w:rPr>
          <w:rFonts w:ascii="Times New Roman" w:hAnsi="Times New Roman"/>
          <w:color w:val="000000" w:themeColor="text1"/>
          <w:sz w:val="26"/>
          <w:szCs w:val="26"/>
        </w:rPr>
      </w:pPr>
      <w:bookmarkStart w:id="38" w:name="_Toc114040943"/>
      <w:bookmarkStart w:id="39" w:name="_Toc114041006"/>
      <w:bookmarkStart w:id="40" w:name="_Toc114068927"/>
      <w:bookmarkEnd w:id="37"/>
      <w:r w:rsidRPr="00CB6FC7">
        <w:rPr>
          <w:rFonts w:ascii="Times New Roman" w:hAnsi="Times New Roman"/>
          <w:color w:val="000000" w:themeColor="text1"/>
          <w:sz w:val="26"/>
          <w:szCs w:val="26"/>
        </w:rPr>
        <w:t>Mô</w:t>
      </w:r>
      <w:r w:rsidRPr="00CB6FC7">
        <w:rPr>
          <w:rFonts w:ascii="Times New Roman" w:hAnsi="Times New Roman"/>
          <w:color w:val="000000" w:themeColor="text1"/>
          <w:sz w:val="26"/>
          <w:szCs w:val="26"/>
          <w:lang w:val="vi-VN"/>
        </w:rPr>
        <w:t xml:space="preserve"> tả các học phần</w:t>
      </w:r>
      <w:bookmarkEnd w:id="38"/>
      <w:bookmarkEnd w:id="39"/>
      <w:bookmarkEnd w:id="40"/>
      <w:r w:rsidRPr="00CB6FC7">
        <w:rPr>
          <w:rFonts w:ascii="Times New Roman" w:hAnsi="Times New Roman"/>
          <w:color w:val="000000" w:themeColor="text1"/>
          <w:sz w:val="26"/>
          <w:szCs w:val="26"/>
          <w:lang w:val="vi-VN"/>
        </w:rPr>
        <w:t xml:space="preserve"> </w:t>
      </w:r>
    </w:p>
    <w:tbl>
      <w:tblPr>
        <w:tblW w:w="95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535"/>
        <w:gridCol w:w="5125"/>
        <w:gridCol w:w="1112"/>
        <w:gridCol w:w="1048"/>
      </w:tblGrid>
      <w:tr w:rsidR="00CB6FC7" w:rsidRPr="00CB6FC7" w14:paraId="1E7DADC3" w14:textId="77777777" w:rsidTr="008C58ED">
        <w:trPr>
          <w:tblHeader/>
        </w:trPr>
        <w:tc>
          <w:tcPr>
            <w:tcW w:w="720" w:type="dxa"/>
            <w:vAlign w:val="center"/>
          </w:tcPr>
          <w:p w14:paraId="0B907282" w14:textId="77777777" w:rsidR="0085666A" w:rsidRPr="00CB6FC7" w:rsidRDefault="0085666A" w:rsidP="00524028">
            <w:pPr>
              <w:widowControl w:val="0"/>
              <w:spacing w:after="0" w:line="312" w:lineRule="auto"/>
              <w:jc w:val="center"/>
              <w:rPr>
                <w:b/>
                <w:bCs/>
                <w:color w:val="000000" w:themeColor="text1"/>
                <w:sz w:val="26"/>
                <w:szCs w:val="26"/>
              </w:rPr>
            </w:pPr>
            <w:r w:rsidRPr="00CB6FC7">
              <w:rPr>
                <w:b/>
                <w:bCs/>
                <w:color w:val="000000" w:themeColor="text1"/>
                <w:sz w:val="26"/>
                <w:szCs w:val="26"/>
              </w:rPr>
              <w:t>STT/mã số HP</w:t>
            </w:r>
          </w:p>
        </w:tc>
        <w:tc>
          <w:tcPr>
            <w:tcW w:w="1535" w:type="dxa"/>
            <w:vAlign w:val="center"/>
          </w:tcPr>
          <w:p w14:paraId="3F85A00C" w14:textId="77777777" w:rsidR="0085666A" w:rsidRPr="00CB6FC7" w:rsidRDefault="0085666A" w:rsidP="00524028">
            <w:pPr>
              <w:widowControl w:val="0"/>
              <w:spacing w:after="0" w:line="312" w:lineRule="auto"/>
              <w:jc w:val="center"/>
              <w:rPr>
                <w:b/>
                <w:bCs/>
                <w:color w:val="000000" w:themeColor="text1"/>
                <w:sz w:val="26"/>
                <w:szCs w:val="26"/>
              </w:rPr>
            </w:pPr>
            <w:r w:rsidRPr="00CB6FC7">
              <w:rPr>
                <w:b/>
                <w:bCs/>
                <w:color w:val="000000" w:themeColor="text1"/>
                <w:sz w:val="26"/>
                <w:szCs w:val="26"/>
              </w:rPr>
              <w:t>Học phần</w:t>
            </w:r>
          </w:p>
        </w:tc>
        <w:tc>
          <w:tcPr>
            <w:tcW w:w="5125" w:type="dxa"/>
            <w:vAlign w:val="center"/>
          </w:tcPr>
          <w:p w14:paraId="0459CD63" w14:textId="502434E5" w:rsidR="0085666A" w:rsidRPr="00CB6FC7" w:rsidRDefault="00D57A81" w:rsidP="00524028">
            <w:pPr>
              <w:widowControl w:val="0"/>
              <w:spacing w:after="0" w:line="312" w:lineRule="auto"/>
              <w:jc w:val="center"/>
              <w:rPr>
                <w:b/>
                <w:bCs/>
                <w:color w:val="000000" w:themeColor="text1"/>
                <w:sz w:val="26"/>
                <w:szCs w:val="26"/>
                <w:lang w:val="en-US"/>
              </w:rPr>
            </w:pPr>
            <w:r w:rsidRPr="00CB6FC7">
              <w:rPr>
                <w:b/>
                <w:bCs/>
                <w:color w:val="000000" w:themeColor="text1"/>
                <w:sz w:val="26"/>
                <w:szCs w:val="26"/>
                <w:lang w:val="en-US"/>
              </w:rPr>
              <w:t>Mô tả học phần</w:t>
            </w:r>
          </w:p>
        </w:tc>
        <w:tc>
          <w:tcPr>
            <w:tcW w:w="1112" w:type="dxa"/>
            <w:vAlign w:val="center"/>
          </w:tcPr>
          <w:p w14:paraId="0428FBC7" w14:textId="77777777" w:rsidR="0085666A" w:rsidRPr="00CB6FC7" w:rsidRDefault="0085666A" w:rsidP="00524028">
            <w:pPr>
              <w:widowControl w:val="0"/>
              <w:spacing w:after="0" w:line="312" w:lineRule="auto"/>
              <w:jc w:val="center"/>
              <w:rPr>
                <w:b/>
                <w:bCs/>
                <w:color w:val="000000" w:themeColor="text1"/>
                <w:sz w:val="26"/>
                <w:szCs w:val="26"/>
              </w:rPr>
            </w:pPr>
            <w:r w:rsidRPr="00CB6FC7">
              <w:rPr>
                <w:b/>
                <w:bCs/>
                <w:color w:val="000000" w:themeColor="text1"/>
                <w:sz w:val="26"/>
                <w:szCs w:val="26"/>
              </w:rPr>
              <w:t>Khối lượng kiến thức (tín chỉ)</w:t>
            </w:r>
          </w:p>
          <w:p w14:paraId="334FA63C" w14:textId="77777777" w:rsidR="0085666A" w:rsidRPr="00CB6FC7" w:rsidRDefault="0085666A" w:rsidP="00524028">
            <w:pPr>
              <w:widowControl w:val="0"/>
              <w:spacing w:after="0" w:line="312" w:lineRule="auto"/>
              <w:jc w:val="center"/>
              <w:rPr>
                <w:b/>
                <w:bCs/>
                <w:color w:val="000000" w:themeColor="text1"/>
                <w:sz w:val="26"/>
                <w:szCs w:val="26"/>
              </w:rPr>
            </w:pPr>
            <w:r w:rsidRPr="00CB6FC7">
              <w:rPr>
                <w:b/>
                <w:bCs/>
                <w:color w:val="000000" w:themeColor="text1"/>
                <w:sz w:val="26"/>
                <w:szCs w:val="26"/>
              </w:rPr>
              <w:t>(LT/TH/ Tự học)</w:t>
            </w:r>
          </w:p>
        </w:tc>
        <w:tc>
          <w:tcPr>
            <w:tcW w:w="1048" w:type="dxa"/>
            <w:vAlign w:val="center"/>
          </w:tcPr>
          <w:p w14:paraId="11A91455" w14:textId="77777777" w:rsidR="0085666A" w:rsidRPr="00CB6FC7" w:rsidRDefault="0085666A" w:rsidP="00524028">
            <w:pPr>
              <w:widowControl w:val="0"/>
              <w:spacing w:after="0" w:line="312" w:lineRule="auto"/>
              <w:jc w:val="center"/>
              <w:rPr>
                <w:b/>
                <w:bCs/>
                <w:color w:val="000000" w:themeColor="text1"/>
                <w:sz w:val="26"/>
                <w:szCs w:val="26"/>
              </w:rPr>
            </w:pPr>
            <w:r w:rsidRPr="00CB6FC7">
              <w:rPr>
                <w:b/>
                <w:bCs/>
                <w:color w:val="000000" w:themeColor="text1"/>
                <w:sz w:val="26"/>
                <w:szCs w:val="26"/>
              </w:rPr>
              <w:t>Ghi chú</w:t>
            </w:r>
          </w:p>
        </w:tc>
      </w:tr>
      <w:tr w:rsidR="00CB6FC7" w:rsidRPr="00CB6FC7" w14:paraId="035EF0F3" w14:textId="77777777" w:rsidTr="008C58ED">
        <w:tc>
          <w:tcPr>
            <w:tcW w:w="9540" w:type="dxa"/>
            <w:gridSpan w:val="5"/>
            <w:vAlign w:val="center"/>
          </w:tcPr>
          <w:p w14:paraId="567FE41C" w14:textId="25DF93C5" w:rsidR="0085666A" w:rsidRPr="00CB6FC7" w:rsidRDefault="0085666A" w:rsidP="00524028">
            <w:pPr>
              <w:widowControl w:val="0"/>
              <w:spacing w:after="0" w:line="312" w:lineRule="auto"/>
              <w:jc w:val="both"/>
              <w:rPr>
                <w:b/>
                <w:bCs/>
                <w:color w:val="000000" w:themeColor="text1"/>
                <w:sz w:val="26"/>
                <w:szCs w:val="26"/>
                <w:lang w:val="en-US"/>
              </w:rPr>
            </w:pPr>
            <w:r w:rsidRPr="00CB6FC7">
              <w:rPr>
                <w:b/>
                <w:bCs/>
                <w:color w:val="000000" w:themeColor="text1"/>
                <w:sz w:val="26"/>
                <w:szCs w:val="26"/>
              </w:rPr>
              <w:t xml:space="preserve">1. Kiến thức </w:t>
            </w:r>
            <w:r w:rsidR="00BD7DAE" w:rsidRPr="00CB6FC7">
              <w:rPr>
                <w:b/>
                <w:bCs/>
                <w:color w:val="000000" w:themeColor="text1"/>
                <w:sz w:val="26"/>
                <w:szCs w:val="26"/>
                <w:lang w:val="en-US"/>
              </w:rPr>
              <w:t>chung</w:t>
            </w:r>
          </w:p>
        </w:tc>
      </w:tr>
      <w:tr w:rsidR="00CB6FC7" w:rsidRPr="00CB6FC7" w14:paraId="07464BA7" w14:textId="77777777" w:rsidTr="008C58ED">
        <w:tc>
          <w:tcPr>
            <w:tcW w:w="720" w:type="dxa"/>
            <w:vAlign w:val="center"/>
          </w:tcPr>
          <w:p w14:paraId="6C4E4788" w14:textId="7B66EC4C" w:rsidR="0085666A" w:rsidRPr="00CB6FC7" w:rsidRDefault="00A9312E" w:rsidP="008C58ED">
            <w:pPr>
              <w:spacing w:after="0" w:line="240" w:lineRule="auto"/>
              <w:rPr>
                <w:rFonts w:eastAsia="Times New Roman"/>
                <w:b/>
                <w:bCs/>
                <w:color w:val="000000" w:themeColor="text1"/>
                <w:sz w:val="26"/>
                <w:szCs w:val="26"/>
              </w:rPr>
            </w:pPr>
            <w:r w:rsidRPr="00CB6FC7">
              <w:rPr>
                <w:b/>
                <w:bCs/>
                <w:color w:val="000000" w:themeColor="text1"/>
                <w:sz w:val="26"/>
                <w:szCs w:val="26"/>
              </w:rPr>
              <w:t>800100104</w:t>
            </w:r>
          </w:p>
        </w:tc>
        <w:tc>
          <w:tcPr>
            <w:tcW w:w="1535" w:type="dxa"/>
            <w:vAlign w:val="center"/>
          </w:tcPr>
          <w:p w14:paraId="121B2186" w14:textId="065930B0" w:rsidR="0085666A" w:rsidRPr="00CB6FC7" w:rsidRDefault="00954F09" w:rsidP="008C58ED">
            <w:pPr>
              <w:widowControl w:val="0"/>
              <w:spacing w:after="0" w:line="312" w:lineRule="auto"/>
              <w:rPr>
                <w:color w:val="000000" w:themeColor="text1"/>
                <w:sz w:val="26"/>
                <w:szCs w:val="26"/>
                <w:lang w:val="en-US"/>
              </w:rPr>
            </w:pPr>
            <w:r w:rsidRPr="00CB6FC7">
              <w:rPr>
                <w:color w:val="000000" w:themeColor="text1"/>
                <w:sz w:val="26"/>
                <w:szCs w:val="26"/>
                <w:lang w:val="en-US"/>
              </w:rPr>
              <w:t>Triết học</w:t>
            </w:r>
          </w:p>
        </w:tc>
        <w:tc>
          <w:tcPr>
            <w:tcW w:w="5125" w:type="dxa"/>
            <w:vAlign w:val="center"/>
          </w:tcPr>
          <w:p w14:paraId="35E1C18F" w14:textId="5CBA6470" w:rsidR="0085666A" w:rsidRPr="00CB6FC7" w:rsidRDefault="00E41EAB" w:rsidP="00E41EAB">
            <w:pPr>
              <w:widowControl w:val="0"/>
              <w:spacing w:after="0" w:line="312" w:lineRule="auto"/>
              <w:jc w:val="both"/>
              <w:outlineLvl w:val="2"/>
              <w:rPr>
                <w:bCs/>
                <w:color w:val="000000" w:themeColor="text1"/>
                <w:sz w:val="26"/>
                <w:szCs w:val="26"/>
                <w:lang w:val="nb-NO"/>
              </w:rPr>
            </w:pPr>
            <w:r w:rsidRPr="00CB6FC7">
              <w:rPr>
                <w:bCs/>
                <w:color w:val="000000" w:themeColor="text1"/>
                <w:sz w:val="26"/>
                <w:szCs w:val="26"/>
                <w:lang w:val="nb-NO"/>
              </w:rPr>
              <w:t>Học phần thuộc khối kiến thức chung trong chương trình đào tạo</w:t>
            </w:r>
            <w:r w:rsidRPr="00CB6FC7">
              <w:rPr>
                <w:bCs/>
                <w:color w:val="000000" w:themeColor="text1"/>
                <w:sz w:val="26"/>
                <w:szCs w:val="26"/>
              </w:rPr>
              <w:t xml:space="preserve"> </w:t>
            </w:r>
            <w:r w:rsidRPr="00CB6FC7">
              <w:rPr>
                <w:bCs/>
                <w:color w:val="000000" w:themeColor="text1"/>
                <w:sz w:val="26"/>
                <w:szCs w:val="26"/>
                <w:lang w:val="nb-NO"/>
              </w:rPr>
              <w:t>Thạc sĩ, Chuyên khoa cấp I các ngành khoa học xã hội và nhân văn, giới thiệu tổng</w:t>
            </w:r>
            <w:r w:rsidRPr="00CB6FC7">
              <w:rPr>
                <w:bCs/>
                <w:color w:val="000000" w:themeColor="text1"/>
                <w:sz w:val="26"/>
                <w:szCs w:val="26"/>
              </w:rPr>
              <w:t xml:space="preserve"> </w:t>
            </w:r>
            <w:r w:rsidRPr="00CB6FC7">
              <w:rPr>
                <w:bCs/>
                <w:color w:val="000000" w:themeColor="text1"/>
                <w:sz w:val="26"/>
                <w:szCs w:val="26"/>
                <w:lang w:val="nb-NO"/>
              </w:rPr>
              <w:t>quan về triết học và lịch sử triết học; bao quát các nội dung cơ bản thuộc về thế</w:t>
            </w:r>
            <w:r w:rsidR="003D4457" w:rsidRPr="00CB6FC7">
              <w:rPr>
                <w:bCs/>
                <w:color w:val="000000" w:themeColor="text1"/>
                <w:sz w:val="26"/>
                <w:szCs w:val="26"/>
              </w:rPr>
              <w:t xml:space="preserve"> </w:t>
            </w:r>
            <w:r w:rsidRPr="00CB6FC7">
              <w:rPr>
                <w:bCs/>
                <w:color w:val="000000" w:themeColor="text1"/>
                <w:sz w:val="26"/>
                <w:szCs w:val="26"/>
                <w:lang w:val="nb-NO"/>
              </w:rPr>
              <w:t>giới quan và phương pháp luận chung của nhận thức và thực tiễn; các nội dung lý</w:t>
            </w:r>
            <w:r w:rsidRPr="00CB6FC7">
              <w:rPr>
                <w:bCs/>
                <w:color w:val="000000" w:themeColor="text1"/>
                <w:sz w:val="26"/>
                <w:szCs w:val="26"/>
              </w:rPr>
              <w:t xml:space="preserve"> </w:t>
            </w:r>
            <w:r w:rsidRPr="00CB6FC7">
              <w:rPr>
                <w:bCs/>
                <w:color w:val="000000" w:themeColor="text1"/>
                <w:sz w:val="26"/>
                <w:szCs w:val="26"/>
                <w:lang w:val="nb-NO"/>
              </w:rPr>
              <w:t>luận triết học về xã hội và con người.</w:t>
            </w:r>
          </w:p>
        </w:tc>
        <w:tc>
          <w:tcPr>
            <w:tcW w:w="1112" w:type="dxa"/>
            <w:vAlign w:val="center"/>
          </w:tcPr>
          <w:p w14:paraId="30CB6769" w14:textId="020F8234" w:rsidR="0085666A" w:rsidRPr="00CB6FC7" w:rsidRDefault="00B71380" w:rsidP="008C58ED">
            <w:pPr>
              <w:widowControl w:val="0"/>
              <w:spacing w:after="0" w:line="312" w:lineRule="auto"/>
              <w:rPr>
                <w:color w:val="000000" w:themeColor="text1"/>
                <w:sz w:val="26"/>
                <w:szCs w:val="26"/>
                <w:lang w:val="en-US"/>
              </w:rPr>
            </w:pPr>
            <w:r w:rsidRPr="00CB6FC7">
              <w:rPr>
                <w:color w:val="000000" w:themeColor="text1"/>
                <w:sz w:val="26"/>
                <w:szCs w:val="26"/>
                <w:lang w:val="en-US"/>
              </w:rPr>
              <w:t>4</w:t>
            </w:r>
            <w:r w:rsidR="00A168C0" w:rsidRPr="00CB6FC7">
              <w:rPr>
                <w:color w:val="000000" w:themeColor="text1"/>
                <w:sz w:val="26"/>
                <w:szCs w:val="26"/>
                <w:lang w:val="en-US"/>
              </w:rPr>
              <w:t>/0</w:t>
            </w:r>
          </w:p>
        </w:tc>
        <w:tc>
          <w:tcPr>
            <w:tcW w:w="1048" w:type="dxa"/>
            <w:vAlign w:val="center"/>
          </w:tcPr>
          <w:p w14:paraId="064B0688" w14:textId="77777777" w:rsidR="0085666A" w:rsidRPr="00CB6FC7" w:rsidRDefault="0085666A" w:rsidP="008C58ED">
            <w:pPr>
              <w:widowControl w:val="0"/>
              <w:spacing w:after="0" w:line="312" w:lineRule="auto"/>
              <w:rPr>
                <w:color w:val="000000" w:themeColor="text1"/>
                <w:sz w:val="26"/>
                <w:szCs w:val="26"/>
              </w:rPr>
            </w:pPr>
          </w:p>
        </w:tc>
      </w:tr>
      <w:tr w:rsidR="00CB6FC7" w:rsidRPr="00CB6FC7" w14:paraId="222C4F87" w14:textId="77777777" w:rsidTr="008C58ED">
        <w:tc>
          <w:tcPr>
            <w:tcW w:w="9540" w:type="dxa"/>
            <w:gridSpan w:val="5"/>
            <w:vAlign w:val="center"/>
          </w:tcPr>
          <w:p w14:paraId="2ED0FAA5" w14:textId="77777777" w:rsidR="0085666A" w:rsidRPr="00CB6FC7" w:rsidRDefault="0085666A" w:rsidP="00524028">
            <w:pPr>
              <w:pStyle w:val="ListParagraph"/>
              <w:widowControl w:val="0"/>
              <w:numPr>
                <w:ilvl w:val="0"/>
                <w:numId w:val="2"/>
              </w:numPr>
              <w:spacing w:before="0" w:after="0" w:line="312" w:lineRule="auto"/>
              <w:rPr>
                <w:rFonts w:ascii="Times New Roman" w:hAnsi="Times New Roman"/>
                <w:b/>
                <w:bCs/>
                <w:color w:val="000000" w:themeColor="text1"/>
                <w:sz w:val="26"/>
                <w:szCs w:val="26"/>
                <w:lang w:val="vi-VN"/>
              </w:rPr>
            </w:pPr>
            <w:r w:rsidRPr="00CB6FC7">
              <w:rPr>
                <w:rFonts w:ascii="Times New Roman" w:hAnsi="Times New Roman"/>
                <w:b/>
                <w:bCs/>
                <w:color w:val="000000" w:themeColor="text1"/>
                <w:sz w:val="26"/>
                <w:szCs w:val="26"/>
                <w:lang w:val="vi-VN"/>
              </w:rPr>
              <w:t>Kiến thức giáo dục chuyên nghiệp</w:t>
            </w:r>
          </w:p>
        </w:tc>
      </w:tr>
      <w:tr w:rsidR="00CB6FC7" w:rsidRPr="00CB6FC7" w14:paraId="5A5C4560" w14:textId="77777777" w:rsidTr="008C58ED">
        <w:tc>
          <w:tcPr>
            <w:tcW w:w="9540" w:type="dxa"/>
            <w:gridSpan w:val="5"/>
            <w:vAlign w:val="center"/>
          </w:tcPr>
          <w:p w14:paraId="18F3C1BE" w14:textId="3C2DBEA1" w:rsidR="0085666A" w:rsidRPr="00CB6FC7" w:rsidRDefault="0085666A" w:rsidP="00524028">
            <w:pPr>
              <w:pStyle w:val="ListParagraph"/>
              <w:widowControl w:val="0"/>
              <w:numPr>
                <w:ilvl w:val="1"/>
                <w:numId w:val="2"/>
              </w:numPr>
              <w:spacing w:before="0" w:after="0" w:line="312" w:lineRule="auto"/>
              <w:rPr>
                <w:rFonts w:ascii="Times New Roman" w:hAnsi="Times New Roman"/>
                <w:b/>
                <w:bCs/>
                <w:i/>
                <w:iCs/>
                <w:color w:val="000000" w:themeColor="text1"/>
                <w:sz w:val="26"/>
                <w:szCs w:val="26"/>
                <w:lang w:val="vi-VN"/>
              </w:rPr>
            </w:pPr>
            <w:r w:rsidRPr="00CB6FC7">
              <w:rPr>
                <w:rFonts w:ascii="Times New Roman" w:hAnsi="Times New Roman"/>
                <w:b/>
                <w:bCs/>
                <w:i/>
                <w:iCs/>
                <w:color w:val="000000" w:themeColor="text1"/>
                <w:sz w:val="26"/>
                <w:szCs w:val="26"/>
                <w:lang w:val="vi-VN"/>
              </w:rPr>
              <w:t xml:space="preserve">Kiến thức </w:t>
            </w:r>
            <w:r w:rsidR="002F2FE5" w:rsidRPr="00CB6FC7">
              <w:rPr>
                <w:rFonts w:ascii="Times New Roman" w:hAnsi="Times New Roman"/>
                <w:b/>
                <w:bCs/>
                <w:i/>
                <w:iCs/>
                <w:color w:val="000000" w:themeColor="text1"/>
                <w:sz w:val="26"/>
                <w:szCs w:val="26"/>
              </w:rPr>
              <w:t>bắt buộc</w:t>
            </w:r>
          </w:p>
        </w:tc>
      </w:tr>
      <w:tr w:rsidR="00CB6FC7" w:rsidRPr="00CB6FC7" w14:paraId="4DD1CE8F" w14:textId="77777777" w:rsidTr="008C58ED">
        <w:tc>
          <w:tcPr>
            <w:tcW w:w="720" w:type="dxa"/>
            <w:vAlign w:val="center"/>
          </w:tcPr>
          <w:p w14:paraId="320CFAE0" w14:textId="123A8920" w:rsidR="00A9312E" w:rsidRPr="00CB6FC7" w:rsidRDefault="00886BF0" w:rsidP="008C58ED">
            <w:pPr>
              <w:widowControl w:val="0"/>
              <w:spacing w:after="0" w:line="312" w:lineRule="auto"/>
              <w:rPr>
                <w:b/>
                <w:bCs/>
                <w:color w:val="000000" w:themeColor="text1"/>
                <w:sz w:val="26"/>
                <w:szCs w:val="26"/>
              </w:rPr>
            </w:pPr>
            <w:r w:rsidRPr="00CB6FC7">
              <w:rPr>
                <w:b/>
                <w:bCs/>
                <w:color w:val="000000" w:themeColor="text1"/>
                <w:sz w:val="26"/>
                <w:szCs w:val="26"/>
              </w:rPr>
              <w:t>800100403</w:t>
            </w:r>
          </w:p>
        </w:tc>
        <w:tc>
          <w:tcPr>
            <w:tcW w:w="1535" w:type="dxa"/>
            <w:shd w:val="clear" w:color="auto" w:fill="auto"/>
            <w:vAlign w:val="center"/>
          </w:tcPr>
          <w:p w14:paraId="3701313A" w14:textId="264F1478" w:rsidR="00A9312E" w:rsidRPr="00CB6FC7" w:rsidRDefault="00A9312E" w:rsidP="008C58ED">
            <w:pPr>
              <w:widowControl w:val="0"/>
              <w:spacing w:after="0" w:line="312" w:lineRule="auto"/>
              <w:rPr>
                <w:color w:val="000000" w:themeColor="text1"/>
                <w:sz w:val="26"/>
                <w:szCs w:val="26"/>
              </w:rPr>
            </w:pPr>
            <w:r w:rsidRPr="00CB6FC7">
              <w:rPr>
                <w:color w:val="000000" w:themeColor="text1"/>
                <w:sz w:val="26"/>
                <w:szCs w:val="26"/>
              </w:rPr>
              <w:t>Thống kê y tế</w:t>
            </w:r>
          </w:p>
        </w:tc>
        <w:tc>
          <w:tcPr>
            <w:tcW w:w="5125" w:type="dxa"/>
            <w:shd w:val="clear" w:color="auto" w:fill="auto"/>
            <w:vAlign w:val="center"/>
          </w:tcPr>
          <w:p w14:paraId="6F84F88E" w14:textId="05DE6696" w:rsidR="00DF47E6" w:rsidRPr="00CB6FC7" w:rsidRDefault="00DF47E6" w:rsidP="00DF47E6">
            <w:pPr>
              <w:widowControl w:val="0"/>
              <w:spacing w:after="0" w:line="312" w:lineRule="auto"/>
              <w:jc w:val="both"/>
              <w:outlineLvl w:val="2"/>
              <w:rPr>
                <w:bCs/>
                <w:color w:val="000000" w:themeColor="text1"/>
                <w:sz w:val="26"/>
                <w:szCs w:val="26"/>
                <w:lang w:val="nb-NO"/>
              </w:rPr>
            </w:pPr>
            <w:r w:rsidRPr="00CB6FC7">
              <w:rPr>
                <w:bCs/>
                <w:color w:val="000000" w:themeColor="text1"/>
                <w:sz w:val="26"/>
                <w:szCs w:val="26"/>
                <w:lang w:val="nb-NO"/>
              </w:rPr>
              <w:t xml:space="preserve">Thống kê y tế là </w:t>
            </w:r>
            <w:r w:rsidR="003855FB" w:rsidRPr="00CB6FC7">
              <w:rPr>
                <w:bCs/>
                <w:color w:val="000000" w:themeColor="text1"/>
                <w:sz w:val="26"/>
                <w:szCs w:val="26"/>
                <w:lang w:val="nb-NO"/>
              </w:rPr>
              <w:t>học phần</w:t>
            </w:r>
            <w:r w:rsidRPr="00CB6FC7">
              <w:rPr>
                <w:bCs/>
                <w:color w:val="000000" w:themeColor="text1"/>
                <w:sz w:val="26"/>
                <w:szCs w:val="26"/>
                <w:lang w:val="nb-NO"/>
              </w:rPr>
              <w:t xml:space="preserve"> cơ bản của chương trình sau đại học khối ngành sức khỏe, </w:t>
            </w:r>
            <w:r w:rsidR="003855FB" w:rsidRPr="00CB6FC7">
              <w:rPr>
                <w:bCs/>
                <w:color w:val="000000" w:themeColor="text1"/>
                <w:sz w:val="26"/>
                <w:szCs w:val="26"/>
                <w:lang w:val="nb-NO"/>
              </w:rPr>
              <w:t>học phần</w:t>
            </w:r>
          </w:p>
          <w:p w14:paraId="5B4059CB" w14:textId="77777777" w:rsidR="00DF47E6" w:rsidRPr="00CB6FC7" w:rsidRDefault="00DF47E6" w:rsidP="00DF47E6">
            <w:pPr>
              <w:widowControl w:val="0"/>
              <w:spacing w:after="0" w:line="312" w:lineRule="auto"/>
              <w:jc w:val="both"/>
              <w:outlineLvl w:val="2"/>
              <w:rPr>
                <w:bCs/>
                <w:color w:val="000000" w:themeColor="text1"/>
                <w:sz w:val="26"/>
                <w:szCs w:val="26"/>
                <w:lang w:val="nb-NO"/>
              </w:rPr>
            </w:pPr>
            <w:r w:rsidRPr="00CB6FC7">
              <w:rPr>
                <w:bCs/>
                <w:color w:val="000000" w:themeColor="text1"/>
                <w:sz w:val="26"/>
                <w:szCs w:val="26"/>
                <w:lang w:val="nb-NO"/>
              </w:rPr>
              <w:lastRenderedPageBreak/>
              <w:t>sẽ giúp người học vận dụng được các kiến thức, kỹ năng thống kê vào việc phân tích, phiên giải</w:t>
            </w:r>
          </w:p>
          <w:p w14:paraId="43CA4D58" w14:textId="48E50CC4" w:rsidR="00A9312E" w:rsidRPr="00CB6FC7" w:rsidRDefault="00DF47E6" w:rsidP="00DF47E6">
            <w:pPr>
              <w:widowControl w:val="0"/>
              <w:spacing w:after="0" w:line="312" w:lineRule="auto"/>
              <w:jc w:val="both"/>
              <w:outlineLvl w:val="2"/>
              <w:rPr>
                <w:bCs/>
                <w:color w:val="000000" w:themeColor="text1"/>
                <w:sz w:val="26"/>
                <w:szCs w:val="26"/>
                <w:lang w:val="nb-NO"/>
              </w:rPr>
            </w:pPr>
            <w:r w:rsidRPr="00CB6FC7">
              <w:rPr>
                <w:bCs/>
                <w:color w:val="000000" w:themeColor="text1"/>
                <w:sz w:val="26"/>
                <w:szCs w:val="26"/>
                <w:lang w:val="nb-NO"/>
              </w:rPr>
              <w:t>số liệu áp dụng trong lĩnh vực quản lý, thực hành lâm sàng và nghiên cứu khoa học trong y tế</w:t>
            </w:r>
            <w:r w:rsidR="001B5260" w:rsidRPr="00CB6FC7">
              <w:rPr>
                <w:bCs/>
                <w:color w:val="000000" w:themeColor="text1"/>
                <w:sz w:val="26"/>
                <w:szCs w:val="26"/>
              </w:rPr>
              <w:t xml:space="preserve"> </w:t>
            </w:r>
            <w:r w:rsidRPr="00CB6FC7">
              <w:rPr>
                <w:bCs/>
                <w:color w:val="000000" w:themeColor="text1"/>
                <w:sz w:val="26"/>
                <w:szCs w:val="26"/>
                <w:lang w:val="nb-NO"/>
              </w:rPr>
              <w:t>công cộng nói chung và dinh dưỡng nói riêng.</w:t>
            </w:r>
          </w:p>
        </w:tc>
        <w:tc>
          <w:tcPr>
            <w:tcW w:w="1112" w:type="dxa"/>
            <w:vAlign w:val="center"/>
          </w:tcPr>
          <w:p w14:paraId="4306098D" w14:textId="2D173FFF" w:rsidR="00A9312E" w:rsidRPr="00CB6FC7" w:rsidRDefault="00995F77" w:rsidP="008C58ED">
            <w:pPr>
              <w:widowControl w:val="0"/>
              <w:spacing w:after="0" w:line="312" w:lineRule="auto"/>
              <w:rPr>
                <w:color w:val="000000" w:themeColor="text1"/>
                <w:sz w:val="26"/>
                <w:szCs w:val="26"/>
                <w:lang w:val="en-US"/>
              </w:rPr>
            </w:pPr>
            <w:r w:rsidRPr="00CB6FC7">
              <w:rPr>
                <w:color w:val="000000" w:themeColor="text1"/>
                <w:sz w:val="26"/>
                <w:szCs w:val="26"/>
              </w:rPr>
              <w:lastRenderedPageBreak/>
              <w:t>3</w:t>
            </w:r>
            <w:r w:rsidR="00A168C0" w:rsidRPr="00CB6FC7">
              <w:rPr>
                <w:color w:val="000000" w:themeColor="text1"/>
                <w:sz w:val="26"/>
                <w:szCs w:val="26"/>
                <w:lang w:val="en-US"/>
              </w:rPr>
              <w:t>/0</w:t>
            </w:r>
          </w:p>
        </w:tc>
        <w:tc>
          <w:tcPr>
            <w:tcW w:w="1048" w:type="dxa"/>
            <w:vAlign w:val="center"/>
          </w:tcPr>
          <w:p w14:paraId="59A9453B"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3682E625" w14:textId="77777777" w:rsidTr="008C58ED">
        <w:tc>
          <w:tcPr>
            <w:tcW w:w="720" w:type="dxa"/>
            <w:vAlign w:val="center"/>
          </w:tcPr>
          <w:p w14:paraId="42A8DD99" w14:textId="2CC567A2" w:rsidR="00A9312E" w:rsidRPr="00810561" w:rsidRDefault="00810561" w:rsidP="008C58ED">
            <w:pPr>
              <w:widowControl w:val="0"/>
              <w:spacing w:after="0" w:line="312" w:lineRule="auto"/>
              <w:rPr>
                <w:b/>
                <w:color w:val="000000" w:themeColor="text1"/>
                <w:sz w:val="26"/>
                <w:szCs w:val="26"/>
              </w:rPr>
            </w:pPr>
            <w:r w:rsidRPr="00810561">
              <w:rPr>
                <w:b/>
                <w:color w:val="000000" w:themeColor="text1"/>
                <w:sz w:val="26"/>
                <w:szCs w:val="26"/>
              </w:rPr>
              <w:lastRenderedPageBreak/>
              <w:t>800105506</w:t>
            </w:r>
          </w:p>
        </w:tc>
        <w:tc>
          <w:tcPr>
            <w:tcW w:w="1535" w:type="dxa"/>
            <w:shd w:val="clear" w:color="auto" w:fill="auto"/>
            <w:vAlign w:val="center"/>
          </w:tcPr>
          <w:p w14:paraId="634A15BD" w14:textId="0DF26C62" w:rsidR="00A9312E" w:rsidRPr="00CB6FC7" w:rsidRDefault="00430D0A" w:rsidP="008C58ED">
            <w:pPr>
              <w:widowControl w:val="0"/>
              <w:spacing w:after="0" w:line="312" w:lineRule="auto"/>
              <w:rPr>
                <w:color w:val="000000" w:themeColor="text1"/>
                <w:sz w:val="26"/>
                <w:szCs w:val="26"/>
              </w:rPr>
            </w:pPr>
            <w:r w:rsidRPr="00CB6FC7">
              <w:rPr>
                <w:color w:val="000000" w:themeColor="text1"/>
                <w:sz w:val="26"/>
                <w:szCs w:val="26"/>
              </w:rPr>
              <w:t>Phương pháp nghiên cứu trong khoa học sức khoẻ</w:t>
            </w:r>
          </w:p>
        </w:tc>
        <w:tc>
          <w:tcPr>
            <w:tcW w:w="5125" w:type="dxa"/>
            <w:shd w:val="clear" w:color="auto" w:fill="auto"/>
            <w:vAlign w:val="center"/>
          </w:tcPr>
          <w:p w14:paraId="2C30E7BA" w14:textId="4A2DC12D" w:rsidR="00A9312E" w:rsidRPr="00CB6FC7" w:rsidRDefault="00DA444F" w:rsidP="0056246B">
            <w:pPr>
              <w:widowControl w:val="0"/>
              <w:spacing w:after="0" w:line="312" w:lineRule="auto"/>
              <w:jc w:val="both"/>
              <w:outlineLvl w:val="2"/>
              <w:rPr>
                <w:bCs/>
                <w:color w:val="000000" w:themeColor="text1"/>
                <w:sz w:val="26"/>
                <w:szCs w:val="26"/>
              </w:rPr>
            </w:pPr>
            <w:r w:rsidRPr="00CB6FC7">
              <w:rPr>
                <w:bCs/>
                <w:color w:val="000000" w:themeColor="text1"/>
                <w:sz w:val="26"/>
                <w:szCs w:val="26"/>
                <w:lang w:val="nb-NO"/>
              </w:rPr>
              <w:t>Học</w:t>
            </w:r>
            <w:r w:rsidRPr="00CB6FC7">
              <w:rPr>
                <w:bCs/>
                <w:color w:val="000000" w:themeColor="text1"/>
                <w:sz w:val="26"/>
                <w:szCs w:val="26"/>
              </w:rPr>
              <w:t xml:space="preserve"> phần phương pháp nghiên cứu tro</w:t>
            </w:r>
            <w:r w:rsidR="0003234F" w:rsidRPr="00CB6FC7">
              <w:rPr>
                <w:bCs/>
                <w:color w:val="000000" w:themeColor="text1"/>
                <w:sz w:val="26"/>
                <w:szCs w:val="26"/>
              </w:rPr>
              <w:t xml:space="preserve">ng </w:t>
            </w:r>
            <w:r w:rsidR="00E82C4E" w:rsidRPr="00CB6FC7">
              <w:rPr>
                <w:bCs/>
                <w:color w:val="000000" w:themeColor="text1"/>
                <w:sz w:val="26"/>
                <w:szCs w:val="26"/>
              </w:rPr>
              <w:t xml:space="preserve">khoa học sức khoẻ là học phần bắt buộc thuộc </w:t>
            </w:r>
            <w:r w:rsidR="0059185B" w:rsidRPr="00CB6FC7">
              <w:rPr>
                <w:bCs/>
                <w:color w:val="000000" w:themeColor="text1"/>
                <w:sz w:val="26"/>
                <w:szCs w:val="26"/>
              </w:rPr>
              <w:t xml:space="preserve">chương trình đào tạo thạc sĩ dinh dưỡng. Học phần </w:t>
            </w:r>
            <w:r w:rsidR="0059185B" w:rsidRPr="00CB6FC7">
              <w:rPr>
                <w:color w:val="000000" w:themeColor="text1"/>
                <w:sz w:val="26"/>
                <w:szCs w:val="26"/>
              </w:rPr>
              <w:t xml:space="preserve">cung cấp các kiến thức cơ bản về phương pháp nghiên cứu định lượng và định tính ứng dụng trong khoa học sức khỏe. </w:t>
            </w:r>
            <w:r w:rsidR="00CD6F16" w:rsidRPr="00CB6FC7">
              <w:rPr>
                <w:color w:val="000000" w:themeColor="text1"/>
                <w:sz w:val="26"/>
                <w:szCs w:val="26"/>
              </w:rPr>
              <w:t xml:space="preserve">Đồng thời cũng cung cấp </w:t>
            </w:r>
            <w:r w:rsidR="0059185B" w:rsidRPr="00CB6FC7">
              <w:rPr>
                <w:color w:val="000000" w:themeColor="text1"/>
                <w:sz w:val="26"/>
                <w:szCs w:val="26"/>
              </w:rPr>
              <w:t xml:space="preserve">các kỹ năng xác định chủ </w:t>
            </w:r>
            <w:sdt>
              <w:sdtPr>
                <w:rPr>
                  <w:color w:val="000000" w:themeColor="text1"/>
                  <w:sz w:val="26"/>
                  <w:szCs w:val="26"/>
                </w:rPr>
                <w:tag w:val="goog_rdk_4"/>
                <w:id w:val="1729110730"/>
              </w:sdtPr>
              <w:sdtEndPr/>
              <w:sdtContent/>
            </w:sdt>
            <w:sdt>
              <w:sdtPr>
                <w:rPr>
                  <w:color w:val="000000" w:themeColor="text1"/>
                  <w:sz w:val="26"/>
                  <w:szCs w:val="26"/>
                </w:rPr>
                <w:tag w:val="goog_rdk_5"/>
                <w:id w:val="-350651268"/>
              </w:sdtPr>
              <w:sdtEndPr/>
              <w:sdtContent/>
            </w:sdt>
            <w:r w:rsidR="0059185B" w:rsidRPr="00CB6FC7">
              <w:rPr>
                <w:color w:val="000000" w:themeColor="text1"/>
                <w:sz w:val="26"/>
                <w:szCs w:val="26"/>
              </w:rPr>
              <w:t>đề nghiên cứu, lựa phương pháp phù hợp với mục tiêu nghiên cứu. Có năng lực ứng dụng phương pháp định lượng và định tính trong nghiên cứu và công việc thường qui</w:t>
            </w:r>
            <w:r w:rsidR="00CD6F16" w:rsidRPr="00CB6FC7">
              <w:rPr>
                <w:color w:val="000000" w:themeColor="text1"/>
                <w:sz w:val="26"/>
                <w:szCs w:val="26"/>
              </w:rPr>
              <w:t xml:space="preserve">. </w:t>
            </w:r>
          </w:p>
        </w:tc>
        <w:tc>
          <w:tcPr>
            <w:tcW w:w="1112" w:type="dxa"/>
            <w:vAlign w:val="center"/>
          </w:tcPr>
          <w:p w14:paraId="6B368BE8" w14:textId="19700C63" w:rsidR="00A9312E" w:rsidRPr="00CB6FC7" w:rsidRDefault="00430D0A" w:rsidP="008C58ED">
            <w:pPr>
              <w:widowControl w:val="0"/>
              <w:spacing w:after="0" w:line="312" w:lineRule="auto"/>
              <w:rPr>
                <w:color w:val="000000" w:themeColor="text1"/>
                <w:sz w:val="26"/>
                <w:szCs w:val="26"/>
                <w:lang w:val="en-US"/>
              </w:rPr>
            </w:pPr>
            <w:r w:rsidRPr="00CB6FC7">
              <w:rPr>
                <w:color w:val="000000" w:themeColor="text1"/>
                <w:sz w:val="26"/>
                <w:szCs w:val="26"/>
              </w:rPr>
              <w:t>6</w:t>
            </w:r>
            <w:r w:rsidR="00A168C0" w:rsidRPr="00CB6FC7">
              <w:rPr>
                <w:color w:val="000000" w:themeColor="text1"/>
                <w:sz w:val="26"/>
                <w:szCs w:val="26"/>
                <w:lang w:val="en-US"/>
              </w:rPr>
              <w:t>/0</w:t>
            </w:r>
          </w:p>
        </w:tc>
        <w:tc>
          <w:tcPr>
            <w:tcW w:w="1048" w:type="dxa"/>
            <w:vAlign w:val="center"/>
          </w:tcPr>
          <w:p w14:paraId="26A22C1C"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74CB0059" w14:textId="77777777" w:rsidTr="008C58ED">
        <w:tc>
          <w:tcPr>
            <w:tcW w:w="720" w:type="dxa"/>
            <w:vAlign w:val="center"/>
          </w:tcPr>
          <w:p w14:paraId="1AC1860B" w14:textId="054E281F" w:rsidR="00A9312E" w:rsidRPr="00CB6FC7" w:rsidRDefault="00101AEE" w:rsidP="008C58ED">
            <w:pPr>
              <w:widowControl w:val="0"/>
              <w:spacing w:after="0" w:line="312" w:lineRule="auto"/>
              <w:rPr>
                <w:b/>
                <w:bCs/>
                <w:color w:val="000000" w:themeColor="text1"/>
                <w:sz w:val="26"/>
                <w:szCs w:val="26"/>
              </w:rPr>
            </w:pPr>
            <w:r w:rsidRPr="00CB6FC7">
              <w:rPr>
                <w:b/>
                <w:bCs/>
                <w:color w:val="000000" w:themeColor="text1"/>
                <w:sz w:val="26"/>
                <w:szCs w:val="26"/>
              </w:rPr>
              <w:t>800100302</w:t>
            </w:r>
          </w:p>
        </w:tc>
        <w:tc>
          <w:tcPr>
            <w:tcW w:w="1535" w:type="dxa"/>
            <w:shd w:val="clear" w:color="auto" w:fill="auto"/>
            <w:vAlign w:val="center"/>
          </w:tcPr>
          <w:p w14:paraId="0D4010D7" w14:textId="4BB117DD" w:rsidR="00A9312E" w:rsidRPr="00CB6FC7" w:rsidRDefault="00430D0A" w:rsidP="008C58ED">
            <w:pPr>
              <w:widowControl w:val="0"/>
              <w:spacing w:after="0" w:line="312" w:lineRule="auto"/>
              <w:rPr>
                <w:color w:val="000000" w:themeColor="text1"/>
                <w:sz w:val="26"/>
                <w:szCs w:val="26"/>
              </w:rPr>
            </w:pPr>
            <w:r w:rsidRPr="00CB6FC7">
              <w:rPr>
                <w:color w:val="000000" w:themeColor="text1"/>
                <w:sz w:val="26"/>
                <w:szCs w:val="26"/>
              </w:rPr>
              <w:t xml:space="preserve">Dịch tễ học </w:t>
            </w:r>
          </w:p>
        </w:tc>
        <w:tc>
          <w:tcPr>
            <w:tcW w:w="5125" w:type="dxa"/>
            <w:shd w:val="clear" w:color="auto" w:fill="auto"/>
            <w:vAlign w:val="center"/>
          </w:tcPr>
          <w:p w14:paraId="6DD2CE76" w14:textId="7C379B4B" w:rsidR="00A9312E" w:rsidRPr="00CB6FC7" w:rsidRDefault="00F65A84" w:rsidP="0056246B">
            <w:pPr>
              <w:widowControl w:val="0"/>
              <w:spacing w:after="0" w:line="312" w:lineRule="auto"/>
              <w:jc w:val="both"/>
              <w:outlineLvl w:val="2"/>
              <w:rPr>
                <w:rFonts w:eastAsia="Times New Roman"/>
                <w:color w:val="000000" w:themeColor="text1"/>
                <w:sz w:val="26"/>
                <w:szCs w:val="26"/>
              </w:rPr>
            </w:pPr>
            <w:r w:rsidRPr="00CB6FC7">
              <w:rPr>
                <w:bCs/>
                <w:color w:val="000000" w:themeColor="text1"/>
                <w:sz w:val="26"/>
                <w:szCs w:val="26"/>
                <w:lang w:val="nb-NO"/>
              </w:rPr>
              <w:t>Học</w:t>
            </w:r>
            <w:r w:rsidRPr="00CB6FC7">
              <w:rPr>
                <w:bCs/>
                <w:color w:val="000000" w:themeColor="text1"/>
                <w:sz w:val="26"/>
                <w:szCs w:val="26"/>
              </w:rPr>
              <w:t xml:space="preserve"> phần dịch tễ là học phần bắt buộc thuộc chương trình đào tạo thạc sĩ dinh dưỡng. Học phần</w:t>
            </w:r>
            <w:r w:rsidRPr="00CB6FC7">
              <w:rPr>
                <w:color w:val="000000" w:themeColor="text1"/>
                <w:sz w:val="26"/>
                <w:szCs w:val="26"/>
              </w:rPr>
              <w:t xml:space="preserve"> là nền tảng cho các nghiên cứu về Y tế Công cộng, Dịch tễ học đóng một vai trò rất quan trọng. Dịch tễ học liên quan đến quá trình đặt câu hỏi về tình trạng sức khoẻ cũng như bệnh tật của quần thể, đưa ra phương pháp để tiến hành điều tra những vấn đề v</w:t>
            </w:r>
            <w:r w:rsidR="00093914" w:rsidRPr="00CB6FC7">
              <w:rPr>
                <w:color w:val="000000" w:themeColor="text1"/>
                <w:sz w:val="26"/>
                <w:szCs w:val="26"/>
              </w:rPr>
              <w:t>ề</w:t>
            </w:r>
            <w:r w:rsidRPr="00CB6FC7">
              <w:rPr>
                <w:color w:val="000000" w:themeColor="text1"/>
                <w:sz w:val="26"/>
                <w:szCs w:val="26"/>
              </w:rPr>
              <w:t xml:space="preserve"> sức khoẻ, tìm ra những yếu tố căn nguyên có thể của vấn đề để đưa ra các giải pháp can thiệp nâng cao sức khỏe và đánh giá hiệu quả của </w:t>
            </w:r>
            <w:r w:rsidRPr="00CB6FC7">
              <w:rPr>
                <w:color w:val="000000" w:themeColor="text1"/>
                <w:sz w:val="26"/>
                <w:szCs w:val="26"/>
              </w:rPr>
              <w:lastRenderedPageBreak/>
              <w:t>các giải pháp can thiệp đó. Dịch tễ học cơ bản giới thiệu những nguyên lý và các phương pháp cơ bản của dịch tễ học được áp dụng trong việc xác định, kiểm soát và phòng ngừa bệnh tật trong cộng đồng</w:t>
            </w:r>
          </w:p>
        </w:tc>
        <w:tc>
          <w:tcPr>
            <w:tcW w:w="1112" w:type="dxa"/>
            <w:vAlign w:val="center"/>
          </w:tcPr>
          <w:p w14:paraId="4B477436" w14:textId="3B66C3F4"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lastRenderedPageBreak/>
              <w:t>2</w:t>
            </w:r>
            <w:r w:rsidR="00A168C0" w:rsidRPr="00CB6FC7">
              <w:rPr>
                <w:color w:val="000000" w:themeColor="text1"/>
                <w:sz w:val="26"/>
                <w:szCs w:val="26"/>
                <w:lang w:val="en-US"/>
              </w:rPr>
              <w:t>/0</w:t>
            </w:r>
          </w:p>
        </w:tc>
        <w:tc>
          <w:tcPr>
            <w:tcW w:w="1048" w:type="dxa"/>
            <w:vAlign w:val="center"/>
          </w:tcPr>
          <w:p w14:paraId="0F421276"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671A1292" w14:textId="77777777" w:rsidTr="008C58ED">
        <w:tc>
          <w:tcPr>
            <w:tcW w:w="720" w:type="dxa"/>
            <w:vAlign w:val="center"/>
          </w:tcPr>
          <w:p w14:paraId="4612CDB2" w14:textId="2F475112"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lastRenderedPageBreak/>
              <w:t>800400302</w:t>
            </w:r>
          </w:p>
        </w:tc>
        <w:tc>
          <w:tcPr>
            <w:tcW w:w="1535" w:type="dxa"/>
            <w:shd w:val="clear" w:color="000000" w:fill="FFFFFF"/>
            <w:vAlign w:val="center"/>
          </w:tcPr>
          <w:p w14:paraId="5A69F576" w14:textId="1A1B5E07" w:rsidR="00A9312E" w:rsidRPr="00CB6FC7" w:rsidRDefault="00A9312E" w:rsidP="008C58ED">
            <w:pPr>
              <w:widowControl w:val="0"/>
              <w:spacing w:after="0" w:line="312" w:lineRule="auto"/>
              <w:rPr>
                <w:color w:val="000000" w:themeColor="text1"/>
                <w:sz w:val="26"/>
                <w:szCs w:val="26"/>
              </w:rPr>
            </w:pPr>
            <w:r w:rsidRPr="00CB6FC7">
              <w:rPr>
                <w:color w:val="000000" w:themeColor="text1"/>
                <w:sz w:val="26"/>
                <w:szCs w:val="26"/>
              </w:rPr>
              <w:t>Sinh lý dinh dưỡng</w:t>
            </w:r>
          </w:p>
        </w:tc>
        <w:tc>
          <w:tcPr>
            <w:tcW w:w="5125" w:type="dxa"/>
            <w:shd w:val="clear" w:color="000000" w:fill="FFFFFF"/>
            <w:vAlign w:val="center"/>
          </w:tcPr>
          <w:p w14:paraId="2DFA9ADE" w14:textId="6C58004C" w:rsidR="00A9312E" w:rsidRPr="00CB6FC7" w:rsidRDefault="005026DC" w:rsidP="005026DC">
            <w:pPr>
              <w:widowControl w:val="0"/>
              <w:spacing w:after="0" w:line="312" w:lineRule="auto"/>
              <w:jc w:val="both"/>
              <w:outlineLvl w:val="2"/>
              <w:rPr>
                <w:color w:val="000000" w:themeColor="text1"/>
                <w:sz w:val="26"/>
                <w:szCs w:val="26"/>
              </w:rPr>
            </w:pPr>
            <w:r w:rsidRPr="00CB6FC7">
              <w:rPr>
                <w:color w:val="000000" w:themeColor="text1"/>
                <w:sz w:val="26"/>
                <w:szCs w:val="26"/>
              </w:rPr>
              <w:t>Học phần Sinh lý dinh dưỡng là học phần bắt buộc thuộc khối kiến thức chuyên ngành. Học phần cung cấp cho học viên kiến thức về sinh lý dinh dưỡng tế bào; về vai trò, nhu cầu, hấp thu, chuyển hóa, vận chuyển các chất dinh dưỡng trong cơ thể người; về rối loạn chuyển hóa, vận chuyển, hấp thu các chất dinh dưỡng trong cơ thể người trong một số bệnh lý thường gặp.</w:t>
            </w:r>
          </w:p>
        </w:tc>
        <w:tc>
          <w:tcPr>
            <w:tcW w:w="1112" w:type="dxa"/>
            <w:shd w:val="clear" w:color="000000" w:fill="FFFFFF"/>
            <w:vAlign w:val="center"/>
          </w:tcPr>
          <w:p w14:paraId="0213F8D0" w14:textId="1017F49A"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t>2</w:t>
            </w:r>
            <w:r w:rsidR="00A168C0" w:rsidRPr="00CB6FC7">
              <w:rPr>
                <w:color w:val="000000" w:themeColor="text1"/>
                <w:sz w:val="26"/>
                <w:szCs w:val="26"/>
                <w:lang w:val="en-US"/>
              </w:rPr>
              <w:t>/0</w:t>
            </w:r>
          </w:p>
        </w:tc>
        <w:tc>
          <w:tcPr>
            <w:tcW w:w="1048" w:type="dxa"/>
            <w:vAlign w:val="center"/>
          </w:tcPr>
          <w:p w14:paraId="533D05F3"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5FBD16B5" w14:textId="77777777" w:rsidTr="008C58ED">
        <w:tc>
          <w:tcPr>
            <w:tcW w:w="720" w:type="dxa"/>
            <w:vAlign w:val="center"/>
          </w:tcPr>
          <w:p w14:paraId="0F49B574" w14:textId="77777777" w:rsidR="00101AEE" w:rsidRPr="00CB6FC7" w:rsidRDefault="00101AEE" w:rsidP="00101AEE">
            <w:pPr>
              <w:jc w:val="center"/>
              <w:rPr>
                <w:b/>
                <w:bCs/>
                <w:color w:val="000000" w:themeColor="text1"/>
                <w:sz w:val="26"/>
                <w:szCs w:val="26"/>
              </w:rPr>
            </w:pPr>
            <w:r w:rsidRPr="00CB6FC7">
              <w:rPr>
                <w:b/>
                <w:bCs/>
                <w:color w:val="000000" w:themeColor="text1"/>
                <w:sz w:val="26"/>
                <w:szCs w:val="26"/>
              </w:rPr>
              <w:t>800403102</w:t>
            </w:r>
          </w:p>
          <w:p w14:paraId="32B48ACE" w14:textId="4640045D" w:rsidR="00A9312E" w:rsidRPr="00CB6FC7" w:rsidRDefault="00A9312E" w:rsidP="008C58ED">
            <w:pPr>
              <w:widowControl w:val="0"/>
              <w:spacing w:after="0" w:line="312" w:lineRule="auto"/>
              <w:rPr>
                <w:b/>
                <w:bCs/>
                <w:color w:val="000000" w:themeColor="text1"/>
                <w:sz w:val="26"/>
                <w:szCs w:val="26"/>
              </w:rPr>
            </w:pPr>
          </w:p>
        </w:tc>
        <w:tc>
          <w:tcPr>
            <w:tcW w:w="1535" w:type="dxa"/>
            <w:shd w:val="clear" w:color="000000" w:fill="FFFFFF"/>
            <w:vAlign w:val="center"/>
          </w:tcPr>
          <w:p w14:paraId="533DCACA" w14:textId="4F7D7ED7" w:rsidR="00A9312E" w:rsidRPr="00CB6FC7" w:rsidRDefault="00A9312E" w:rsidP="008C58ED">
            <w:pPr>
              <w:widowControl w:val="0"/>
              <w:spacing w:after="0" w:line="312" w:lineRule="auto"/>
              <w:rPr>
                <w:color w:val="000000" w:themeColor="text1"/>
                <w:sz w:val="26"/>
                <w:szCs w:val="26"/>
              </w:rPr>
            </w:pPr>
            <w:r w:rsidRPr="00CB6FC7">
              <w:rPr>
                <w:color w:val="000000" w:themeColor="text1"/>
                <w:sz w:val="26"/>
                <w:szCs w:val="26"/>
              </w:rPr>
              <w:t>Dinh dưỡng và Khoa học thực phẩm</w:t>
            </w:r>
          </w:p>
        </w:tc>
        <w:tc>
          <w:tcPr>
            <w:tcW w:w="5125" w:type="dxa"/>
            <w:shd w:val="clear" w:color="000000" w:fill="FFFFFF"/>
            <w:vAlign w:val="center"/>
          </w:tcPr>
          <w:p w14:paraId="04998BF1" w14:textId="767D0442" w:rsidR="00A9312E" w:rsidRPr="00CB6FC7" w:rsidRDefault="00443F83" w:rsidP="00443F83">
            <w:pPr>
              <w:spacing w:after="0" w:line="312" w:lineRule="auto"/>
              <w:contextualSpacing/>
              <w:jc w:val="both"/>
              <w:rPr>
                <w:color w:val="000000" w:themeColor="text1"/>
                <w:sz w:val="26"/>
                <w:szCs w:val="26"/>
              </w:rPr>
            </w:pPr>
            <w:r w:rsidRPr="00CB6FC7">
              <w:rPr>
                <w:color w:val="000000" w:themeColor="text1"/>
                <w:sz w:val="26"/>
                <w:szCs w:val="26"/>
              </w:rPr>
              <w:t>Học phần bắt buộc thuộc khối kiến thức chuyên ngành trong chương trình đào tạo thạc sĩ dinh dưỡng.</w:t>
            </w:r>
            <w:r w:rsidR="009D54C0" w:rsidRPr="00CB6FC7">
              <w:rPr>
                <w:color w:val="000000" w:themeColor="text1"/>
                <w:sz w:val="26"/>
                <w:szCs w:val="26"/>
              </w:rPr>
              <w:t xml:space="preserve"> </w:t>
            </w:r>
            <w:r w:rsidRPr="00CB6FC7">
              <w:rPr>
                <w:color w:val="000000" w:themeColor="text1"/>
                <w:sz w:val="26"/>
                <w:szCs w:val="26"/>
              </w:rPr>
              <w:t xml:space="preserve">Khoa học dinh dưỡng nghiên cứu sự tác động, mối quan hệ của các chất dinh dưỡng trong thực phẩm với sức khỏe và bệnh tật. Nó phối hợp giữa kiến thức dinh dưỡng với khoa học của sinh lý và sinh hóa và là nền tảng để hình thành các nghiên cứu dinh dưỡng sâu hơn. </w:t>
            </w:r>
            <w:r w:rsidR="003855FB" w:rsidRPr="00CB6FC7">
              <w:rPr>
                <w:color w:val="000000" w:themeColor="text1"/>
                <w:sz w:val="26"/>
                <w:szCs w:val="26"/>
              </w:rPr>
              <w:t>Học phần</w:t>
            </w:r>
            <w:r w:rsidRPr="00CB6FC7">
              <w:rPr>
                <w:color w:val="000000" w:themeColor="text1"/>
                <w:sz w:val="26"/>
                <w:szCs w:val="26"/>
              </w:rPr>
              <w:t xml:space="preserve"> này cung cấp cho học viên những kiến thức chuyên sâu về vai trò, chuyển hoá hấp thu, nhu cầu các chất dinh dưỡng các chất sinh năng lượng và không sinh năng lượng, giá trị dinh dưỡng và đặc điểm của các loại thực phẩm thông dụng. Đồng thời củng cố kĩ năng xây dựng và đánh giá khẩu </w:t>
            </w:r>
            <w:r w:rsidRPr="00CB6FC7">
              <w:rPr>
                <w:color w:val="000000" w:themeColor="text1"/>
                <w:sz w:val="26"/>
                <w:szCs w:val="26"/>
              </w:rPr>
              <w:lastRenderedPageBreak/>
              <w:t>phần cho các đối tượng khác nhau.</w:t>
            </w:r>
          </w:p>
        </w:tc>
        <w:tc>
          <w:tcPr>
            <w:tcW w:w="1112" w:type="dxa"/>
            <w:shd w:val="clear" w:color="000000" w:fill="FFFFFF"/>
            <w:vAlign w:val="center"/>
          </w:tcPr>
          <w:p w14:paraId="119A46E3" w14:textId="010F60B8" w:rsidR="00A9312E" w:rsidRPr="00CB6FC7" w:rsidRDefault="00430D0A" w:rsidP="008C58ED">
            <w:pPr>
              <w:widowControl w:val="0"/>
              <w:spacing w:after="0" w:line="312" w:lineRule="auto"/>
              <w:rPr>
                <w:color w:val="000000" w:themeColor="text1"/>
                <w:sz w:val="26"/>
                <w:szCs w:val="26"/>
                <w:lang w:val="en-US"/>
              </w:rPr>
            </w:pPr>
            <w:r w:rsidRPr="00CB6FC7">
              <w:rPr>
                <w:color w:val="000000" w:themeColor="text1"/>
                <w:sz w:val="26"/>
                <w:szCs w:val="26"/>
              </w:rPr>
              <w:lastRenderedPageBreak/>
              <w:t>2</w:t>
            </w:r>
            <w:r w:rsidR="00A168C0" w:rsidRPr="00CB6FC7">
              <w:rPr>
                <w:color w:val="000000" w:themeColor="text1"/>
                <w:sz w:val="26"/>
                <w:szCs w:val="26"/>
                <w:lang w:val="en-US"/>
              </w:rPr>
              <w:t>/0</w:t>
            </w:r>
          </w:p>
        </w:tc>
        <w:tc>
          <w:tcPr>
            <w:tcW w:w="1048" w:type="dxa"/>
            <w:vAlign w:val="center"/>
          </w:tcPr>
          <w:p w14:paraId="669E3DFE"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797CEC3D" w14:textId="77777777" w:rsidTr="008C58ED">
        <w:tc>
          <w:tcPr>
            <w:tcW w:w="720" w:type="dxa"/>
            <w:vAlign w:val="center"/>
          </w:tcPr>
          <w:p w14:paraId="57993278" w14:textId="7C352602" w:rsidR="00954F09" w:rsidRPr="00CB6FC7" w:rsidRDefault="00101AEE" w:rsidP="008C58ED">
            <w:pPr>
              <w:widowControl w:val="0"/>
              <w:spacing w:after="0" w:line="312" w:lineRule="auto"/>
              <w:rPr>
                <w:b/>
                <w:bCs/>
                <w:color w:val="000000" w:themeColor="text1"/>
                <w:sz w:val="26"/>
                <w:szCs w:val="26"/>
              </w:rPr>
            </w:pPr>
            <w:r w:rsidRPr="00CB6FC7">
              <w:rPr>
                <w:b/>
                <w:bCs/>
                <w:color w:val="000000" w:themeColor="text1"/>
                <w:sz w:val="26"/>
                <w:szCs w:val="26"/>
              </w:rPr>
              <w:lastRenderedPageBreak/>
              <w:t>800403202</w:t>
            </w:r>
          </w:p>
        </w:tc>
        <w:tc>
          <w:tcPr>
            <w:tcW w:w="1535" w:type="dxa"/>
            <w:shd w:val="clear" w:color="000000" w:fill="FFFFFF"/>
            <w:vAlign w:val="center"/>
          </w:tcPr>
          <w:p w14:paraId="2B3217C9" w14:textId="47A6F76E" w:rsidR="00954F09" w:rsidRPr="00CB6FC7" w:rsidRDefault="00954F09" w:rsidP="008C58ED">
            <w:pPr>
              <w:widowControl w:val="0"/>
              <w:spacing w:after="0" w:line="312" w:lineRule="auto"/>
              <w:rPr>
                <w:color w:val="000000" w:themeColor="text1"/>
                <w:sz w:val="26"/>
                <w:szCs w:val="26"/>
              </w:rPr>
            </w:pPr>
            <w:r w:rsidRPr="00CB6FC7">
              <w:rPr>
                <w:color w:val="000000" w:themeColor="text1"/>
                <w:sz w:val="26"/>
                <w:szCs w:val="26"/>
              </w:rPr>
              <w:t>Khoa học hành vi và văn hóa dinh dưỡng</w:t>
            </w:r>
          </w:p>
        </w:tc>
        <w:tc>
          <w:tcPr>
            <w:tcW w:w="5125" w:type="dxa"/>
            <w:shd w:val="clear" w:color="000000" w:fill="FFFFFF"/>
            <w:vAlign w:val="center"/>
          </w:tcPr>
          <w:p w14:paraId="3BC74CF7" w14:textId="50DA45D1" w:rsidR="00954F09" w:rsidRPr="00CB6FC7" w:rsidRDefault="00BB7DA2" w:rsidP="00BB7DA2">
            <w:pPr>
              <w:spacing w:after="0" w:line="312" w:lineRule="auto"/>
              <w:contextualSpacing/>
              <w:jc w:val="both"/>
              <w:rPr>
                <w:color w:val="000000" w:themeColor="text1"/>
                <w:sz w:val="26"/>
                <w:szCs w:val="26"/>
              </w:rPr>
            </w:pPr>
            <w:r w:rsidRPr="00CB6FC7">
              <w:rPr>
                <w:color w:val="000000" w:themeColor="text1"/>
                <w:sz w:val="26"/>
                <w:szCs w:val="26"/>
              </w:rPr>
              <w:t>Khoa học hành vi và Văn hóa dinh dưỡng là học phần bắt buộc, thuộc khối kiến thức chuyên ngành dinh dưỡng trong chương trình đào tạo Thạc sĩ dinh dưỡng</w:t>
            </w:r>
            <w:r w:rsidR="009D54C0" w:rsidRPr="00CB6FC7">
              <w:rPr>
                <w:color w:val="000000" w:themeColor="text1"/>
                <w:sz w:val="26"/>
                <w:szCs w:val="26"/>
              </w:rPr>
              <w:t xml:space="preserve">. </w:t>
            </w:r>
            <w:r w:rsidRPr="00CB6FC7">
              <w:rPr>
                <w:color w:val="000000" w:themeColor="text1"/>
                <w:sz w:val="26"/>
                <w:szCs w:val="26"/>
              </w:rPr>
              <w:t>Nội dung học phần bao gồm những kiến thức cơ bản về hành vi dinh</w:t>
            </w:r>
            <w:r w:rsidR="00C85087" w:rsidRPr="00CB6FC7">
              <w:rPr>
                <w:color w:val="000000" w:themeColor="text1"/>
                <w:sz w:val="26"/>
                <w:szCs w:val="26"/>
              </w:rPr>
              <w:t xml:space="preserve"> </w:t>
            </w:r>
            <w:r w:rsidRPr="00CB6FC7">
              <w:rPr>
                <w:color w:val="000000" w:themeColor="text1"/>
                <w:sz w:val="26"/>
                <w:szCs w:val="26"/>
              </w:rPr>
              <w:t>dưỡng, các yếu tố quyết định hành vi dinh dưỡng của cá nhân, bao gồm cả yếu tố văn</w:t>
            </w:r>
            <w:r w:rsidR="00C85087" w:rsidRPr="00CB6FC7">
              <w:rPr>
                <w:color w:val="000000" w:themeColor="text1"/>
                <w:sz w:val="26"/>
                <w:szCs w:val="26"/>
              </w:rPr>
              <w:t xml:space="preserve"> </w:t>
            </w:r>
            <w:r w:rsidRPr="00CB6FC7">
              <w:rPr>
                <w:color w:val="000000" w:themeColor="text1"/>
                <w:sz w:val="26"/>
                <w:szCs w:val="26"/>
              </w:rPr>
              <w:t>hóa dinh dưỡng của cộng đồng, chiến lược can thiệp cải thiện hành vi dinh dưỡng,</w:t>
            </w:r>
            <w:r w:rsidR="00C85087" w:rsidRPr="00CB6FC7">
              <w:rPr>
                <w:color w:val="000000" w:themeColor="text1"/>
                <w:sz w:val="26"/>
                <w:szCs w:val="26"/>
              </w:rPr>
              <w:t xml:space="preserve"> </w:t>
            </w:r>
            <w:r w:rsidRPr="00CB6FC7">
              <w:rPr>
                <w:color w:val="000000" w:themeColor="text1"/>
                <w:sz w:val="26"/>
                <w:szCs w:val="26"/>
              </w:rPr>
              <w:t>giúp người học nhận thức đúng tầm quan trọng của việc cải thiện hành vi dinh dưỡng</w:t>
            </w:r>
            <w:r w:rsidR="00C85087" w:rsidRPr="00CB6FC7">
              <w:rPr>
                <w:color w:val="000000" w:themeColor="text1"/>
                <w:sz w:val="26"/>
                <w:szCs w:val="26"/>
              </w:rPr>
              <w:t xml:space="preserve"> </w:t>
            </w:r>
            <w:r w:rsidRPr="00CB6FC7">
              <w:rPr>
                <w:color w:val="000000" w:themeColor="text1"/>
                <w:sz w:val="26"/>
                <w:szCs w:val="26"/>
              </w:rPr>
              <w:t>từ đó có định hướng can thiệp nâng cao sức khỏe dinh dưỡng cho các nhóm đối tượng</w:t>
            </w:r>
            <w:r w:rsidR="009D54C0" w:rsidRPr="00CB6FC7">
              <w:rPr>
                <w:color w:val="000000" w:themeColor="text1"/>
                <w:sz w:val="26"/>
                <w:szCs w:val="26"/>
              </w:rPr>
              <w:t xml:space="preserve"> </w:t>
            </w:r>
            <w:r w:rsidRPr="00CB6FC7">
              <w:rPr>
                <w:color w:val="000000" w:themeColor="text1"/>
                <w:sz w:val="26"/>
                <w:szCs w:val="26"/>
              </w:rPr>
              <w:t>đích.</w:t>
            </w:r>
          </w:p>
        </w:tc>
        <w:tc>
          <w:tcPr>
            <w:tcW w:w="1112" w:type="dxa"/>
            <w:shd w:val="clear" w:color="000000" w:fill="FFFFFF"/>
            <w:vAlign w:val="center"/>
          </w:tcPr>
          <w:p w14:paraId="67E07C7D" w14:textId="493B29D7" w:rsidR="00954F09" w:rsidRPr="00CB6FC7" w:rsidRDefault="00995F77" w:rsidP="008C58ED">
            <w:pPr>
              <w:widowControl w:val="0"/>
              <w:spacing w:after="0" w:line="312" w:lineRule="auto"/>
              <w:rPr>
                <w:color w:val="000000" w:themeColor="text1"/>
                <w:sz w:val="26"/>
                <w:szCs w:val="26"/>
                <w:lang w:val="en-US"/>
              </w:rPr>
            </w:pPr>
            <w:r w:rsidRPr="00CB6FC7">
              <w:rPr>
                <w:color w:val="000000" w:themeColor="text1"/>
                <w:sz w:val="26"/>
                <w:szCs w:val="26"/>
              </w:rPr>
              <w:t>2</w:t>
            </w:r>
            <w:r w:rsidR="00A168C0" w:rsidRPr="00CB6FC7">
              <w:rPr>
                <w:color w:val="000000" w:themeColor="text1"/>
                <w:sz w:val="26"/>
                <w:szCs w:val="26"/>
                <w:lang w:val="en-US"/>
              </w:rPr>
              <w:t>/0</w:t>
            </w:r>
          </w:p>
        </w:tc>
        <w:tc>
          <w:tcPr>
            <w:tcW w:w="1048" w:type="dxa"/>
            <w:vAlign w:val="center"/>
          </w:tcPr>
          <w:p w14:paraId="2A14C2AB" w14:textId="77777777" w:rsidR="00954F09" w:rsidRPr="00CB6FC7" w:rsidRDefault="00954F09" w:rsidP="008C58ED">
            <w:pPr>
              <w:widowControl w:val="0"/>
              <w:spacing w:after="0" w:line="312" w:lineRule="auto"/>
              <w:rPr>
                <w:color w:val="000000" w:themeColor="text1"/>
                <w:sz w:val="26"/>
                <w:szCs w:val="26"/>
              </w:rPr>
            </w:pPr>
          </w:p>
        </w:tc>
      </w:tr>
      <w:tr w:rsidR="00CB6FC7" w:rsidRPr="00CB6FC7" w14:paraId="45DFB388" w14:textId="77777777" w:rsidTr="008C58ED">
        <w:tc>
          <w:tcPr>
            <w:tcW w:w="720" w:type="dxa"/>
            <w:vAlign w:val="center"/>
          </w:tcPr>
          <w:p w14:paraId="333443A8" w14:textId="77777777" w:rsidR="00101AEE" w:rsidRPr="00CB6FC7" w:rsidRDefault="00101AEE" w:rsidP="00101AEE">
            <w:pPr>
              <w:jc w:val="center"/>
              <w:rPr>
                <w:b/>
                <w:bCs/>
                <w:color w:val="000000" w:themeColor="text1"/>
                <w:sz w:val="26"/>
                <w:szCs w:val="26"/>
              </w:rPr>
            </w:pPr>
            <w:r w:rsidRPr="00CB6FC7">
              <w:rPr>
                <w:b/>
                <w:bCs/>
                <w:color w:val="000000" w:themeColor="text1"/>
                <w:sz w:val="26"/>
                <w:szCs w:val="26"/>
              </w:rPr>
              <w:t>800403306</w:t>
            </w:r>
          </w:p>
          <w:p w14:paraId="48F87FBE" w14:textId="77777777" w:rsidR="00954F09" w:rsidRPr="00CB6FC7" w:rsidRDefault="00954F09" w:rsidP="008C58ED">
            <w:pPr>
              <w:widowControl w:val="0"/>
              <w:spacing w:after="0" w:line="312" w:lineRule="auto"/>
              <w:rPr>
                <w:b/>
                <w:bCs/>
                <w:color w:val="000000" w:themeColor="text1"/>
                <w:sz w:val="26"/>
                <w:szCs w:val="26"/>
              </w:rPr>
            </w:pPr>
          </w:p>
        </w:tc>
        <w:tc>
          <w:tcPr>
            <w:tcW w:w="1535" w:type="dxa"/>
            <w:shd w:val="clear" w:color="auto" w:fill="auto"/>
            <w:vAlign w:val="center"/>
          </w:tcPr>
          <w:p w14:paraId="004972DF" w14:textId="218D9B7F" w:rsidR="00954F09" w:rsidRPr="00CB6FC7" w:rsidRDefault="00954F09" w:rsidP="008C58ED">
            <w:pPr>
              <w:widowControl w:val="0"/>
              <w:spacing w:after="0" w:line="312" w:lineRule="auto"/>
              <w:rPr>
                <w:color w:val="000000" w:themeColor="text1"/>
                <w:sz w:val="26"/>
                <w:szCs w:val="26"/>
              </w:rPr>
            </w:pPr>
            <w:r w:rsidRPr="00CB6FC7">
              <w:rPr>
                <w:color w:val="000000" w:themeColor="text1"/>
                <w:sz w:val="26"/>
                <w:szCs w:val="26"/>
              </w:rPr>
              <w:t>Dinh dưỡng lâm sàng</w:t>
            </w:r>
          </w:p>
        </w:tc>
        <w:tc>
          <w:tcPr>
            <w:tcW w:w="5125" w:type="dxa"/>
            <w:shd w:val="clear" w:color="auto" w:fill="auto"/>
            <w:vAlign w:val="center"/>
          </w:tcPr>
          <w:p w14:paraId="1CC87622" w14:textId="4B7285D4" w:rsidR="00954F09" w:rsidRPr="00CB6FC7" w:rsidRDefault="005635BB" w:rsidP="005635BB">
            <w:pPr>
              <w:spacing w:after="0" w:line="312" w:lineRule="auto"/>
              <w:contextualSpacing/>
              <w:jc w:val="both"/>
              <w:rPr>
                <w:color w:val="000000" w:themeColor="text1"/>
                <w:sz w:val="26"/>
                <w:szCs w:val="26"/>
              </w:rPr>
            </w:pPr>
            <w:r w:rsidRPr="00CB6FC7">
              <w:rPr>
                <w:color w:val="000000" w:themeColor="text1"/>
                <w:sz w:val="26"/>
                <w:szCs w:val="26"/>
              </w:rPr>
              <w:t>Là học phần bắt buộc thuộc khối kiến thức chuyên ngành. Học phần cung cấp</w:t>
            </w:r>
            <w:r w:rsidR="009D54C0" w:rsidRPr="00CB6FC7">
              <w:rPr>
                <w:color w:val="000000" w:themeColor="text1"/>
                <w:sz w:val="26"/>
                <w:szCs w:val="26"/>
              </w:rPr>
              <w:t xml:space="preserve"> </w:t>
            </w:r>
            <w:r w:rsidRPr="00CB6FC7">
              <w:rPr>
                <w:color w:val="000000" w:themeColor="text1"/>
                <w:sz w:val="26"/>
                <w:szCs w:val="26"/>
              </w:rPr>
              <w:t>cho học viên kiến thức và kỹ năng chăm sóc dinh dưỡng chuyên sâu cho một số bệnh lý</w:t>
            </w:r>
            <w:r w:rsidR="009D54C0" w:rsidRPr="00CB6FC7">
              <w:rPr>
                <w:color w:val="000000" w:themeColor="text1"/>
                <w:sz w:val="26"/>
                <w:szCs w:val="26"/>
              </w:rPr>
              <w:t xml:space="preserve"> </w:t>
            </w:r>
            <w:r w:rsidRPr="00CB6FC7">
              <w:rPr>
                <w:color w:val="000000" w:themeColor="text1"/>
                <w:sz w:val="26"/>
                <w:szCs w:val="26"/>
              </w:rPr>
              <w:t>đơn thuần, có biến chứng và bệnh nhân nặng hay gặp trong bệnh viện; kỹ năng tổ chức</w:t>
            </w:r>
            <w:r w:rsidR="009D54C0" w:rsidRPr="00CB6FC7">
              <w:rPr>
                <w:color w:val="000000" w:themeColor="text1"/>
                <w:sz w:val="26"/>
                <w:szCs w:val="26"/>
              </w:rPr>
              <w:t xml:space="preserve"> </w:t>
            </w:r>
            <w:r w:rsidRPr="00CB6FC7">
              <w:rPr>
                <w:color w:val="000000" w:themeColor="text1"/>
                <w:sz w:val="26"/>
                <w:szCs w:val="26"/>
              </w:rPr>
              <w:t>các hoạt động dinh dưỡng trong bệnh viện, xây dựng quy trình chăm sóc dinh dưỡng</w:t>
            </w:r>
            <w:r w:rsidR="009D54C0" w:rsidRPr="00CB6FC7">
              <w:rPr>
                <w:color w:val="000000" w:themeColor="text1"/>
                <w:sz w:val="26"/>
                <w:szCs w:val="26"/>
              </w:rPr>
              <w:t xml:space="preserve"> </w:t>
            </w:r>
            <w:r w:rsidRPr="00CB6FC7">
              <w:rPr>
                <w:color w:val="000000" w:themeColor="text1"/>
                <w:sz w:val="26"/>
                <w:szCs w:val="26"/>
              </w:rPr>
              <w:t xml:space="preserve">người bệnh. Ngoài ra học phần còn giúp </w:t>
            </w:r>
            <w:r w:rsidR="00621979">
              <w:rPr>
                <w:color w:val="000000" w:themeColor="text1"/>
                <w:sz w:val="26"/>
                <w:szCs w:val="26"/>
              </w:rPr>
              <w:t xml:space="preserve">người học </w:t>
            </w:r>
            <w:r w:rsidRPr="00CB6FC7">
              <w:rPr>
                <w:color w:val="000000" w:themeColor="text1"/>
                <w:sz w:val="26"/>
                <w:szCs w:val="26"/>
              </w:rPr>
              <w:t>rèn luyện khả năng làm việc độc lập</w:t>
            </w:r>
            <w:r w:rsidR="009D54C0" w:rsidRPr="00CB6FC7">
              <w:rPr>
                <w:color w:val="000000" w:themeColor="text1"/>
                <w:sz w:val="26"/>
                <w:szCs w:val="26"/>
              </w:rPr>
              <w:t xml:space="preserve"> </w:t>
            </w:r>
            <w:r w:rsidRPr="00CB6FC7">
              <w:rPr>
                <w:color w:val="000000" w:themeColor="text1"/>
                <w:sz w:val="26"/>
                <w:szCs w:val="26"/>
              </w:rPr>
              <w:t>hoặc theo nhóm trong các hoạt động chuyên môn về chăm sóc dinh dưỡng cho người</w:t>
            </w:r>
            <w:r w:rsidR="009D54C0" w:rsidRPr="00CB6FC7">
              <w:rPr>
                <w:color w:val="000000" w:themeColor="text1"/>
                <w:sz w:val="26"/>
                <w:szCs w:val="26"/>
              </w:rPr>
              <w:t xml:space="preserve"> </w:t>
            </w:r>
            <w:r w:rsidRPr="00CB6FC7">
              <w:rPr>
                <w:color w:val="000000" w:themeColor="text1"/>
                <w:sz w:val="26"/>
                <w:szCs w:val="26"/>
              </w:rPr>
              <w:t>bệnh</w:t>
            </w:r>
          </w:p>
        </w:tc>
        <w:tc>
          <w:tcPr>
            <w:tcW w:w="1112" w:type="dxa"/>
            <w:shd w:val="clear" w:color="auto" w:fill="auto"/>
            <w:vAlign w:val="center"/>
          </w:tcPr>
          <w:p w14:paraId="5168B4C4" w14:textId="6D3C05B0" w:rsidR="00954F09" w:rsidRPr="00CB6FC7" w:rsidRDefault="00995F77" w:rsidP="008C58ED">
            <w:pPr>
              <w:widowControl w:val="0"/>
              <w:spacing w:after="0" w:line="312" w:lineRule="auto"/>
              <w:rPr>
                <w:color w:val="000000" w:themeColor="text1"/>
                <w:sz w:val="26"/>
                <w:szCs w:val="26"/>
              </w:rPr>
            </w:pPr>
            <w:r w:rsidRPr="00CB6FC7">
              <w:rPr>
                <w:color w:val="000000" w:themeColor="text1"/>
                <w:sz w:val="26"/>
                <w:szCs w:val="26"/>
              </w:rPr>
              <w:t>5</w:t>
            </w:r>
            <w:r w:rsidR="00A168C0" w:rsidRPr="00CB6FC7">
              <w:rPr>
                <w:color w:val="000000" w:themeColor="text1"/>
                <w:sz w:val="26"/>
                <w:szCs w:val="26"/>
              </w:rPr>
              <w:t>/1</w:t>
            </w:r>
          </w:p>
        </w:tc>
        <w:tc>
          <w:tcPr>
            <w:tcW w:w="1048" w:type="dxa"/>
            <w:vAlign w:val="center"/>
          </w:tcPr>
          <w:p w14:paraId="38EBB731" w14:textId="77777777" w:rsidR="00954F09" w:rsidRPr="00CB6FC7" w:rsidRDefault="00954F09" w:rsidP="008C58ED">
            <w:pPr>
              <w:widowControl w:val="0"/>
              <w:spacing w:after="0" w:line="312" w:lineRule="auto"/>
              <w:rPr>
                <w:color w:val="000000" w:themeColor="text1"/>
                <w:sz w:val="26"/>
                <w:szCs w:val="26"/>
              </w:rPr>
            </w:pPr>
          </w:p>
        </w:tc>
      </w:tr>
      <w:tr w:rsidR="00CB6FC7" w:rsidRPr="00CB6FC7" w14:paraId="6DE28A9E" w14:textId="77777777" w:rsidTr="008C58ED">
        <w:tc>
          <w:tcPr>
            <w:tcW w:w="720" w:type="dxa"/>
            <w:vAlign w:val="center"/>
          </w:tcPr>
          <w:p w14:paraId="0FBB1237" w14:textId="1DEC26B9" w:rsidR="00A9312E" w:rsidRPr="000226DD" w:rsidRDefault="00A9312E" w:rsidP="008C58ED">
            <w:pPr>
              <w:spacing w:after="0" w:line="240" w:lineRule="auto"/>
              <w:rPr>
                <w:rFonts w:eastAsia="Times New Roman"/>
                <w:b/>
                <w:bCs/>
                <w:color w:val="000000" w:themeColor="text1"/>
                <w:sz w:val="26"/>
                <w:szCs w:val="26"/>
                <w:lang w:val="en-US"/>
              </w:rPr>
            </w:pPr>
            <w:r w:rsidRPr="00CB6FC7">
              <w:rPr>
                <w:b/>
                <w:bCs/>
                <w:color w:val="000000" w:themeColor="text1"/>
                <w:sz w:val="26"/>
                <w:szCs w:val="26"/>
              </w:rPr>
              <w:t>80040100</w:t>
            </w:r>
            <w:r w:rsidR="000226DD">
              <w:rPr>
                <w:b/>
                <w:bCs/>
                <w:color w:val="000000" w:themeColor="text1"/>
                <w:sz w:val="26"/>
                <w:szCs w:val="26"/>
                <w:lang w:val="en-US"/>
              </w:rPr>
              <w:t>2</w:t>
            </w:r>
          </w:p>
          <w:p w14:paraId="6DE93787" w14:textId="77777777" w:rsidR="00954F09" w:rsidRPr="00CB6FC7" w:rsidRDefault="00954F09" w:rsidP="008C58ED">
            <w:pPr>
              <w:widowControl w:val="0"/>
              <w:spacing w:after="0" w:line="312" w:lineRule="auto"/>
              <w:rPr>
                <w:b/>
                <w:bCs/>
                <w:color w:val="000000" w:themeColor="text1"/>
                <w:sz w:val="26"/>
                <w:szCs w:val="26"/>
              </w:rPr>
            </w:pPr>
          </w:p>
        </w:tc>
        <w:tc>
          <w:tcPr>
            <w:tcW w:w="1535" w:type="dxa"/>
            <w:shd w:val="clear" w:color="auto" w:fill="auto"/>
            <w:vAlign w:val="center"/>
          </w:tcPr>
          <w:p w14:paraId="270438F2" w14:textId="60360C2C" w:rsidR="00954F09" w:rsidRPr="00CB6FC7" w:rsidRDefault="008C58ED" w:rsidP="008C58ED">
            <w:pPr>
              <w:widowControl w:val="0"/>
              <w:spacing w:after="0" w:line="312" w:lineRule="auto"/>
              <w:rPr>
                <w:color w:val="000000" w:themeColor="text1"/>
                <w:sz w:val="26"/>
                <w:szCs w:val="26"/>
              </w:rPr>
            </w:pPr>
            <w:r w:rsidRPr="00CB6FC7">
              <w:rPr>
                <w:color w:val="000000" w:themeColor="text1"/>
                <w:sz w:val="26"/>
                <w:szCs w:val="26"/>
                <w:lang w:val="en-US"/>
              </w:rPr>
              <w:t>Phân tích</w:t>
            </w:r>
            <w:r w:rsidR="00954F09" w:rsidRPr="00CB6FC7">
              <w:rPr>
                <w:color w:val="000000" w:themeColor="text1"/>
                <w:sz w:val="26"/>
                <w:szCs w:val="26"/>
              </w:rPr>
              <w:t xml:space="preserve"> nguy cơ ATTP</w:t>
            </w:r>
          </w:p>
        </w:tc>
        <w:tc>
          <w:tcPr>
            <w:tcW w:w="5125" w:type="dxa"/>
            <w:shd w:val="clear" w:color="auto" w:fill="auto"/>
            <w:vAlign w:val="center"/>
          </w:tcPr>
          <w:p w14:paraId="5F9CB660" w14:textId="3DC06D1E" w:rsidR="00743C06" w:rsidRPr="00CB6FC7" w:rsidRDefault="00743C06" w:rsidP="00743C06">
            <w:pPr>
              <w:spacing w:after="0" w:line="312" w:lineRule="auto"/>
              <w:contextualSpacing/>
              <w:jc w:val="both"/>
              <w:rPr>
                <w:color w:val="000000" w:themeColor="text1"/>
                <w:sz w:val="26"/>
                <w:szCs w:val="26"/>
              </w:rPr>
            </w:pPr>
            <w:r w:rsidRPr="00CB6FC7">
              <w:rPr>
                <w:color w:val="000000" w:themeColor="text1"/>
                <w:sz w:val="26"/>
                <w:szCs w:val="26"/>
              </w:rPr>
              <w:t xml:space="preserve">Phân tích nguy cơ an toàn thực phẩm là học phần bắt buộc thuộc chương trình đào tạo Thạc sĩ dinh dưỡng. Học phần cung cấp cho </w:t>
            </w:r>
            <w:r w:rsidRPr="00CB6FC7">
              <w:rPr>
                <w:color w:val="000000" w:themeColor="text1"/>
                <w:sz w:val="26"/>
                <w:szCs w:val="26"/>
              </w:rPr>
              <w:lastRenderedPageBreak/>
              <w:t>học viên các kiến thức cơ bản về tổng quan các mối nguy an toàn thực phẩm, khung phân tích nguy cơ an toàn thực phẩm. Học viên cũng được giới thiệu nội dung các cấu phần đánh giá nguy cơ, quản</w:t>
            </w:r>
          </w:p>
          <w:p w14:paraId="68095BFA" w14:textId="1D542FAE" w:rsidR="00954F09" w:rsidRPr="00CB6FC7" w:rsidRDefault="00743C06" w:rsidP="00743C06">
            <w:pPr>
              <w:spacing w:after="0" w:line="312" w:lineRule="auto"/>
              <w:contextualSpacing/>
              <w:jc w:val="both"/>
              <w:rPr>
                <w:color w:val="000000" w:themeColor="text1"/>
                <w:sz w:val="26"/>
                <w:szCs w:val="26"/>
              </w:rPr>
            </w:pPr>
            <w:r w:rsidRPr="00CB6FC7">
              <w:rPr>
                <w:color w:val="000000" w:themeColor="text1"/>
                <w:sz w:val="26"/>
                <w:szCs w:val="26"/>
              </w:rPr>
              <w:t>lý nguy cơ và truyền thông nguy cơ.</w:t>
            </w:r>
          </w:p>
        </w:tc>
        <w:tc>
          <w:tcPr>
            <w:tcW w:w="1112" w:type="dxa"/>
            <w:shd w:val="clear" w:color="auto" w:fill="auto"/>
            <w:vAlign w:val="center"/>
          </w:tcPr>
          <w:p w14:paraId="4A1A6B46" w14:textId="41079267" w:rsidR="00954F09" w:rsidRPr="00CB6FC7" w:rsidRDefault="006B1A48" w:rsidP="008C58ED">
            <w:pPr>
              <w:widowControl w:val="0"/>
              <w:spacing w:after="0" w:line="312" w:lineRule="auto"/>
              <w:rPr>
                <w:color w:val="000000" w:themeColor="text1"/>
                <w:sz w:val="26"/>
                <w:szCs w:val="26"/>
                <w:lang w:val="en-US"/>
              </w:rPr>
            </w:pPr>
            <w:r w:rsidRPr="00CB6FC7">
              <w:rPr>
                <w:color w:val="000000" w:themeColor="text1"/>
                <w:sz w:val="26"/>
                <w:szCs w:val="26"/>
                <w:lang w:val="en-US"/>
              </w:rPr>
              <w:lastRenderedPageBreak/>
              <w:t>2</w:t>
            </w:r>
            <w:r w:rsidR="008C58ED" w:rsidRPr="00CB6FC7">
              <w:rPr>
                <w:color w:val="000000" w:themeColor="text1"/>
                <w:sz w:val="26"/>
                <w:szCs w:val="26"/>
                <w:lang w:val="en-US"/>
              </w:rPr>
              <w:t>/0</w:t>
            </w:r>
          </w:p>
        </w:tc>
        <w:tc>
          <w:tcPr>
            <w:tcW w:w="1048" w:type="dxa"/>
            <w:vAlign w:val="center"/>
          </w:tcPr>
          <w:p w14:paraId="72923405" w14:textId="77777777" w:rsidR="00954F09" w:rsidRPr="00CB6FC7" w:rsidRDefault="00954F09" w:rsidP="008C58ED">
            <w:pPr>
              <w:widowControl w:val="0"/>
              <w:spacing w:after="0" w:line="312" w:lineRule="auto"/>
              <w:rPr>
                <w:color w:val="000000" w:themeColor="text1"/>
                <w:sz w:val="26"/>
                <w:szCs w:val="26"/>
              </w:rPr>
            </w:pPr>
          </w:p>
        </w:tc>
      </w:tr>
      <w:tr w:rsidR="00CB6FC7" w:rsidRPr="00CB6FC7" w14:paraId="5BAE5F70" w14:textId="77777777" w:rsidTr="008C58ED">
        <w:tc>
          <w:tcPr>
            <w:tcW w:w="720" w:type="dxa"/>
            <w:vAlign w:val="center"/>
          </w:tcPr>
          <w:p w14:paraId="71A561F7" w14:textId="77777777" w:rsidR="00101AEE" w:rsidRPr="00CB6FC7" w:rsidRDefault="00101AEE" w:rsidP="00101AEE">
            <w:pPr>
              <w:jc w:val="center"/>
              <w:rPr>
                <w:b/>
                <w:bCs/>
                <w:color w:val="000000" w:themeColor="text1"/>
                <w:sz w:val="26"/>
                <w:szCs w:val="26"/>
              </w:rPr>
            </w:pPr>
            <w:r w:rsidRPr="00CB6FC7">
              <w:rPr>
                <w:b/>
                <w:bCs/>
                <w:color w:val="000000" w:themeColor="text1"/>
                <w:sz w:val="26"/>
                <w:szCs w:val="26"/>
              </w:rPr>
              <w:lastRenderedPageBreak/>
              <w:t>800403403</w:t>
            </w:r>
          </w:p>
          <w:p w14:paraId="23272674" w14:textId="77777777" w:rsidR="00954F09" w:rsidRPr="00CB6FC7" w:rsidRDefault="00954F09" w:rsidP="008C58ED">
            <w:pPr>
              <w:widowControl w:val="0"/>
              <w:spacing w:after="0" w:line="312" w:lineRule="auto"/>
              <w:rPr>
                <w:b/>
                <w:bCs/>
                <w:color w:val="000000" w:themeColor="text1"/>
                <w:sz w:val="26"/>
                <w:szCs w:val="26"/>
              </w:rPr>
            </w:pPr>
          </w:p>
        </w:tc>
        <w:tc>
          <w:tcPr>
            <w:tcW w:w="1535" w:type="dxa"/>
            <w:shd w:val="clear" w:color="auto" w:fill="auto"/>
            <w:vAlign w:val="center"/>
          </w:tcPr>
          <w:p w14:paraId="2FFAE531" w14:textId="65D34FD1" w:rsidR="00954F09" w:rsidRPr="00CB6FC7" w:rsidRDefault="00954F09" w:rsidP="008C58ED">
            <w:pPr>
              <w:widowControl w:val="0"/>
              <w:spacing w:after="0" w:line="312" w:lineRule="auto"/>
              <w:rPr>
                <w:color w:val="000000" w:themeColor="text1"/>
                <w:sz w:val="26"/>
                <w:szCs w:val="26"/>
              </w:rPr>
            </w:pPr>
            <w:r w:rsidRPr="00CB6FC7">
              <w:rPr>
                <w:color w:val="000000" w:themeColor="text1"/>
                <w:sz w:val="26"/>
                <w:szCs w:val="26"/>
              </w:rPr>
              <w:t>Quản lý can thiệp dinh dưỡng tại cộng đồng</w:t>
            </w:r>
          </w:p>
        </w:tc>
        <w:tc>
          <w:tcPr>
            <w:tcW w:w="5125" w:type="dxa"/>
            <w:shd w:val="clear" w:color="auto" w:fill="auto"/>
            <w:vAlign w:val="center"/>
          </w:tcPr>
          <w:p w14:paraId="4737535B" w14:textId="6F5E777B" w:rsidR="00954F09" w:rsidRPr="00CB6FC7" w:rsidRDefault="004130B2" w:rsidP="004130B2">
            <w:pPr>
              <w:spacing w:after="0" w:line="312" w:lineRule="auto"/>
              <w:contextualSpacing/>
              <w:jc w:val="both"/>
              <w:rPr>
                <w:color w:val="000000" w:themeColor="text1"/>
                <w:sz w:val="26"/>
                <w:szCs w:val="26"/>
              </w:rPr>
            </w:pPr>
            <w:r w:rsidRPr="00CB6FC7">
              <w:rPr>
                <w:color w:val="000000" w:themeColor="text1"/>
                <w:sz w:val="26"/>
                <w:szCs w:val="26"/>
              </w:rPr>
              <w:t>Học phần bắt buộc thuộc khối kiến thức chuyên ngành trong chương trình đào tạo thạc sĩ dinh dưỡng. Học phần cung cấp kiến thức tổng quan về can thiệp dinh dưỡng tại cộng đồng và các chương trình can</w:t>
            </w:r>
            <w:r w:rsidR="00062874" w:rsidRPr="00CB6FC7">
              <w:rPr>
                <w:color w:val="000000" w:themeColor="text1"/>
                <w:sz w:val="26"/>
                <w:szCs w:val="26"/>
              </w:rPr>
              <w:t xml:space="preserve"> </w:t>
            </w:r>
            <w:r w:rsidRPr="00CB6FC7">
              <w:rPr>
                <w:color w:val="000000" w:themeColor="text1"/>
                <w:sz w:val="26"/>
                <w:szCs w:val="26"/>
              </w:rPr>
              <w:t>thiệp dinh dưỡng, thực phẩm hiện nay. Đồng thời cũng cung cấp kỹ năng lập kế hoạch can thiệp, theo dõi đánh giá một vấn đề dinh dưỡng cho một cộng đồng.</w:t>
            </w:r>
          </w:p>
        </w:tc>
        <w:tc>
          <w:tcPr>
            <w:tcW w:w="1112" w:type="dxa"/>
            <w:shd w:val="clear" w:color="auto" w:fill="auto"/>
            <w:vAlign w:val="center"/>
          </w:tcPr>
          <w:p w14:paraId="308599A2" w14:textId="68A65A23" w:rsidR="00954F09" w:rsidRPr="00CB6FC7" w:rsidRDefault="00995F77" w:rsidP="008C58ED">
            <w:pPr>
              <w:widowControl w:val="0"/>
              <w:spacing w:after="0" w:line="312" w:lineRule="auto"/>
              <w:rPr>
                <w:color w:val="000000" w:themeColor="text1"/>
                <w:sz w:val="26"/>
                <w:szCs w:val="26"/>
              </w:rPr>
            </w:pPr>
            <w:r w:rsidRPr="00CB6FC7">
              <w:rPr>
                <w:color w:val="000000" w:themeColor="text1"/>
                <w:sz w:val="26"/>
                <w:szCs w:val="26"/>
              </w:rPr>
              <w:t>2</w:t>
            </w:r>
            <w:r w:rsidR="00A168C0" w:rsidRPr="00CB6FC7">
              <w:rPr>
                <w:color w:val="000000" w:themeColor="text1"/>
                <w:sz w:val="26"/>
                <w:szCs w:val="26"/>
                <w:lang w:val="en-US"/>
              </w:rPr>
              <w:t>/</w:t>
            </w:r>
            <w:r w:rsidRPr="00CB6FC7">
              <w:rPr>
                <w:color w:val="000000" w:themeColor="text1"/>
                <w:sz w:val="26"/>
                <w:szCs w:val="26"/>
              </w:rPr>
              <w:t>1</w:t>
            </w:r>
          </w:p>
        </w:tc>
        <w:tc>
          <w:tcPr>
            <w:tcW w:w="1048" w:type="dxa"/>
            <w:vAlign w:val="center"/>
          </w:tcPr>
          <w:p w14:paraId="1063B1F3" w14:textId="77777777" w:rsidR="00954F09" w:rsidRPr="00CB6FC7" w:rsidRDefault="00954F09" w:rsidP="008C58ED">
            <w:pPr>
              <w:widowControl w:val="0"/>
              <w:spacing w:after="0" w:line="312" w:lineRule="auto"/>
              <w:rPr>
                <w:color w:val="000000" w:themeColor="text1"/>
                <w:sz w:val="26"/>
                <w:szCs w:val="26"/>
              </w:rPr>
            </w:pPr>
          </w:p>
        </w:tc>
      </w:tr>
      <w:tr w:rsidR="00CB6FC7" w:rsidRPr="00CB6FC7" w14:paraId="2A9B2B9B" w14:textId="77777777" w:rsidTr="008C58ED">
        <w:tc>
          <w:tcPr>
            <w:tcW w:w="9540" w:type="dxa"/>
            <w:gridSpan w:val="5"/>
            <w:vAlign w:val="center"/>
          </w:tcPr>
          <w:p w14:paraId="4AF4C0F4" w14:textId="6E7A5242" w:rsidR="00954F09" w:rsidRPr="00CB6FC7" w:rsidRDefault="00954F09" w:rsidP="00524028">
            <w:pPr>
              <w:pStyle w:val="ListParagraph"/>
              <w:widowControl w:val="0"/>
              <w:numPr>
                <w:ilvl w:val="1"/>
                <w:numId w:val="2"/>
              </w:numPr>
              <w:spacing w:before="0" w:after="0" w:line="312" w:lineRule="auto"/>
              <w:rPr>
                <w:rFonts w:ascii="Times New Roman" w:hAnsi="Times New Roman"/>
                <w:b/>
                <w:bCs/>
                <w:color w:val="000000" w:themeColor="text1"/>
                <w:sz w:val="26"/>
                <w:szCs w:val="26"/>
                <w:lang w:val="vi-VN"/>
              </w:rPr>
            </w:pPr>
            <w:r w:rsidRPr="00CB6FC7">
              <w:rPr>
                <w:rFonts w:ascii="Times New Roman" w:hAnsi="Times New Roman"/>
                <w:b/>
                <w:bCs/>
                <w:i/>
                <w:iCs/>
                <w:color w:val="000000" w:themeColor="text1"/>
                <w:sz w:val="26"/>
                <w:szCs w:val="26"/>
                <w:lang w:val="vi-VN"/>
              </w:rPr>
              <w:t>Khối kiến thức bổ trợ (tự chọn)</w:t>
            </w:r>
            <w:r w:rsidR="006B1A48" w:rsidRPr="00CB6FC7">
              <w:rPr>
                <w:rFonts w:ascii="Times New Roman" w:hAnsi="Times New Roman"/>
                <w:b/>
                <w:bCs/>
                <w:i/>
                <w:iCs/>
                <w:color w:val="000000" w:themeColor="text1"/>
                <w:sz w:val="26"/>
                <w:szCs w:val="26"/>
              </w:rPr>
              <w:t xml:space="preserve"> (HV chọn tối thiểu </w:t>
            </w:r>
            <w:r w:rsidR="00CA2C57" w:rsidRPr="00CB6FC7">
              <w:rPr>
                <w:rFonts w:ascii="Times New Roman" w:hAnsi="Times New Roman"/>
                <w:b/>
                <w:bCs/>
                <w:i/>
                <w:iCs/>
                <w:color w:val="000000" w:themeColor="text1"/>
                <w:sz w:val="26"/>
                <w:szCs w:val="26"/>
                <w:lang w:val="vi-VN"/>
              </w:rPr>
              <w:t>4</w:t>
            </w:r>
            <w:r w:rsidR="006B1A48" w:rsidRPr="00CB6FC7">
              <w:rPr>
                <w:rFonts w:ascii="Times New Roman" w:hAnsi="Times New Roman"/>
                <w:b/>
                <w:bCs/>
                <w:i/>
                <w:iCs/>
                <w:color w:val="000000" w:themeColor="text1"/>
                <w:sz w:val="26"/>
                <w:szCs w:val="26"/>
              </w:rPr>
              <w:t>TC)</w:t>
            </w:r>
          </w:p>
        </w:tc>
      </w:tr>
      <w:tr w:rsidR="00CB6FC7" w:rsidRPr="00CB6FC7" w14:paraId="41639521" w14:textId="77777777" w:rsidTr="00F625C0">
        <w:tc>
          <w:tcPr>
            <w:tcW w:w="720" w:type="dxa"/>
            <w:vAlign w:val="center"/>
          </w:tcPr>
          <w:p w14:paraId="1A2AB2EF" w14:textId="77777777" w:rsidR="00430D0A" w:rsidRPr="00CB6FC7" w:rsidRDefault="00430D0A" w:rsidP="00F625C0">
            <w:pPr>
              <w:spacing w:after="0" w:line="240" w:lineRule="auto"/>
              <w:rPr>
                <w:rFonts w:eastAsia="Times New Roman"/>
                <w:b/>
                <w:bCs/>
                <w:color w:val="000000" w:themeColor="text1"/>
                <w:sz w:val="26"/>
                <w:szCs w:val="26"/>
              </w:rPr>
            </w:pPr>
            <w:r w:rsidRPr="00CB6FC7">
              <w:rPr>
                <w:b/>
                <w:bCs/>
                <w:color w:val="000000" w:themeColor="text1"/>
                <w:sz w:val="26"/>
                <w:szCs w:val="26"/>
              </w:rPr>
              <w:t>800400502</w:t>
            </w:r>
          </w:p>
          <w:p w14:paraId="731F45F9" w14:textId="77777777" w:rsidR="00430D0A" w:rsidRPr="00CB6FC7" w:rsidRDefault="00430D0A" w:rsidP="00F625C0">
            <w:pPr>
              <w:widowControl w:val="0"/>
              <w:spacing w:after="0" w:line="312" w:lineRule="auto"/>
              <w:rPr>
                <w:b/>
                <w:bCs/>
                <w:color w:val="000000" w:themeColor="text1"/>
                <w:sz w:val="26"/>
                <w:szCs w:val="26"/>
              </w:rPr>
            </w:pPr>
          </w:p>
        </w:tc>
        <w:tc>
          <w:tcPr>
            <w:tcW w:w="1535" w:type="dxa"/>
            <w:shd w:val="clear" w:color="000000" w:fill="FFFFFF"/>
            <w:vAlign w:val="center"/>
          </w:tcPr>
          <w:p w14:paraId="11CC68C8" w14:textId="41803A8B" w:rsidR="00430D0A" w:rsidRPr="00CB6FC7" w:rsidRDefault="0052375E" w:rsidP="00F625C0">
            <w:pPr>
              <w:widowControl w:val="0"/>
              <w:spacing w:after="0" w:line="312" w:lineRule="auto"/>
              <w:rPr>
                <w:color w:val="000000" w:themeColor="text1"/>
                <w:sz w:val="26"/>
                <w:szCs w:val="26"/>
              </w:rPr>
            </w:pPr>
            <w:r w:rsidRPr="00CB6FC7">
              <w:rPr>
                <w:color w:val="000000" w:themeColor="text1"/>
                <w:sz w:val="26"/>
                <w:szCs w:val="26"/>
              </w:rPr>
              <w:t>Dinh dưỡng</w:t>
            </w:r>
            <w:r>
              <w:rPr>
                <w:color w:val="000000" w:themeColor="text1"/>
                <w:sz w:val="26"/>
                <w:szCs w:val="26"/>
              </w:rPr>
              <w:t xml:space="preserve"> theo </w:t>
            </w:r>
            <w:r w:rsidRPr="00CB6FC7">
              <w:rPr>
                <w:color w:val="000000" w:themeColor="text1"/>
                <w:sz w:val="26"/>
                <w:szCs w:val="26"/>
              </w:rPr>
              <w:t>vòng đời</w:t>
            </w:r>
          </w:p>
        </w:tc>
        <w:tc>
          <w:tcPr>
            <w:tcW w:w="5125" w:type="dxa"/>
            <w:shd w:val="clear" w:color="000000" w:fill="FFFFFF"/>
            <w:vAlign w:val="center"/>
          </w:tcPr>
          <w:p w14:paraId="4AA1350B" w14:textId="77777777" w:rsidR="0016040A" w:rsidRPr="00CB6FC7" w:rsidRDefault="0016040A" w:rsidP="0016040A">
            <w:pPr>
              <w:spacing w:after="0" w:line="312" w:lineRule="auto"/>
              <w:contextualSpacing/>
              <w:jc w:val="both"/>
              <w:rPr>
                <w:color w:val="000000" w:themeColor="text1"/>
                <w:sz w:val="26"/>
                <w:szCs w:val="26"/>
              </w:rPr>
            </w:pPr>
            <w:r w:rsidRPr="00CB6FC7">
              <w:rPr>
                <w:color w:val="000000" w:themeColor="text1"/>
                <w:sz w:val="26"/>
                <w:szCs w:val="26"/>
              </w:rPr>
              <w:t>Dinh dưỡng theo vòng đời là học phần bắt buộc thuộc khối kiến thức chuyên ngành trong</w:t>
            </w:r>
          </w:p>
          <w:p w14:paraId="257CCACD" w14:textId="0D36FA4A" w:rsidR="0016040A" w:rsidRPr="00CB6FC7" w:rsidRDefault="0016040A" w:rsidP="0016040A">
            <w:pPr>
              <w:spacing w:after="0" w:line="312" w:lineRule="auto"/>
              <w:contextualSpacing/>
              <w:jc w:val="both"/>
              <w:rPr>
                <w:color w:val="000000" w:themeColor="text1"/>
                <w:sz w:val="26"/>
                <w:szCs w:val="26"/>
              </w:rPr>
            </w:pPr>
            <w:r w:rsidRPr="00CB6FC7">
              <w:rPr>
                <w:color w:val="000000" w:themeColor="text1"/>
                <w:sz w:val="26"/>
                <w:szCs w:val="26"/>
              </w:rPr>
              <w:t xml:space="preserve">chương trình đào tạo </w:t>
            </w:r>
            <w:r w:rsidR="001358C0" w:rsidRPr="00CB6FC7">
              <w:rPr>
                <w:color w:val="000000" w:themeColor="text1"/>
                <w:sz w:val="26"/>
                <w:szCs w:val="26"/>
              </w:rPr>
              <w:t>thạc sĩ</w:t>
            </w:r>
            <w:r w:rsidRPr="00CB6FC7">
              <w:rPr>
                <w:color w:val="000000" w:themeColor="text1"/>
                <w:sz w:val="26"/>
                <w:szCs w:val="26"/>
              </w:rPr>
              <w:t xml:space="preserve"> Dinh dưỡng.</w:t>
            </w:r>
          </w:p>
          <w:p w14:paraId="69DC75EE" w14:textId="11701BF3" w:rsidR="00430D0A" w:rsidRPr="00CB6FC7" w:rsidRDefault="0016040A" w:rsidP="0016040A">
            <w:pPr>
              <w:spacing w:after="0" w:line="312" w:lineRule="auto"/>
              <w:contextualSpacing/>
              <w:jc w:val="both"/>
              <w:rPr>
                <w:color w:val="000000" w:themeColor="text1"/>
                <w:sz w:val="26"/>
                <w:szCs w:val="26"/>
              </w:rPr>
            </w:pPr>
            <w:r w:rsidRPr="00CB6FC7">
              <w:rPr>
                <w:color w:val="000000" w:themeColor="text1"/>
                <w:sz w:val="26"/>
                <w:szCs w:val="26"/>
              </w:rPr>
              <w:t>Học viên sẽ có kiến thức về đặc điểm cơ thể, nhu cầu dinh dưỡng và các vấn đề dinh</w:t>
            </w:r>
            <w:r w:rsidR="001358C0" w:rsidRPr="00CB6FC7">
              <w:rPr>
                <w:color w:val="000000" w:themeColor="text1"/>
                <w:sz w:val="26"/>
                <w:szCs w:val="26"/>
              </w:rPr>
              <w:t xml:space="preserve"> </w:t>
            </w:r>
            <w:r w:rsidRPr="00CB6FC7">
              <w:rPr>
                <w:color w:val="000000" w:themeColor="text1"/>
                <w:sz w:val="26"/>
                <w:szCs w:val="26"/>
              </w:rPr>
              <w:t>dưỡng thường gặp của từng giai đoạn của vòng đời, từ đó có khuyến nghị dinh dưỡng để</w:t>
            </w:r>
            <w:r w:rsidR="001358C0" w:rsidRPr="00CB6FC7">
              <w:rPr>
                <w:color w:val="000000" w:themeColor="text1"/>
                <w:sz w:val="26"/>
                <w:szCs w:val="26"/>
              </w:rPr>
              <w:t xml:space="preserve"> </w:t>
            </w:r>
            <w:r w:rsidRPr="00CB6FC7">
              <w:rPr>
                <w:color w:val="000000" w:themeColor="text1"/>
                <w:sz w:val="26"/>
                <w:szCs w:val="26"/>
              </w:rPr>
              <w:t>giải quyết các vấn đề dinh dưỡng, bệnh tật và nâng cao chất lượng cuộc sống cho các giai</w:t>
            </w:r>
            <w:r w:rsidR="001358C0" w:rsidRPr="00CB6FC7">
              <w:rPr>
                <w:color w:val="000000" w:themeColor="text1"/>
                <w:sz w:val="26"/>
                <w:szCs w:val="26"/>
              </w:rPr>
              <w:t xml:space="preserve"> </w:t>
            </w:r>
            <w:r w:rsidRPr="00CB6FC7">
              <w:rPr>
                <w:color w:val="000000" w:themeColor="text1"/>
                <w:sz w:val="26"/>
                <w:szCs w:val="26"/>
              </w:rPr>
              <w:t>đoạn khác nhau của vòng đời.</w:t>
            </w:r>
          </w:p>
        </w:tc>
        <w:tc>
          <w:tcPr>
            <w:tcW w:w="1112" w:type="dxa"/>
            <w:shd w:val="clear" w:color="000000" w:fill="FFFFFF"/>
            <w:vAlign w:val="center"/>
          </w:tcPr>
          <w:p w14:paraId="49A50AEB" w14:textId="77777777" w:rsidR="00430D0A" w:rsidRPr="00CB6FC7" w:rsidRDefault="00430D0A" w:rsidP="00F625C0">
            <w:pPr>
              <w:widowControl w:val="0"/>
              <w:spacing w:after="0" w:line="312" w:lineRule="auto"/>
              <w:rPr>
                <w:color w:val="000000" w:themeColor="text1"/>
                <w:sz w:val="26"/>
                <w:szCs w:val="26"/>
                <w:lang w:val="en-US"/>
              </w:rPr>
            </w:pPr>
            <w:r w:rsidRPr="00CB6FC7">
              <w:rPr>
                <w:color w:val="000000" w:themeColor="text1"/>
                <w:sz w:val="26"/>
                <w:szCs w:val="26"/>
              </w:rPr>
              <w:t>2</w:t>
            </w:r>
            <w:r w:rsidRPr="00CB6FC7">
              <w:rPr>
                <w:color w:val="000000" w:themeColor="text1"/>
                <w:sz w:val="26"/>
                <w:szCs w:val="26"/>
                <w:lang w:val="en-US"/>
              </w:rPr>
              <w:t>/0</w:t>
            </w:r>
          </w:p>
        </w:tc>
        <w:tc>
          <w:tcPr>
            <w:tcW w:w="1048" w:type="dxa"/>
            <w:vAlign w:val="center"/>
          </w:tcPr>
          <w:p w14:paraId="5BA0C2F2" w14:textId="77777777" w:rsidR="00430D0A" w:rsidRPr="00CB6FC7" w:rsidRDefault="00430D0A" w:rsidP="00F625C0">
            <w:pPr>
              <w:widowControl w:val="0"/>
              <w:spacing w:after="0" w:line="312" w:lineRule="auto"/>
              <w:rPr>
                <w:color w:val="000000" w:themeColor="text1"/>
                <w:sz w:val="26"/>
                <w:szCs w:val="26"/>
              </w:rPr>
            </w:pPr>
          </w:p>
        </w:tc>
      </w:tr>
      <w:tr w:rsidR="00CB6FC7" w:rsidRPr="00CB6FC7" w14:paraId="1E85A460" w14:textId="77777777" w:rsidTr="008C58ED">
        <w:tc>
          <w:tcPr>
            <w:tcW w:w="720" w:type="dxa"/>
            <w:vAlign w:val="center"/>
          </w:tcPr>
          <w:p w14:paraId="353132FF" w14:textId="77777777" w:rsidR="00A9312E" w:rsidRPr="00CB6FC7" w:rsidRDefault="00A9312E" w:rsidP="008C58ED">
            <w:pPr>
              <w:spacing w:after="0" w:line="240" w:lineRule="auto"/>
              <w:rPr>
                <w:rFonts w:eastAsia="Times New Roman"/>
                <w:b/>
                <w:bCs/>
                <w:color w:val="000000" w:themeColor="text1"/>
                <w:sz w:val="26"/>
                <w:szCs w:val="26"/>
              </w:rPr>
            </w:pPr>
            <w:r w:rsidRPr="00CB6FC7">
              <w:rPr>
                <w:b/>
                <w:bCs/>
                <w:color w:val="000000" w:themeColor="text1"/>
                <w:sz w:val="26"/>
                <w:szCs w:val="26"/>
              </w:rPr>
              <w:t>800401102</w:t>
            </w:r>
          </w:p>
          <w:p w14:paraId="0D500CE7" w14:textId="77777777" w:rsidR="00FF29CD" w:rsidRPr="00CB6FC7" w:rsidRDefault="00FF29CD" w:rsidP="008C58ED">
            <w:pPr>
              <w:widowControl w:val="0"/>
              <w:spacing w:after="0" w:line="312" w:lineRule="auto"/>
              <w:rPr>
                <w:b/>
                <w:bCs/>
                <w:color w:val="000000" w:themeColor="text1"/>
                <w:sz w:val="26"/>
                <w:szCs w:val="26"/>
              </w:rPr>
            </w:pPr>
          </w:p>
        </w:tc>
        <w:tc>
          <w:tcPr>
            <w:tcW w:w="1535" w:type="dxa"/>
            <w:shd w:val="clear" w:color="auto" w:fill="auto"/>
            <w:vAlign w:val="center"/>
          </w:tcPr>
          <w:p w14:paraId="530BADD8" w14:textId="1455121D" w:rsidR="00FF29CD" w:rsidRPr="00CB6FC7" w:rsidRDefault="00FF29CD" w:rsidP="008C58ED">
            <w:pPr>
              <w:widowControl w:val="0"/>
              <w:spacing w:after="0" w:line="312" w:lineRule="auto"/>
              <w:rPr>
                <w:color w:val="000000" w:themeColor="text1"/>
                <w:sz w:val="26"/>
                <w:szCs w:val="26"/>
                <w:lang w:val="fr-FR"/>
              </w:rPr>
            </w:pPr>
            <w:r w:rsidRPr="00CB6FC7">
              <w:rPr>
                <w:color w:val="000000" w:themeColor="text1"/>
                <w:sz w:val="26"/>
                <w:szCs w:val="26"/>
              </w:rPr>
              <w:t>Kinh tế dinh dưỡng và Thực phẩm</w:t>
            </w:r>
          </w:p>
        </w:tc>
        <w:tc>
          <w:tcPr>
            <w:tcW w:w="5125" w:type="dxa"/>
            <w:shd w:val="clear" w:color="auto" w:fill="auto"/>
            <w:vAlign w:val="center"/>
          </w:tcPr>
          <w:p w14:paraId="02190C97" w14:textId="670C1C29" w:rsidR="00FF29CD" w:rsidRPr="00CB6FC7" w:rsidRDefault="00E64498" w:rsidP="00E64498">
            <w:pPr>
              <w:spacing w:after="0" w:line="312" w:lineRule="auto"/>
              <w:jc w:val="both"/>
              <w:rPr>
                <w:color w:val="000000" w:themeColor="text1"/>
                <w:sz w:val="26"/>
                <w:szCs w:val="26"/>
              </w:rPr>
            </w:pPr>
            <w:r w:rsidRPr="00CB6FC7">
              <w:rPr>
                <w:color w:val="000000" w:themeColor="text1"/>
                <w:sz w:val="26"/>
                <w:szCs w:val="26"/>
              </w:rPr>
              <w:t>Đây là học phần tự chọn, thuộc khối kiến thức chuyên ngành trong CTĐT Thạc</w:t>
            </w:r>
            <w:r w:rsidR="00E14DE1" w:rsidRPr="00CB6FC7">
              <w:rPr>
                <w:color w:val="000000" w:themeColor="text1"/>
                <w:sz w:val="26"/>
                <w:szCs w:val="26"/>
              </w:rPr>
              <w:t xml:space="preserve"> </w:t>
            </w:r>
            <w:r w:rsidRPr="00CB6FC7">
              <w:rPr>
                <w:color w:val="000000" w:themeColor="text1"/>
                <w:sz w:val="26"/>
                <w:szCs w:val="26"/>
              </w:rPr>
              <w:t>sĩ dinh dưỡn</w:t>
            </w:r>
            <w:r w:rsidR="001358C0" w:rsidRPr="00CB6FC7">
              <w:rPr>
                <w:color w:val="000000" w:themeColor="text1"/>
                <w:sz w:val="26"/>
                <w:szCs w:val="26"/>
              </w:rPr>
              <w:t>g</w:t>
            </w:r>
            <w:r w:rsidRPr="00CB6FC7">
              <w:rPr>
                <w:color w:val="000000" w:themeColor="text1"/>
                <w:sz w:val="26"/>
                <w:szCs w:val="26"/>
              </w:rPr>
              <w:t xml:space="preserve">. Kinh tế dinh dưỡng và thực phẩm là </w:t>
            </w:r>
            <w:r w:rsidRPr="00CB6FC7">
              <w:rPr>
                <w:color w:val="000000" w:themeColor="text1"/>
                <w:sz w:val="26"/>
                <w:szCs w:val="26"/>
              </w:rPr>
              <w:lastRenderedPageBreak/>
              <w:t>lĩnh vực</w:t>
            </w:r>
            <w:r w:rsidR="00E14DE1" w:rsidRPr="00CB6FC7">
              <w:rPr>
                <w:color w:val="000000" w:themeColor="text1"/>
                <w:sz w:val="26"/>
                <w:szCs w:val="26"/>
              </w:rPr>
              <w:t xml:space="preserve"> </w:t>
            </w:r>
            <w:r w:rsidRPr="00CB6FC7">
              <w:rPr>
                <w:color w:val="000000" w:themeColor="text1"/>
                <w:sz w:val="26"/>
                <w:szCs w:val="26"/>
              </w:rPr>
              <w:t>giao thoa giữa kinh tế học, kinh tế y tế, và dinh dưỡng – thực phẩm mới nhận được sự</w:t>
            </w:r>
            <w:r w:rsidR="00E14DE1" w:rsidRPr="00CB6FC7">
              <w:rPr>
                <w:color w:val="000000" w:themeColor="text1"/>
                <w:sz w:val="26"/>
                <w:szCs w:val="26"/>
              </w:rPr>
              <w:t xml:space="preserve"> </w:t>
            </w:r>
            <w:r w:rsidRPr="00CB6FC7">
              <w:rPr>
                <w:color w:val="000000" w:themeColor="text1"/>
                <w:sz w:val="26"/>
                <w:szCs w:val="26"/>
              </w:rPr>
              <w:t>quan tâm trong những năm gần đây. Các nghiên cứu về kinh tế dinh dưỡng và thực phẩm</w:t>
            </w:r>
            <w:r w:rsidR="00E14DE1" w:rsidRPr="00CB6FC7">
              <w:rPr>
                <w:color w:val="000000" w:themeColor="text1"/>
                <w:sz w:val="26"/>
                <w:szCs w:val="26"/>
              </w:rPr>
              <w:t xml:space="preserve"> </w:t>
            </w:r>
            <w:r w:rsidRPr="00CB6FC7">
              <w:rPr>
                <w:color w:val="000000" w:themeColor="text1"/>
                <w:sz w:val="26"/>
                <w:szCs w:val="26"/>
              </w:rPr>
              <w:t>hướng tới xem xét tác động kinh tế vĩ mô của các vấn đề liên quan đến thực phẩm và</w:t>
            </w:r>
            <w:r w:rsidR="00E14DE1" w:rsidRPr="00CB6FC7">
              <w:rPr>
                <w:color w:val="000000" w:themeColor="text1"/>
                <w:sz w:val="26"/>
                <w:szCs w:val="26"/>
              </w:rPr>
              <w:t xml:space="preserve"> </w:t>
            </w:r>
            <w:r w:rsidRPr="00CB6FC7">
              <w:rPr>
                <w:color w:val="000000" w:themeColor="text1"/>
                <w:sz w:val="26"/>
                <w:szCs w:val="26"/>
              </w:rPr>
              <w:t>dinh dưỡng, xem xét hành vi của các thành phần kinh tế (người tiêu dùng, người sản</w:t>
            </w:r>
            <w:r w:rsidR="00E14DE1" w:rsidRPr="00CB6FC7">
              <w:rPr>
                <w:color w:val="000000" w:themeColor="text1"/>
                <w:sz w:val="26"/>
                <w:szCs w:val="26"/>
              </w:rPr>
              <w:t xml:space="preserve"> </w:t>
            </w:r>
            <w:r w:rsidRPr="00CB6FC7">
              <w:rPr>
                <w:color w:val="000000" w:themeColor="text1"/>
                <w:sz w:val="26"/>
                <w:szCs w:val="26"/>
              </w:rPr>
              <w:t>xuất và các bên liên quan) xung quan vấn đề thực phẩm và dinh dưỡng dưới lăng kính</w:t>
            </w:r>
            <w:r w:rsidR="00E14DE1" w:rsidRPr="00CB6FC7">
              <w:rPr>
                <w:color w:val="000000" w:themeColor="text1"/>
                <w:sz w:val="26"/>
                <w:szCs w:val="26"/>
              </w:rPr>
              <w:t xml:space="preserve"> </w:t>
            </w:r>
            <w:r w:rsidRPr="00CB6FC7">
              <w:rPr>
                <w:color w:val="000000" w:themeColor="text1"/>
                <w:sz w:val="26"/>
                <w:szCs w:val="26"/>
              </w:rPr>
              <w:t>kinh tế học từ đó có các giải pháp giúp tối ưu hóa các lựa chọn xung quanh vấn đề dinh</w:t>
            </w:r>
            <w:r w:rsidR="00E14DE1" w:rsidRPr="00CB6FC7">
              <w:rPr>
                <w:color w:val="000000" w:themeColor="text1"/>
                <w:sz w:val="26"/>
                <w:szCs w:val="26"/>
              </w:rPr>
              <w:t xml:space="preserve"> </w:t>
            </w:r>
            <w:r w:rsidRPr="00CB6FC7">
              <w:rPr>
                <w:color w:val="000000" w:themeColor="text1"/>
                <w:sz w:val="26"/>
                <w:szCs w:val="26"/>
              </w:rPr>
              <w:t>dưỡng và thực phẩm hướng tới nâng cao sức khỏe cộng đồng.</w:t>
            </w:r>
          </w:p>
        </w:tc>
        <w:tc>
          <w:tcPr>
            <w:tcW w:w="1112" w:type="dxa"/>
            <w:vAlign w:val="center"/>
          </w:tcPr>
          <w:p w14:paraId="1604BD85" w14:textId="74EE310C" w:rsidR="00FF29CD" w:rsidRPr="00CB6FC7" w:rsidRDefault="00FF29CD" w:rsidP="008C58ED">
            <w:pPr>
              <w:widowControl w:val="0"/>
              <w:spacing w:after="0" w:line="312" w:lineRule="auto"/>
              <w:rPr>
                <w:color w:val="000000" w:themeColor="text1"/>
                <w:sz w:val="26"/>
                <w:szCs w:val="26"/>
                <w:lang w:val="en-US"/>
              </w:rPr>
            </w:pPr>
            <w:r w:rsidRPr="00CB6FC7">
              <w:rPr>
                <w:color w:val="000000" w:themeColor="text1"/>
                <w:sz w:val="26"/>
                <w:szCs w:val="26"/>
              </w:rPr>
              <w:lastRenderedPageBreak/>
              <w:t>2</w:t>
            </w:r>
            <w:r w:rsidR="008C58ED" w:rsidRPr="00CB6FC7">
              <w:rPr>
                <w:color w:val="000000" w:themeColor="text1"/>
                <w:sz w:val="26"/>
                <w:szCs w:val="26"/>
                <w:lang w:val="en-US"/>
              </w:rPr>
              <w:t>/0</w:t>
            </w:r>
          </w:p>
        </w:tc>
        <w:tc>
          <w:tcPr>
            <w:tcW w:w="1048" w:type="dxa"/>
            <w:vAlign w:val="center"/>
          </w:tcPr>
          <w:p w14:paraId="4EE767CB" w14:textId="77777777" w:rsidR="00FF29CD" w:rsidRPr="00CB6FC7" w:rsidRDefault="00FF29CD" w:rsidP="008C58ED">
            <w:pPr>
              <w:widowControl w:val="0"/>
              <w:spacing w:after="0" w:line="312" w:lineRule="auto"/>
              <w:rPr>
                <w:color w:val="000000" w:themeColor="text1"/>
                <w:sz w:val="26"/>
                <w:szCs w:val="26"/>
              </w:rPr>
            </w:pPr>
          </w:p>
        </w:tc>
      </w:tr>
      <w:tr w:rsidR="00CB6FC7" w:rsidRPr="00CB6FC7" w14:paraId="2AE5B1D3" w14:textId="77777777" w:rsidTr="008C58ED">
        <w:tc>
          <w:tcPr>
            <w:tcW w:w="720" w:type="dxa"/>
            <w:vAlign w:val="center"/>
          </w:tcPr>
          <w:p w14:paraId="577C7CD8" w14:textId="77777777" w:rsidR="00A9312E" w:rsidRPr="00CB6FC7" w:rsidRDefault="00A9312E" w:rsidP="008C58ED">
            <w:pPr>
              <w:spacing w:after="0" w:line="240" w:lineRule="auto"/>
              <w:rPr>
                <w:rFonts w:eastAsia="Times New Roman"/>
                <w:b/>
                <w:bCs/>
                <w:color w:val="000000" w:themeColor="text1"/>
                <w:sz w:val="26"/>
                <w:szCs w:val="26"/>
              </w:rPr>
            </w:pPr>
            <w:r w:rsidRPr="00CB6FC7">
              <w:rPr>
                <w:b/>
                <w:bCs/>
                <w:color w:val="000000" w:themeColor="text1"/>
                <w:sz w:val="26"/>
                <w:szCs w:val="26"/>
              </w:rPr>
              <w:lastRenderedPageBreak/>
              <w:t>800401202</w:t>
            </w:r>
          </w:p>
          <w:p w14:paraId="264050A5" w14:textId="77777777" w:rsidR="00FF29CD" w:rsidRPr="00CB6FC7" w:rsidRDefault="00FF29CD" w:rsidP="008C58ED">
            <w:pPr>
              <w:widowControl w:val="0"/>
              <w:spacing w:after="0" w:line="312" w:lineRule="auto"/>
              <w:rPr>
                <w:b/>
                <w:bCs/>
                <w:color w:val="000000" w:themeColor="text1"/>
                <w:sz w:val="26"/>
                <w:szCs w:val="26"/>
              </w:rPr>
            </w:pPr>
          </w:p>
        </w:tc>
        <w:tc>
          <w:tcPr>
            <w:tcW w:w="1535" w:type="dxa"/>
            <w:shd w:val="clear" w:color="auto" w:fill="auto"/>
            <w:vAlign w:val="center"/>
          </w:tcPr>
          <w:p w14:paraId="0C62A429" w14:textId="15DAA01F" w:rsidR="00FF29CD" w:rsidRPr="00CB6FC7" w:rsidRDefault="00FF29CD" w:rsidP="008C58ED">
            <w:pPr>
              <w:widowControl w:val="0"/>
              <w:spacing w:after="0" w:line="312" w:lineRule="auto"/>
              <w:rPr>
                <w:color w:val="000000" w:themeColor="text1"/>
                <w:sz w:val="26"/>
                <w:szCs w:val="26"/>
                <w:lang w:val="fr-FR"/>
              </w:rPr>
            </w:pPr>
            <w:r w:rsidRPr="00CB6FC7">
              <w:rPr>
                <w:color w:val="000000" w:themeColor="text1"/>
                <w:sz w:val="26"/>
                <w:szCs w:val="26"/>
              </w:rPr>
              <w:t>Dinh dưỡng thể thao</w:t>
            </w:r>
          </w:p>
        </w:tc>
        <w:tc>
          <w:tcPr>
            <w:tcW w:w="5125" w:type="dxa"/>
            <w:shd w:val="clear" w:color="auto" w:fill="auto"/>
            <w:vAlign w:val="center"/>
          </w:tcPr>
          <w:p w14:paraId="3F4060AF" w14:textId="69D8AE65" w:rsidR="00FF29CD" w:rsidRPr="00CB6FC7" w:rsidRDefault="001564D4" w:rsidP="00524028">
            <w:pPr>
              <w:spacing w:after="0" w:line="312" w:lineRule="auto"/>
              <w:jc w:val="both"/>
              <w:rPr>
                <w:color w:val="000000" w:themeColor="text1"/>
                <w:sz w:val="26"/>
                <w:szCs w:val="26"/>
                <w:lang w:val="nl-NL"/>
              </w:rPr>
            </w:pPr>
            <w:r w:rsidRPr="00CB6FC7">
              <w:rPr>
                <w:color w:val="000000" w:themeColor="text1"/>
                <w:sz w:val="26"/>
                <w:szCs w:val="26"/>
              </w:rPr>
              <w:t xml:space="preserve">Học phần tự chọn thuộc khối kiến thức chuyên ngành trong chương trình thạc sĩ dinh dưỡng. Học phần cung cấp những hiểu biết về dinh dưỡng thể thao, nhấn mạnh vào nhu cầu năng lượng, các chất dinh dưỡng và ảnh hưởng của chế độ ăn đối </w:t>
            </w:r>
            <w:r w:rsidR="00127956" w:rsidRPr="00CB6FC7">
              <w:rPr>
                <w:color w:val="000000" w:themeColor="text1"/>
                <w:sz w:val="26"/>
                <w:szCs w:val="26"/>
              </w:rPr>
              <w:t xml:space="preserve">với </w:t>
            </w:r>
            <w:r w:rsidRPr="00CB6FC7">
              <w:rPr>
                <w:color w:val="000000" w:themeColor="text1"/>
                <w:sz w:val="26"/>
                <w:szCs w:val="26"/>
              </w:rPr>
              <w:t>hiệu suất và thành tích thể thao của vận động viên. Các yêu cầu đặc biệt về chế độ ăn đối với các môn thể thao thành tích cao. Đồng thời cũng phân tích những ảnh hưởng và tác dụng của các thực phẩm bổ sung cũng như chất kích thích đối với tình trạng dinh dưỡng của vận động viên.</w:t>
            </w:r>
          </w:p>
        </w:tc>
        <w:tc>
          <w:tcPr>
            <w:tcW w:w="1112" w:type="dxa"/>
            <w:vAlign w:val="center"/>
          </w:tcPr>
          <w:p w14:paraId="23C9DE5C" w14:textId="690BEE03" w:rsidR="00FF29CD" w:rsidRPr="00CB6FC7" w:rsidRDefault="00FF29CD" w:rsidP="008C58ED">
            <w:pPr>
              <w:widowControl w:val="0"/>
              <w:spacing w:after="0" w:line="312" w:lineRule="auto"/>
              <w:rPr>
                <w:color w:val="000000" w:themeColor="text1"/>
                <w:sz w:val="26"/>
                <w:szCs w:val="26"/>
                <w:lang w:val="en-US"/>
              </w:rPr>
            </w:pPr>
            <w:r w:rsidRPr="00CB6FC7">
              <w:rPr>
                <w:color w:val="000000" w:themeColor="text1"/>
                <w:sz w:val="26"/>
                <w:szCs w:val="26"/>
              </w:rPr>
              <w:t>2</w:t>
            </w:r>
            <w:r w:rsidR="008C58ED" w:rsidRPr="00CB6FC7">
              <w:rPr>
                <w:color w:val="000000" w:themeColor="text1"/>
                <w:sz w:val="26"/>
                <w:szCs w:val="26"/>
                <w:lang w:val="en-US"/>
              </w:rPr>
              <w:t>/0</w:t>
            </w:r>
          </w:p>
        </w:tc>
        <w:tc>
          <w:tcPr>
            <w:tcW w:w="1048" w:type="dxa"/>
            <w:vAlign w:val="center"/>
          </w:tcPr>
          <w:p w14:paraId="12643F86" w14:textId="77777777" w:rsidR="00FF29CD" w:rsidRPr="00CB6FC7" w:rsidRDefault="00FF29CD" w:rsidP="008C58ED">
            <w:pPr>
              <w:widowControl w:val="0"/>
              <w:spacing w:after="0" w:line="312" w:lineRule="auto"/>
              <w:rPr>
                <w:color w:val="000000" w:themeColor="text1"/>
                <w:sz w:val="26"/>
                <w:szCs w:val="26"/>
              </w:rPr>
            </w:pPr>
          </w:p>
        </w:tc>
      </w:tr>
      <w:tr w:rsidR="00CB6FC7" w:rsidRPr="00CB6FC7" w14:paraId="3B8F22A4" w14:textId="77777777" w:rsidTr="008C58ED">
        <w:tc>
          <w:tcPr>
            <w:tcW w:w="720" w:type="dxa"/>
            <w:vAlign w:val="center"/>
          </w:tcPr>
          <w:p w14:paraId="5762EAF2" w14:textId="0EB8FBE2"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t>800401302</w:t>
            </w:r>
          </w:p>
        </w:tc>
        <w:tc>
          <w:tcPr>
            <w:tcW w:w="1535" w:type="dxa"/>
            <w:shd w:val="clear" w:color="auto" w:fill="auto"/>
            <w:vAlign w:val="center"/>
          </w:tcPr>
          <w:p w14:paraId="08DC2DD8" w14:textId="7CA78CF9" w:rsidR="00A9312E" w:rsidRPr="00CB6FC7" w:rsidRDefault="00A9312E" w:rsidP="008C58ED">
            <w:pPr>
              <w:widowControl w:val="0"/>
              <w:spacing w:after="0" w:line="312" w:lineRule="auto"/>
              <w:rPr>
                <w:color w:val="000000" w:themeColor="text1"/>
                <w:sz w:val="26"/>
                <w:szCs w:val="26"/>
                <w:lang w:val="fr-FR"/>
              </w:rPr>
            </w:pPr>
            <w:r w:rsidRPr="00CB6FC7">
              <w:rPr>
                <w:color w:val="000000" w:themeColor="text1"/>
                <w:sz w:val="26"/>
                <w:szCs w:val="26"/>
              </w:rPr>
              <w:t xml:space="preserve">Dinh dưỡng, hoạt động thể lực và </w:t>
            </w:r>
            <w:r w:rsidRPr="00CB6FC7">
              <w:rPr>
                <w:color w:val="000000" w:themeColor="text1"/>
                <w:sz w:val="26"/>
                <w:szCs w:val="26"/>
              </w:rPr>
              <w:lastRenderedPageBreak/>
              <w:t>sức khỏe</w:t>
            </w:r>
          </w:p>
        </w:tc>
        <w:tc>
          <w:tcPr>
            <w:tcW w:w="5125" w:type="dxa"/>
            <w:shd w:val="clear" w:color="auto" w:fill="auto"/>
            <w:vAlign w:val="center"/>
          </w:tcPr>
          <w:p w14:paraId="01D7687A" w14:textId="195555E2" w:rsidR="00A9312E" w:rsidRPr="00CB6FC7" w:rsidRDefault="007533D9" w:rsidP="00524028">
            <w:pPr>
              <w:spacing w:after="0" w:line="312" w:lineRule="auto"/>
              <w:jc w:val="both"/>
              <w:rPr>
                <w:color w:val="000000" w:themeColor="text1"/>
                <w:sz w:val="26"/>
                <w:szCs w:val="26"/>
                <w:lang w:val="nl-NL"/>
              </w:rPr>
            </w:pPr>
            <w:r w:rsidRPr="00CB6FC7">
              <w:rPr>
                <w:color w:val="000000" w:themeColor="text1"/>
                <w:sz w:val="26"/>
                <w:szCs w:val="26"/>
              </w:rPr>
              <w:lastRenderedPageBreak/>
              <w:t xml:space="preserve">Học phần tự chọn thuộc khối kiến thức chuyên ngành trong chương trình đào tạo thạc sĩ dinh dưỡng. Học phần cung cấp các kiến thức liên </w:t>
            </w:r>
            <w:r w:rsidRPr="00CB6FC7">
              <w:rPr>
                <w:color w:val="000000" w:themeColor="text1"/>
                <w:sz w:val="26"/>
                <w:szCs w:val="26"/>
              </w:rPr>
              <w:lastRenderedPageBreak/>
              <w:t>quan tới tác động của hoạt động thể lực tới sức khoẻ. Đánh giá hoạt động thể lực và phân tích ảnh hưởng của dinh dưỡng và hoạt động thể lực đối với sức khoẻ, nguyên tắc thiết kế các hoạt động thể lực phù hợp với từng đối tượng khác nhau.</w:t>
            </w:r>
          </w:p>
        </w:tc>
        <w:tc>
          <w:tcPr>
            <w:tcW w:w="1112" w:type="dxa"/>
            <w:vAlign w:val="center"/>
          </w:tcPr>
          <w:p w14:paraId="3FCFBBDB" w14:textId="6B0FAC0A"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lastRenderedPageBreak/>
              <w:t>2</w:t>
            </w:r>
            <w:r w:rsidR="00524028" w:rsidRPr="00CB6FC7">
              <w:rPr>
                <w:color w:val="000000" w:themeColor="text1"/>
                <w:sz w:val="26"/>
                <w:szCs w:val="26"/>
                <w:lang w:val="en-US"/>
              </w:rPr>
              <w:t>/0</w:t>
            </w:r>
          </w:p>
        </w:tc>
        <w:tc>
          <w:tcPr>
            <w:tcW w:w="1048" w:type="dxa"/>
            <w:vAlign w:val="center"/>
          </w:tcPr>
          <w:p w14:paraId="1F66887F"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1FF8B2CC" w14:textId="77777777" w:rsidTr="008C58ED">
        <w:tc>
          <w:tcPr>
            <w:tcW w:w="720" w:type="dxa"/>
            <w:vAlign w:val="center"/>
          </w:tcPr>
          <w:p w14:paraId="47020007" w14:textId="413AE1CA"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lastRenderedPageBreak/>
              <w:t>800401402</w:t>
            </w:r>
          </w:p>
        </w:tc>
        <w:tc>
          <w:tcPr>
            <w:tcW w:w="1535" w:type="dxa"/>
            <w:shd w:val="clear" w:color="auto" w:fill="auto"/>
            <w:vAlign w:val="center"/>
          </w:tcPr>
          <w:p w14:paraId="32C7F1C6" w14:textId="0BE6B258" w:rsidR="00A9312E" w:rsidRPr="00CB6FC7" w:rsidRDefault="00A9312E" w:rsidP="008C58ED">
            <w:pPr>
              <w:widowControl w:val="0"/>
              <w:spacing w:after="0" w:line="312" w:lineRule="auto"/>
              <w:rPr>
                <w:color w:val="000000" w:themeColor="text1"/>
                <w:sz w:val="26"/>
                <w:szCs w:val="26"/>
                <w:lang w:val="fr-FR"/>
              </w:rPr>
            </w:pPr>
            <w:r w:rsidRPr="00CB6FC7">
              <w:rPr>
                <w:color w:val="000000" w:themeColor="text1"/>
                <w:sz w:val="26"/>
                <w:szCs w:val="26"/>
              </w:rPr>
              <w:t xml:space="preserve">Dinh dưỡng toàn cầu </w:t>
            </w:r>
          </w:p>
        </w:tc>
        <w:tc>
          <w:tcPr>
            <w:tcW w:w="5125" w:type="dxa"/>
            <w:shd w:val="clear" w:color="auto" w:fill="auto"/>
            <w:vAlign w:val="center"/>
          </w:tcPr>
          <w:p w14:paraId="3B92FB9E" w14:textId="16559631" w:rsidR="00A9312E" w:rsidRPr="00CB6FC7" w:rsidRDefault="008C58ED" w:rsidP="00524028">
            <w:pPr>
              <w:spacing w:after="0" w:line="312" w:lineRule="auto"/>
              <w:jc w:val="both"/>
              <w:rPr>
                <w:color w:val="000000" w:themeColor="text1"/>
                <w:sz w:val="26"/>
                <w:szCs w:val="26"/>
                <w:lang w:val="nl-NL"/>
              </w:rPr>
            </w:pPr>
            <w:r w:rsidRPr="00CB6FC7">
              <w:rPr>
                <w:color w:val="000000" w:themeColor="text1"/>
                <w:sz w:val="26"/>
                <w:szCs w:val="26"/>
              </w:rPr>
              <w:t xml:space="preserve">Dinh dưỡng toàn cầu là học phần tự chọn thuộc khối kiến thức chuyên ngành trong chương trình đào tạo. </w:t>
            </w:r>
            <w:r w:rsidR="00253FC9" w:rsidRPr="00CB6FC7">
              <w:rPr>
                <w:color w:val="000000" w:themeColor="text1"/>
                <w:sz w:val="26"/>
                <w:szCs w:val="26"/>
              </w:rPr>
              <w:t>Học phần</w:t>
            </w:r>
            <w:r w:rsidRPr="00CB6FC7">
              <w:rPr>
                <w:color w:val="000000" w:themeColor="text1"/>
                <w:sz w:val="26"/>
                <w:szCs w:val="26"/>
              </w:rPr>
              <w:t xml:space="preserve"> này được thiết kế để mô tả các vấn đề dinh dưỡng trên toàn cầu, tập trung vào các quốc gia có thu nhập thấp, như các vấn đề thiếu dinh dưỡng, dinh dưỡng trong bệnh truyền nhiễm và các bệnh mạn tính không lây liên quan đến dinh dưỡng. Đồng thời </w:t>
            </w:r>
            <w:r w:rsidR="00253FC9" w:rsidRPr="00CB6FC7">
              <w:rPr>
                <w:color w:val="000000" w:themeColor="text1"/>
                <w:sz w:val="26"/>
                <w:szCs w:val="26"/>
              </w:rPr>
              <w:t>học phần</w:t>
            </w:r>
            <w:r w:rsidRPr="00CB6FC7">
              <w:rPr>
                <w:color w:val="000000" w:themeColor="text1"/>
                <w:sz w:val="26"/>
                <w:szCs w:val="26"/>
              </w:rPr>
              <w:t xml:space="preserve"> cũng cung cấp quan điểm, và sáng kiến toàn cầu về kiểm soát và phòng ngừa các vấn đề dinh dưỡng cộng đồng.</w:t>
            </w:r>
          </w:p>
        </w:tc>
        <w:tc>
          <w:tcPr>
            <w:tcW w:w="1112" w:type="dxa"/>
            <w:vAlign w:val="center"/>
          </w:tcPr>
          <w:p w14:paraId="10CBA934" w14:textId="56CB17C9"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t>2</w:t>
            </w:r>
            <w:r w:rsidR="008C58ED" w:rsidRPr="00CB6FC7">
              <w:rPr>
                <w:color w:val="000000" w:themeColor="text1"/>
                <w:sz w:val="26"/>
                <w:szCs w:val="26"/>
                <w:lang w:val="en-US"/>
              </w:rPr>
              <w:t>/0</w:t>
            </w:r>
          </w:p>
        </w:tc>
        <w:tc>
          <w:tcPr>
            <w:tcW w:w="1048" w:type="dxa"/>
            <w:vAlign w:val="center"/>
          </w:tcPr>
          <w:p w14:paraId="7026EA55"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2BF35A14" w14:textId="77777777" w:rsidTr="008C58ED">
        <w:tc>
          <w:tcPr>
            <w:tcW w:w="720" w:type="dxa"/>
            <w:vAlign w:val="center"/>
          </w:tcPr>
          <w:p w14:paraId="4B3C6D03" w14:textId="0AF4EBE3"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t>800401502</w:t>
            </w:r>
          </w:p>
        </w:tc>
        <w:tc>
          <w:tcPr>
            <w:tcW w:w="1535" w:type="dxa"/>
            <w:shd w:val="clear" w:color="auto" w:fill="auto"/>
            <w:vAlign w:val="center"/>
          </w:tcPr>
          <w:p w14:paraId="682EE1E1" w14:textId="0C999655" w:rsidR="00A9312E" w:rsidRPr="00CB6FC7" w:rsidRDefault="009020B7" w:rsidP="008C58ED">
            <w:pPr>
              <w:widowControl w:val="0"/>
              <w:spacing w:after="0" w:line="312" w:lineRule="auto"/>
              <w:rPr>
                <w:color w:val="000000" w:themeColor="text1"/>
                <w:sz w:val="26"/>
                <w:szCs w:val="26"/>
                <w:lang w:val="fr-FR"/>
              </w:rPr>
            </w:pPr>
            <w:r>
              <w:rPr>
                <w:iCs/>
                <w:color w:val="000000" w:themeColor="text1"/>
                <w:sz w:val="26"/>
                <w:szCs w:val="26"/>
                <w:lang w:val="fr-FR"/>
              </w:rPr>
              <w:t>Quản</w:t>
            </w:r>
            <w:r>
              <w:rPr>
                <w:iCs/>
                <w:color w:val="000000" w:themeColor="text1"/>
                <w:sz w:val="26"/>
                <w:szCs w:val="26"/>
              </w:rPr>
              <w:t xml:space="preserve"> lý an toàn thực phẩm cơ sở kinh doanh dịch vụ ăn uống</w:t>
            </w:r>
          </w:p>
        </w:tc>
        <w:tc>
          <w:tcPr>
            <w:tcW w:w="5125" w:type="dxa"/>
            <w:shd w:val="clear" w:color="auto" w:fill="auto"/>
            <w:vAlign w:val="center"/>
          </w:tcPr>
          <w:p w14:paraId="699C741D" w14:textId="05A151F7" w:rsidR="00A9312E" w:rsidRPr="00CB6FC7" w:rsidRDefault="00B03FC6" w:rsidP="00524028">
            <w:pPr>
              <w:spacing w:after="0" w:line="312" w:lineRule="auto"/>
              <w:jc w:val="both"/>
              <w:rPr>
                <w:color w:val="000000" w:themeColor="text1"/>
                <w:sz w:val="26"/>
                <w:szCs w:val="26"/>
                <w:lang w:val="nl-NL"/>
              </w:rPr>
            </w:pPr>
            <w:r w:rsidRPr="00CB6FC7">
              <w:rPr>
                <w:color w:val="000000" w:themeColor="text1"/>
                <w:sz w:val="26"/>
                <w:szCs w:val="26"/>
              </w:rPr>
              <w:t>Quản lý dịch vụ ăn uống là học phần tự chọn thuộc chương trình đào tạo Thạc sĩ dinh dưỡng. Học phần cung cấp cho học viên các kiến thức cơ bản về hệ thống quản lý dịch vụ ăn uống, các nguyên tắc cơ bản và một số công cụ, phương pháp được áp dụng trong quản lý dịch vụ ăn uống</w:t>
            </w:r>
          </w:p>
        </w:tc>
        <w:tc>
          <w:tcPr>
            <w:tcW w:w="1112" w:type="dxa"/>
            <w:vAlign w:val="center"/>
          </w:tcPr>
          <w:p w14:paraId="321F74A5" w14:textId="653E599C"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t>2</w:t>
            </w:r>
            <w:r w:rsidR="00B03FC6" w:rsidRPr="00CB6FC7">
              <w:rPr>
                <w:color w:val="000000" w:themeColor="text1"/>
                <w:sz w:val="26"/>
                <w:szCs w:val="26"/>
                <w:lang w:val="en-US"/>
              </w:rPr>
              <w:t>/0</w:t>
            </w:r>
          </w:p>
        </w:tc>
        <w:tc>
          <w:tcPr>
            <w:tcW w:w="1048" w:type="dxa"/>
            <w:vAlign w:val="center"/>
          </w:tcPr>
          <w:p w14:paraId="7BCABE4C"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07F6A864" w14:textId="77777777" w:rsidTr="008C58ED">
        <w:tc>
          <w:tcPr>
            <w:tcW w:w="720" w:type="dxa"/>
            <w:vAlign w:val="center"/>
          </w:tcPr>
          <w:p w14:paraId="0497D349" w14:textId="710A0D59"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t>800401602</w:t>
            </w:r>
          </w:p>
        </w:tc>
        <w:tc>
          <w:tcPr>
            <w:tcW w:w="1535" w:type="dxa"/>
            <w:shd w:val="clear" w:color="auto" w:fill="auto"/>
            <w:vAlign w:val="center"/>
          </w:tcPr>
          <w:p w14:paraId="4F914FF1" w14:textId="2755149D" w:rsidR="00A9312E" w:rsidRPr="00CB6FC7" w:rsidRDefault="00A9312E" w:rsidP="008C58ED">
            <w:pPr>
              <w:widowControl w:val="0"/>
              <w:spacing w:after="0" w:line="312" w:lineRule="auto"/>
              <w:rPr>
                <w:color w:val="000000" w:themeColor="text1"/>
                <w:sz w:val="26"/>
                <w:szCs w:val="26"/>
                <w:lang w:val="fr-FR"/>
              </w:rPr>
            </w:pPr>
            <w:r w:rsidRPr="00CB6FC7">
              <w:rPr>
                <w:color w:val="000000" w:themeColor="text1"/>
                <w:sz w:val="26"/>
                <w:szCs w:val="26"/>
              </w:rPr>
              <w:t>Dinh dưỡng học đường</w:t>
            </w:r>
          </w:p>
        </w:tc>
        <w:tc>
          <w:tcPr>
            <w:tcW w:w="5125" w:type="dxa"/>
            <w:shd w:val="clear" w:color="auto" w:fill="auto"/>
            <w:vAlign w:val="center"/>
          </w:tcPr>
          <w:p w14:paraId="14B4A1C7" w14:textId="79925499" w:rsidR="00A9312E" w:rsidRPr="00CB6FC7" w:rsidRDefault="00401BE5" w:rsidP="00524028">
            <w:pPr>
              <w:spacing w:after="0" w:line="312" w:lineRule="auto"/>
              <w:jc w:val="both"/>
              <w:rPr>
                <w:color w:val="000000" w:themeColor="text1"/>
                <w:sz w:val="26"/>
                <w:szCs w:val="26"/>
                <w:lang w:val="nl-NL"/>
              </w:rPr>
            </w:pPr>
            <w:r w:rsidRPr="00CB6FC7">
              <w:rPr>
                <w:color w:val="000000" w:themeColor="text1"/>
                <w:sz w:val="26"/>
                <w:szCs w:val="26"/>
              </w:rPr>
              <w:t xml:space="preserve">Học phần tự chọn thuộc khối kiến thức chuyên ngành trong chương trình đào tạo thạc sĩ dinh dưỡng. Học phần giới thiệu về sức khỏe học đường, vai trò và tầm quan trọng của dinh dưỡng học đường. Đồng thời cung cấp kiến </w:t>
            </w:r>
            <w:r w:rsidRPr="00CB6FC7">
              <w:rPr>
                <w:color w:val="000000" w:themeColor="text1"/>
                <w:sz w:val="26"/>
                <w:szCs w:val="26"/>
              </w:rPr>
              <w:lastRenderedPageBreak/>
              <w:t>thức về đặc điểm tâm sinh lý, nhu cầu dinh dưỡng và một số vấn đề dinh dưỡng hay gặp ở lứa tuổi học đường. Một số can thiệp về dinh dưỡng học đường đang được áp dụng hiện nay.</w:t>
            </w:r>
          </w:p>
        </w:tc>
        <w:tc>
          <w:tcPr>
            <w:tcW w:w="1112" w:type="dxa"/>
            <w:vAlign w:val="center"/>
          </w:tcPr>
          <w:p w14:paraId="70AEFEDF" w14:textId="1364A401"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lastRenderedPageBreak/>
              <w:t>2</w:t>
            </w:r>
            <w:r w:rsidR="00401BE5" w:rsidRPr="00CB6FC7">
              <w:rPr>
                <w:color w:val="000000" w:themeColor="text1"/>
                <w:sz w:val="26"/>
                <w:szCs w:val="26"/>
                <w:lang w:val="en-US"/>
              </w:rPr>
              <w:t>/0</w:t>
            </w:r>
          </w:p>
        </w:tc>
        <w:tc>
          <w:tcPr>
            <w:tcW w:w="1048" w:type="dxa"/>
            <w:vAlign w:val="center"/>
          </w:tcPr>
          <w:p w14:paraId="047497F8"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6290B6B4" w14:textId="77777777" w:rsidTr="008C58ED">
        <w:tc>
          <w:tcPr>
            <w:tcW w:w="720" w:type="dxa"/>
            <w:vAlign w:val="center"/>
          </w:tcPr>
          <w:p w14:paraId="31D6C987" w14:textId="5052C2E5"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lastRenderedPageBreak/>
              <w:t>800401802</w:t>
            </w:r>
          </w:p>
        </w:tc>
        <w:tc>
          <w:tcPr>
            <w:tcW w:w="1535" w:type="dxa"/>
            <w:shd w:val="clear" w:color="auto" w:fill="FFFFFF" w:themeFill="background1"/>
            <w:vAlign w:val="center"/>
          </w:tcPr>
          <w:p w14:paraId="17FE08BA" w14:textId="49063194" w:rsidR="00A9312E" w:rsidRPr="00CB6FC7" w:rsidRDefault="00A9312E" w:rsidP="008C58ED">
            <w:pPr>
              <w:widowControl w:val="0"/>
              <w:spacing w:after="0" w:line="312" w:lineRule="auto"/>
              <w:rPr>
                <w:color w:val="000000" w:themeColor="text1"/>
                <w:sz w:val="26"/>
                <w:szCs w:val="26"/>
                <w:lang w:val="fr-FR"/>
              </w:rPr>
            </w:pPr>
            <w:r w:rsidRPr="00CB6FC7">
              <w:rPr>
                <w:color w:val="000000" w:themeColor="text1"/>
                <w:sz w:val="26"/>
                <w:szCs w:val="26"/>
              </w:rPr>
              <w:t>Truyền thông giáo dục dinh dưỡng</w:t>
            </w:r>
          </w:p>
        </w:tc>
        <w:tc>
          <w:tcPr>
            <w:tcW w:w="5125" w:type="dxa"/>
            <w:shd w:val="clear" w:color="auto" w:fill="FFFFFF" w:themeFill="background1"/>
            <w:vAlign w:val="center"/>
          </w:tcPr>
          <w:p w14:paraId="07A18265" w14:textId="0518D13E" w:rsidR="00A9312E" w:rsidRPr="00CB6FC7" w:rsidRDefault="00401BE5" w:rsidP="00524028">
            <w:pPr>
              <w:spacing w:after="0" w:line="312" w:lineRule="auto"/>
              <w:jc w:val="both"/>
              <w:rPr>
                <w:color w:val="000000" w:themeColor="text1"/>
                <w:sz w:val="26"/>
                <w:szCs w:val="26"/>
                <w:lang w:val="nl-NL"/>
              </w:rPr>
            </w:pPr>
            <w:r w:rsidRPr="00CB6FC7">
              <w:rPr>
                <w:color w:val="000000" w:themeColor="text1"/>
                <w:sz w:val="26"/>
                <w:szCs w:val="26"/>
              </w:rPr>
              <w:t xml:space="preserve">Truyền thông giáo dục dinh dưỡng là học phần tự chọn, thuộc khối kiến thức chuyên ngành dành cho thạc </w:t>
            </w:r>
            <w:r w:rsidR="00544B8C" w:rsidRPr="00CB6FC7">
              <w:rPr>
                <w:color w:val="000000" w:themeColor="text1"/>
                <w:sz w:val="26"/>
                <w:szCs w:val="26"/>
              </w:rPr>
              <w:t>sĩ</w:t>
            </w:r>
            <w:r w:rsidRPr="00CB6FC7">
              <w:rPr>
                <w:color w:val="000000" w:themeColor="text1"/>
                <w:sz w:val="26"/>
                <w:szCs w:val="26"/>
              </w:rPr>
              <w:t xml:space="preserve"> dinh dưỡng. </w:t>
            </w:r>
            <w:r w:rsidR="00253FC9" w:rsidRPr="00CB6FC7">
              <w:rPr>
                <w:color w:val="000000" w:themeColor="text1"/>
                <w:sz w:val="26"/>
                <w:szCs w:val="26"/>
              </w:rPr>
              <w:t>Học phần</w:t>
            </w:r>
            <w:r w:rsidRPr="00CB6FC7">
              <w:rPr>
                <w:color w:val="000000" w:themeColor="text1"/>
                <w:sz w:val="26"/>
                <w:szCs w:val="26"/>
              </w:rPr>
              <w:t xml:space="preserve"> TTGD DD cung cấp những kiến thức cơ bản về quá trình truyền thông, các cách tiếp cận và phương pháp truyền thông nhằm cung cấp thông tin, tác động thay đổi thái độ và hành vi. Ý tưởng, thông điệp truyền thông; cách thiết kế và thử nghiệm thông điệp và tài liệu truyền thông sẽ được trình bày, thảo luận và thực hành trong khóa học.</w:t>
            </w:r>
          </w:p>
        </w:tc>
        <w:tc>
          <w:tcPr>
            <w:tcW w:w="1112" w:type="dxa"/>
            <w:vAlign w:val="center"/>
          </w:tcPr>
          <w:p w14:paraId="5A14005B" w14:textId="514AF80C" w:rsidR="00A9312E" w:rsidRPr="00CB6FC7" w:rsidRDefault="00A9312E" w:rsidP="008C58ED">
            <w:pPr>
              <w:widowControl w:val="0"/>
              <w:spacing w:after="0" w:line="312" w:lineRule="auto"/>
              <w:rPr>
                <w:color w:val="000000" w:themeColor="text1"/>
                <w:sz w:val="26"/>
                <w:szCs w:val="26"/>
              </w:rPr>
            </w:pPr>
            <w:r w:rsidRPr="00CB6FC7">
              <w:rPr>
                <w:color w:val="000000" w:themeColor="text1"/>
                <w:sz w:val="26"/>
                <w:szCs w:val="26"/>
              </w:rPr>
              <w:t>2</w:t>
            </w:r>
            <w:r w:rsidR="00BF0FB3" w:rsidRPr="00CB6FC7">
              <w:rPr>
                <w:color w:val="000000" w:themeColor="text1"/>
                <w:sz w:val="26"/>
                <w:szCs w:val="26"/>
              </w:rPr>
              <w:t>/0</w:t>
            </w:r>
          </w:p>
        </w:tc>
        <w:tc>
          <w:tcPr>
            <w:tcW w:w="1048" w:type="dxa"/>
            <w:vAlign w:val="center"/>
          </w:tcPr>
          <w:p w14:paraId="4C5E8E95"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0F5752A4" w14:textId="77777777" w:rsidTr="008C58ED">
        <w:tc>
          <w:tcPr>
            <w:tcW w:w="720" w:type="dxa"/>
            <w:vAlign w:val="center"/>
          </w:tcPr>
          <w:p w14:paraId="228DA538" w14:textId="64878CE9"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t>800402003</w:t>
            </w:r>
          </w:p>
        </w:tc>
        <w:tc>
          <w:tcPr>
            <w:tcW w:w="1535" w:type="dxa"/>
            <w:shd w:val="clear" w:color="000000" w:fill="FFFFFF"/>
            <w:vAlign w:val="center"/>
          </w:tcPr>
          <w:p w14:paraId="2F082046" w14:textId="456AD639" w:rsidR="00A9312E" w:rsidRPr="00CB6FC7" w:rsidRDefault="00A9312E" w:rsidP="008C58ED">
            <w:pPr>
              <w:widowControl w:val="0"/>
              <w:spacing w:after="0" w:line="312" w:lineRule="auto"/>
              <w:rPr>
                <w:color w:val="000000" w:themeColor="text1"/>
                <w:sz w:val="26"/>
                <w:szCs w:val="26"/>
                <w:lang w:val="fr-FR"/>
              </w:rPr>
            </w:pPr>
            <w:r w:rsidRPr="00CB6FC7">
              <w:rPr>
                <w:color w:val="000000" w:themeColor="text1"/>
                <w:sz w:val="26"/>
                <w:szCs w:val="26"/>
              </w:rPr>
              <w:t>Chính sách y tế: ứng dụng trong lĩnh vực dinh dưỡng</w:t>
            </w:r>
          </w:p>
        </w:tc>
        <w:tc>
          <w:tcPr>
            <w:tcW w:w="5125" w:type="dxa"/>
            <w:shd w:val="clear" w:color="000000" w:fill="FFFFFF"/>
            <w:vAlign w:val="center"/>
          </w:tcPr>
          <w:p w14:paraId="036EAEE3" w14:textId="241FDA98" w:rsidR="005561B4" w:rsidRPr="00CB6FC7" w:rsidRDefault="005561B4" w:rsidP="007629E8">
            <w:pPr>
              <w:spacing w:after="0" w:line="312" w:lineRule="auto"/>
              <w:jc w:val="both"/>
              <w:rPr>
                <w:color w:val="000000" w:themeColor="text1"/>
                <w:sz w:val="26"/>
                <w:szCs w:val="26"/>
              </w:rPr>
            </w:pPr>
            <w:r w:rsidRPr="00CB6FC7">
              <w:rPr>
                <w:color w:val="000000" w:themeColor="text1"/>
                <w:sz w:val="26"/>
                <w:szCs w:val="26"/>
              </w:rPr>
              <w:t>Học phần Chính sách y tế: ứng dụng trong dinh dưỡng là học phần tự chọn trong chương trình đ</w:t>
            </w:r>
            <w:r w:rsidR="000B668F" w:rsidRPr="00CB6FC7">
              <w:rPr>
                <w:color w:val="000000" w:themeColor="text1"/>
                <w:sz w:val="26"/>
                <w:szCs w:val="26"/>
              </w:rPr>
              <w:t>à</w:t>
            </w:r>
            <w:r w:rsidRPr="00CB6FC7">
              <w:rPr>
                <w:color w:val="000000" w:themeColor="text1"/>
                <w:sz w:val="26"/>
                <w:szCs w:val="26"/>
              </w:rPr>
              <w:t>o tạo Thạc sĩ dinh dưỡng. Học phần này cung cấp cho học viên các nội dung cơ bản và chuyên sâu</w:t>
            </w:r>
            <w:r w:rsidR="0048428D" w:rsidRPr="00CB6FC7">
              <w:rPr>
                <w:color w:val="000000" w:themeColor="text1"/>
                <w:sz w:val="26"/>
                <w:szCs w:val="26"/>
              </w:rPr>
              <w:t xml:space="preserve"> </w:t>
            </w:r>
            <w:r w:rsidRPr="00CB6FC7">
              <w:rPr>
                <w:color w:val="000000" w:themeColor="text1"/>
                <w:sz w:val="26"/>
                <w:szCs w:val="26"/>
              </w:rPr>
              <w:t>về quá trình chính sách, các bên liên quan và các yếu tố ảnh hưởng đến quá trình</w:t>
            </w:r>
            <w:r w:rsidR="0048428D" w:rsidRPr="00CB6FC7">
              <w:rPr>
                <w:color w:val="000000" w:themeColor="text1"/>
                <w:sz w:val="26"/>
                <w:szCs w:val="26"/>
              </w:rPr>
              <w:t xml:space="preserve"> </w:t>
            </w:r>
            <w:r w:rsidRPr="00CB6FC7">
              <w:rPr>
                <w:color w:val="000000" w:themeColor="text1"/>
                <w:sz w:val="26"/>
                <w:szCs w:val="26"/>
              </w:rPr>
              <w:t>chính sách y tế nói chung và chính sách dinh dưỡng nói riêng. Ngoài ra, học phần</w:t>
            </w:r>
            <w:r w:rsidR="0048428D" w:rsidRPr="00CB6FC7">
              <w:rPr>
                <w:color w:val="000000" w:themeColor="text1"/>
                <w:sz w:val="26"/>
                <w:szCs w:val="26"/>
              </w:rPr>
              <w:t xml:space="preserve"> </w:t>
            </w:r>
            <w:r w:rsidRPr="00CB6FC7">
              <w:rPr>
                <w:color w:val="000000" w:themeColor="text1"/>
                <w:sz w:val="26"/>
                <w:szCs w:val="26"/>
              </w:rPr>
              <w:t>còn cung cấp những kỹ năng cơ bản, cần thiết để giúp học viên có thể tham gia tích</w:t>
            </w:r>
          </w:p>
          <w:p w14:paraId="65CAE97B" w14:textId="26452757" w:rsidR="00A9312E" w:rsidRPr="00CB6FC7" w:rsidRDefault="005561B4" w:rsidP="005561B4">
            <w:pPr>
              <w:spacing w:after="0" w:line="312" w:lineRule="auto"/>
              <w:jc w:val="both"/>
              <w:rPr>
                <w:color w:val="000000" w:themeColor="text1"/>
                <w:sz w:val="26"/>
                <w:szCs w:val="26"/>
                <w:lang w:val="nl-NL"/>
              </w:rPr>
            </w:pPr>
            <w:r w:rsidRPr="00CB6FC7">
              <w:rPr>
                <w:color w:val="000000" w:themeColor="text1"/>
                <w:sz w:val="26"/>
                <w:szCs w:val="26"/>
              </w:rPr>
              <w:t>cực, hợp lý và hiệu quả vào quá trình xây dựng, thực hiện và đánh giá các chính sách</w:t>
            </w:r>
            <w:r w:rsidR="0048428D" w:rsidRPr="00CB6FC7">
              <w:rPr>
                <w:color w:val="000000" w:themeColor="text1"/>
                <w:sz w:val="26"/>
                <w:szCs w:val="26"/>
              </w:rPr>
              <w:t xml:space="preserve"> </w:t>
            </w:r>
            <w:r w:rsidRPr="00CB6FC7">
              <w:rPr>
                <w:color w:val="000000" w:themeColor="text1"/>
                <w:sz w:val="26"/>
                <w:szCs w:val="26"/>
              </w:rPr>
              <w:t>y tế và chính sách dinh dưỡng.</w:t>
            </w:r>
          </w:p>
        </w:tc>
        <w:tc>
          <w:tcPr>
            <w:tcW w:w="1112" w:type="dxa"/>
            <w:vAlign w:val="center"/>
          </w:tcPr>
          <w:p w14:paraId="346BFB89" w14:textId="036935AF" w:rsidR="00A9312E" w:rsidRPr="00CB6FC7" w:rsidRDefault="00A9312E" w:rsidP="008C58ED">
            <w:pPr>
              <w:widowControl w:val="0"/>
              <w:spacing w:after="0" w:line="312" w:lineRule="auto"/>
              <w:rPr>
                <w:color w:val="000000" w:themeColor="text1"/>
                <w:sz w:val="26"/>
                <w:szCs w:val="26"/>
                <w:lang w:val="en-US"/>
              </w:rPr>
            </w:pPr>
            <w:r w:rsidRPr="00CB6FC7">
              <w:rPr>
                <w:color w:val="000000" w:themeColor="text1"/>
                <w:sz w:val="26"/>
                <w:szCs w:val="26"/>
              </w:rPr>
              <w:t>3</w:t>
            </w:r>
            <w:r w:rsidR="00B03FC6" w:rsidRPr="00CB6FC7">
              <w:rPr>
                <w:color w:val="000000" w:themeColor="text1"/>
                <w:sz w:val="26"/>
                <w:szCs w:val="26"/>
                <w:lang w:val="en-US"/>
              </w:rPr>
              <w:t>/0</w:t>
            </w:r>
          </w:p>
        </w:tc>
        <w:tc>
          <w:tcPr>
            <w:tcW w:w="1048" w:type="dxa"/>
            <w:vAlign w:val="center"/>
          </w:tcPr>
          <w:p w14:paraId="2D9D872B" w14:textId="77777777" w:rsidR="00A9312E" w:rsidRPr="00CB6FC7" w:rsidRDefault="00A9312E" w:rsidP="008C58ED">
            <w:pPr>
              <w:widowControl w:val="0"/>
              <w:spacing w:after="0" w:line="312" w:lineRule="auto"/>
              <w:rPr>
                <w:color w:val="000000" w:themeColor="text1"/>
                <w:sz w:val="26"/>
                <w:szCs w:val="26"/>
              </w:rPr>
            </w:pPr>
          </w:p>
        </w:tc>
      </w:tr>
      <w:tr w:rsidR="00CB6FC7" w:rsidRPr="00CB6FC7" w14:paraId="4F2D5FCB" w14:textId="77777777" w:rsidTr="008C58ED">
        <w:tc>
          <w:tcPr>
            <w:tcW w:w="720" w:type="dxa"/>
            <w:vAlign w:val="center"/>
          </w:tcPr>
          <w:p w14:paraId="2492E39E" w14:textId="3F35BED4" w:rsidR="00A9312E" w:rsidRPr="00CB6FC7" w:rsidRDefault="00A9312E" w:rsidP="008C58ED">
            <w:pPr>
              <w:widowControl w:val="0"/>
              <w:spacing w:after="0" w:line="312" w:lineRule="auto"/>
              <w:rPr>
                <w:b/>
                <w:bCs/>
                <w:color w:val="000000" w:themeColor="text1"/>
                <w:sz w:val="26"/>
                <w:szCs w:val="26"/>
              </w:rPr>
            </w:pPr>
            <w:r w:rsidRPr="00CB6FC7">
              <w:rPr>
                <w:b/>
                <w:bCs/>
                <w:color w:val="000000" w:themeColor="text1"/>
                <w:sz w:val="26"/>
                <w:szCs w:val="26"/>
              </w:rPr>
              <w:lastRenderedPageBreak/>
              <w:t>800402103</w:t>
            </w:r>
          </w:p>
        </w:tc>
        <w:tc>
          <w:tcPr>
            <w:tcW w:w="1535" w:type="dxa"/>
            <w:shd w:val="clear" w:color="000000" w:fill="FFFFFF"/>
            <w:vAlign w:val="center"/>
          </w:tcPr>
          <w:p w14:paraId="3232E00B" w14:textId="2909AD42" w:rsidR="00A9312E" w:rsidRPr="00CB6FC7" w:rsidRDefault="00A9312E" w:rsidP="008C58ED">
            <w:pPr>
              <w:widowControl w:val="0"/>
              <w:spacing w:after="0" w:line="312" w:lineRule="auto"/>
              <w:rPr>
                <w:color w:val="000000" w:themeColor="text1"/>
                <w:sz w:val="26"/>
                <w:szCs w:val="26"/>
                <w:lang w:val="fr-FR"/>
              </w:rPr>
            </w:pPr>
            <w:r w:rsidRPr="00CB6FC7">
              <w:rPr>
                <w:color w:val="000000" w:themeColor="text1"/>
                <w:sz w:val="26"/>
                <w:szCs w:val="26"/>
              </w:rPr>
              <w:t>Truyền thông chính sách dinh dưỡng</w:t>
            </w:r>
          </w:p>
        </w:tc>
        <w:tc>
          <w:tcPr>
            <w:tcW w:w="5125" w:type="dxa"/>
            <w:shd w:val="clear" w:color="000000" w:fill="FFFFFF"/>
            <w:vAlign w:val="center"/>
          </w:tcPr>
          <w:p w14:paraId="64C9CFF3" w14:textId="422679D2" w:rsidR="00A9312E" w:rsidRPr="00CB6FC7" w:rsidRDefault="00206267" w:rsidP="00206267">
            <w:pPr>
              <w:spacing w:after="0" w:line="312" w:lineRule="auto"/>
              <w:jc w:val="both"/>
              <w:rPr>
                <w:color w:val="000000" w:themeColor="text1"/>
                <w:sz w:val="26"/>
                <w:szCs w:val="26"/>
              </w:rPr>
            </w:pPr>
            <w:r w:rsidRPr="00CB6FC7">
              <w:rPr>
                <w:color w:val="000000" w:themeColor="text1"/>
                <w:sz w:val="26"/>
                <w:szCs w:val="26"/>
              </w:rPr>
              <w:t xml:space="preserve">Học phần Truyền thông chính sách dinh dưỡng là học phần tự chọn trong chương trình thạc </w:t>
            </w:r>
            <w:r w:rsidR="00544B8C" w:rsidRPr="00CB6FC7">
              <w:rPr>
                <w:color w:val="000000" w:themeColor="text1"/>
                <w:sz w:val="26"/>
                <w:szCs w:val="26"/>
              </w:rPr>
              <w:t>sĩ</w:t>
            </w:r>
            <w:r w:rsidRPr="00CB6FC7">
              <w:rPr>
                <w:color w:val="000000" w:themeColor="text1"/>
                <w:sz w:val="26"/>
                <w:szCs w:val="26"/>
              </w:rPr>
              <w:t xml:space="preserve"> dinh dưỡng. Thông tin và những bằng chứng khoa học trở thành yếu tố đầu vào quan trọng cho việc hoạch định và thực thi chính sách. Tuy nhiên, Các nhà khoa học đã chỉ ra rằng, có sự tồn tại rất lớn khoảng trống giữa chính sách và nghiên cứu nói chung và trong lĩnh vực dinh dưỡng nói riêng. Để giúp người học tham gia vào việc cung cấp các bằng chứng cho quá trình chính sách một cách hiệu quả, </w:t>
            </w:r>
            <w:r w:rsidR="00253FC9" w:rsidRPr="00CB6FC7">
              <w:rPr>
                <w:color w:val="000000" w:themeColor="text1"/>
                <w:sz w:val="26"/>
                <w:szCs w:val="26"/>
              </w:rPr>
              <w:t>học phần</w:t>
            </w:r>
            <w:r w:rsidRPr="00CB6FC7">
              <w:rPr>
                <w:color w:val="000000" w:themeColor="text1"/>
                <w:sz w:val="26"/>
                <w:szCs w:val="26"/>
              </w:rPr>
              <w:t xml:space="preserve"> này được thiết kế nhằm cung cấp những kiến thức, kỹ năng, và trải nghiệm cho người học để có thể góp phần cung cấp những bằng chứng khoa học, giá trị cho các bên liên quan và các nhà hoạch định chính sách y tế nói chung và trong lĩnh vực dinh dưỡng nói riêng.</w:t>
            </w:r>
          </w:p>
        </w:tc>
        <w:tc>
          <w:tcPr>
            <w:tcW w:w="1112" w:type="dxa"/>
            <w:vAlign w:val="center"/>
          </w:tcPr>
          <w:p w14:paraId="2D3B81D5" w14:textId="1A5D56C1" w:rsidR="00A9312E" w:rsidRPr="00CB6FC7" w:rsidRDefault="006749AB" w:rsidP="008C58ED">
            <w:pPr>
              <w:widowControl w:val="0"/>
              <w:spacing w:after="0" w:line="312" w:lineRule="auto"/>
              <w:rPr>
                <w:color w:val="000000" w:themeColor="text1"/>
                <w:sz w:val="26"/>
                <w:szCs w:val="26"/>
                <w:lang w:val="en-US"/>
              </w:rPr>
            </w:pPr>
            <w:r w:rsidRPr="00CB6FC7">
              <w:rPr>
                <w:color w:val="000000" w:themeColor="text1"/>
                <w:sz w:val="26"/>
                <w:szCs w:val="26"/>
              </w:rPr>
              <w:t>3</w:t>
            </w:r>
            <w:r w:rsidR="00B03FC6" w:rsidRPr="00CB6FC7">
              <w:rPr>
                <w:color w:val="000000" w:themeColor="text1"/>
                <w:sz w:val="26"/>
                <w:szCs w:val="26"/>
                <w:lang w:val="en-US"/>
              </w:rPr>
              <w:t>/0</w:t>
            </w:r>
          </w:p>
        </w:tc>
        <w:tc>
          <w:tcPr>
            <w:tcW w:w="1048" w:type="dxa"/>
            <w:vAlign w:val="center"/>
          </w:tcPr>
          <w:p w14:paraId="5EF09913" w14:textId="77777777" w:rsidR="00A9312E" w:rsidRPr="00CB6FC7" w:rsidRDefault="00A9312E" w:rsidP="008C58ED">
            <w:pPr>
              <w:widowControl w:val="0"/>
              <w:spacing w:after="0" w:line="312" w:lineRule="auto"/>
              <w:rPr>
                <w:color w:val="000000" w:themeColor="text1"/>
                <w:sz w:val="26"/>
                <w:szCs w:val="26"/>
              </w:rPr>
            </w:pPr>
          </w:p>
        </w:tc>
      </w:tr>
      <w:tr w:rsidR="00C72B0A" w:rsidRPr="00CB6FC7" w14:paraId="5447E18A" w14:textId="77777777" w:rsidTr="008C58ED">
        <w:tc>
          <w:tcPr>
            <w:tcW w:w="720" w:type="dxa"/>
            <w:vAlign w:val="center"/>
          </w:tcPr>
          <w:p w14:paraId="62001BA4" w14:textId="4CFB2057" w:rsidR="00C72B0A" w:rsidRPr="00CB6FC7" w:rsidRDefault="00C72B0A" w:rsidP="00C72B0A">
            <w:pPr>
              <w:widowControl w:val="0"/>
              <w:spacing w:after="0" w:line="312" w:lineRule="auto"/>
              <w:rPr>
                <w:b/>
                <w:bCs/>
                <w:color w:val="000000" w:themeColor="text1"/>
                <w:sz w:val="26"/>
                <w:szCs w:val="26"/>
              </w:rPr>
            </w:pPr>
            <w:r w:rsidRPr="00937997">
              <w:rPr>
                <w:b/>
                <w:bCs/>
                <w:color w:val="000000" w:themeColor="text1"/>
                <w:sz w:val="26"/>
                <w:szCs w:val="26"/>
              </w:rPr>
              <w:t>800402703</w:t>
            </w:r>
          </w:p>
        </w:tc>
        <w:tc>
          <w:tcPr>
            <w:tcW w:w="1535" w:type="dxa"/>
            <w:shd w:val="clear" w:color="000000" w:fill="FFFFFF"/>
            <w:vAlign w:val="center"/>
          </w:tcPr>
          <w:p w14:paraId="39315A8A" w14:textId="591481A5" w:rsidR="00C72B0A" w:rsidRPr="00CB6FC7" w:rsidRDefault="00C72B0A" w:rsidP="00C72B0A">
            <w:pPr>
              <w:widowControl w:val="0"/>
              <w:spacing w:after="0" w:line="312" w:lineRule="auto"/>
              <w:rPr>
                <w:color w:val="000000" w:themeColor="text1"/>
                <w:sz w:val="26"/>
                <w:szCs w:val="26"/>
              </w:rPr>
            </w:pPr>
            <w:r w:rsidRPr="00937997">
              <w:rPr>
                <w:color w:val="000000" w:themeColor="text1"/>
                <w:sz w:val="26"/>
                <w:szCs w:val="26"/>
              </w:rPr>
              <w:t>Quản lý dự án</w:t>
            </w:r>
            <w:r w:rsidRPr="00937997">
              <w:rPr>
                <w:color w:val="000000" w:themeColor="text1"/>
                <w:sz w:val="26"/>
                <w:szCs w:val="26"/>
                <w:lang w:val="en-US"/>
              </w:rPr>
              <w:t xml:space="preserve"> dinh dưỡng</w:t>
            </w:r>
          </w:p>
        </w:tc>
        <w:tc>
          <w:tcPr>
            <w:tcW w:w="5125" w:type="dxa"/>
            <w:shd w:val="clear" w:color="000000" w:fill="FFFFFF"/>
            <w:vAlign w:val="center"/>
          </w:tcPr>
          <w:p w14:paraId="356B328E" w14:textId="02BE8132" w:rsidR="00C72B0A" w:rsidRPr="00CB6FC7" w:rsidRDefault="00C72B0A" w:rsidP="00C72B0A">
            <w:pPr>
              <w:spacing w:after="0" w:line="312" w:lineRule="auto"/>
              <w:jc w:val="both"/>
              <w:rPr>
                <w:color w:val="000000" w:themeColor="text1"/>
                <w:sz w:val="26"/>
                <w:szCs w:val="26"/>
              </w:rPr>
            </w:pPr>
            <w:r w:rsidRPr="00937997">
              <w:rPr>
                <w:color w:val="000000" w:themeColor="text1"/>
                <w:sz w:val="26"/>
                <w:szCs w:val="26"/>
              </w:rPr>
              <w:t>Quản lý dự án dinh dưỡng là học phần tự chọn cho dành đối tượng thạc sĩ dinh dưỡng. Học phần này thuộc khối kiến thức chuyên ngành trong chương trình đào tạo. Học phần này cung cấp cho học viên các kiến thức và kỹ năng liên quan đến: xây dựng dự án; tổ chức thực hiện dự án và theo dõi đánh giá dự án dinh dưỡng. Các kiến thức và kỹ năng đạt được sau khi học xong  học phần sẽ giúp cho học viên có thể thực hiện được một số năng lực tương ứng của các cán bộ có trình độ thạc sĩ.</w:t>
            </w:r>
          </w:p>
        </w:tc>
        <w:tc>
          <w:tcPr>
            <w:tcW w:w="1112" w:type="dxa"/>
            <w:vAlign w:val="center"/>
          </w:tcPr>
          <w:p w14:paraId="6C7F43EE" w14:textId="616EFE01" w:rsidR="00C72B0A" w:rsidRPr="00CB6FC7" w:rsidRDefault="00C72B0A" w:rsidP="00C72B0A">
            <w:pPr>
              <w:widowControl w:val="0"/>
              <w:spacing w:after="0" w:line="312" w:lineRule="auto"/>
              <w:rPr>
                <w:color w:val="000000" w:themeColor="text1"/>
                <w:sz w:val="26"/>
                <w:szCs w:val="26"/>
              </w:rPr>
            </w:pPr>
            <w:r w:rsidRPr="00937997">
              <w:rPr>
                <w:color w:val="000000" w:themeColor="text1"/>
                <w:sz w:val="26"/>
                <w:szCs w:val="26"/>
              </w:rPr>
              <w:t>3/0</w:t>
            </w:r>
          </w:p>
        </w:tc>
        <w:tc>
          <w:tcPr>
            <w:tcW w:w="1048" w:type="dxa"/>
            <w:vAlign w:val="center"/>
          </w:tcPr>
          <w:p w14:paraId="695DF333" w14:textId="77777777" w:rsidR="00C72B0A" w:rsidRPr="00CB6FC7" w:rsidRDefault="00C72B0A" w:rsidP="00C72B0A">
            <w:pPr>
              <w:widowControl w:val="0"/>
              <w:spacing w:after="0" w:line="312" w:lineRule="auto"/>
              <w:rPr>
                <w:color w:val="000000" w:themeColor="text1"/>
                <w:sz w:val="26"/>
                <w:szCs w:val="26"/>
              </w:rPr>
            </w:pPr>
          </w:p>
        </w:tc>
      </w:tr>
      <w:tr w:rsidR="00C72B0A" w:rsidRPr="00CB6FC7" w14:paraId="1BB4262A" w14:textId="77777777" w:rsidTr="008C58ED">
        <w:tc>
          <w:tcPr>
            <w:tcW w:w="720" w:type="dxa"/>
            <w:vAlign w:val="center"/>
          </w:tcPr>
          <w:p w14:paraId="2C91A1CD" w14:textId="4C9E75C5" w:rsidR="00C72B0A" w:rsidRPr="00CB6FC7" w:rsidRDefault="00C72B0A" w:rsidP="00C72B0A">
            <w:pPr>
              <w:widowControl w:val="0"/>
              <w:spacing w:after="0" w:line="312" w:lineRule="auto"/>
              <w:rPr>
                <w:b/>
                <w:bCs/>
                <w:color w:val="000000" w:themeColor="text1"/>
                <w:sz w:val="26"/>
                <w:szCs w:val="26"/>
                <w:lang w:val="en-US"/>
              </w:rPr>
            </w:pPr>
            <w:r w:rsidRPr="00CB6FC7">
              <w:rPr>
                <w:b/>
                <w:bCs/>
                <w:color w:val="000000" w:themeColor="text1"/>
                <w:sz w:val="26"/>
                <w:szCs w:val="26"/>
                <w:lang w:val="en-US"/>
              </w:rPr>
              <w:lastRenderedPageBreak/>
              <w:t>800403002</w:t>
            </w:r>
          </w:p>
        </w:tc>
        <w:tc>
          <w:tcPr>
            <w:tcW w:w="1535" w:type="dxa"/>
            <w:shd w:val="clear" w:color="000000" w:fill="FFFFFF"/>
            <w:vAlign w:val="center"/>
          </w:tcPr>
          <w:p w14:paraId="69F8F2E9" w14:textId="496DDA6C" w:rsidR="00C72B0A" w:rsidRPr="00CB6FC7" w:rsidRDefault="00C72B0A" w:rsidP="00C72B0A">
            <w:pPr>
              <w:widowControl w:val="0"/>
              <w:spacing w:after="0" w:line="312" w:lineRule="auto"/>
              <w:rPr>
                <w:color w:val="000000" w:themeColor="text1"/>
                <w:sz w:val="26"/>
                <w:szCs w:val="26"/>
                <w:lang w:val="en-US"/>
              </w:rPr>
            </w:pPr>
            <w:r w:rsidRPr="00CB6FC7">
              <w:rPr>
                <w:color w:val="000000" w:themeColor="text1"/>
                <w:sz w:val="26"/>
                <w:szCs w:val="26"/>
                <w:lang w:val="en-US"/>
              </w:rPr>
              <w:t>Thực phẩm chức năng</w:t>
            </w:r>
          </w:p>
        </w:tc>
        <w:tc>
          <w:tcPr>
            <w:tcW w:w="5125" w:type="dxa"/>
            <w:shd w:val="clear" w:color="000000" w:fill="FFFFFF"/>
            <w:vAlign w:val="center"/>
          </w:tcPr>
          <w:p w14:paraId="0E8BD2C1" w14:textId="4A510784" w:rsidR="00C72B0A" w:rsidRPr="00CB6FC7" w:rsidRDefault="00C72B0A" w:rsidP="00C72B0A">
            <w:pPr>
              <w:spacing w:after="0" w:line="312" w:lineRule="auto"/>
              <w:jc w:val="both"/>
              <w:rPr>
                <w:color w:val="000000" w:themeColor="text1"/>
                <w:sz w:val="26"/>
                <w:szCs w:val="26"/>
                <w:lang w:val="en-US"/>
              </w:rPr>
            </w:pPr>
            <w:r w:rsidRPr="00CB6FC7">
              <w:rPr>
                <w:color w:val="000000" w:themeColor="text1"/>
                <w:sz w:val="26"/>
                <w:szCs w:val="26"/>
              </w:rPr>
              <w:t>Thực phẩm chức năng là học phần tự chọn, thuộc khối kiến thức bổ trợ trong chương trình đào tạo thạc sĩ dinh dưỡng. Học phần cung cấp cho người học các kiến thức về thực phẩm chức năng bao gồm: định nghĩa, phân loại và tác dụng và vai trò của một số loại thực phẩm chức năng.</w:t>
            </w:r>
          </w:p>
        </w:tc>
        <w:tc>
          <w:tcPr>
            <w:tcW w:w="1112" w:type="dxa"/>
            <w:vAlign w:val="center"/>
          </w:tcPr>
          <w:p w14:paraId="2520DE21" w14:textId="34379E03" w:rsidR="00C72B0A" w:rsidRPr="00CB6FC7" w:rsidRDefault="00C72B0A" w:rsidP="00C72B0A">
            <w:pPr>
              <w:widowControl w:val="0"/>
              <w:spacing w:after="0" w:line="312" w:lineRule="auto"/>
              <w:rPr>
                <w:color w:val="000000" w:themeColor="text1"/>
                <w:sz w:val="26"/>
                <w:szCs w:val="26"/>
              </w:rPr>
            </w:pPr>
            <w:r w:rsidRPr="00CB6FC7">
              <w:rPr>
                <w:color w:val="000000" w:themeColor="text1"/>
                <w:sz w:val="26"/>
                <w:szCs w:val="26"/>
              </w:rPr>
              <w:t>2/0</w:t>
            </w:r>
          </w:p>
        </w:tc>
        <w:tc>
          <w:tcPr>
            <w:tcW w:w="1048" w:type="dxa"/>
            <w:vAlign w:val="center"/>
          </w:tcPr>
          <w:p w14:paraId="78F64B50" w14:textId="77777777" w:rsidR="00C72B0A" w:rsidRPr="00CB6FC7" w:rsidRDefault="00C72B0A" w:rsidP="00C72B0A">
            <w:pPr>
              <w:widowControl w:val="0"/>
              <w:spacing w:after="0" w:line="312" w:lineRule="auto"/>
              <w:rPr>
                <w:color w:val="000000" w:themeColor="text1"/>
                <w:sz w:val="26"/>
                <w:szCs w:val="26"/>
              </w:rPr>
            </w:pPr>
          </w:p>
        </w:tc>
      </w:tr>
      <w:tr w:rsidR="00C72B0A" w:rsidRPr="00CB6FC7" w14:paraId="3CACBABF" w14:textId="77777777" w:rsidTr="008C58ED">
        <w:tc>
          <w:tcPr>
            <w:tcW w:w="9540" w:type="dxa"/>
            <w:gridSpan w:val="5"/>
            <w:vAlign w:val="center"/>
          </w:tcPr>
          <w:p w14:paraId="1131C058" w14:textId="29CDCE3D" w:rsidR="00C72B0A" w:rsidRPr="00CB6FC7" w:rsidRDefault="00C72B0A" w:rsidP="00C72B0A">
            <w:pPr>
              <w:pStyle w:val="ListParagraph"/>
              <w:widowControl w:val="0"/>
              <w:numPr>
                <w:ilvl w:val="0"/>
                <w:numId w:val="2"/>
              </w:numPr>
              <w:spacing w:after="0" w:line="312" w:lineRule="auto"/>
              <w:rPr>
                <w:rFonts w:ascii="Times New Roman" w:hAnsi="Times New Roman"/>
                <w:b/>
                <w:bCs/>
                <w:iCs/>
                <w:color w:val="000000" w:themeColor="text1"/>
                <w:sz w:val="26"/>
                <w:szCs w:val="26"/>
              </w:rPr>
            </w:pPr>
            <w:r w:rsidRPr="00CB6FC7">
              <w:rPr>
                <w:rFonts w:ascii="Times New Roman" w:hAnsi="Times New Roman"/>
                <w:b/>
                <w:bCs/>
                <w:iCs/>
                <w:color w:val="000000" w:themeColor="text1"/>
                <w:sz w:val="26"/>
                <w:szCs w:val="26"/>
              </w:rPr>
              <w:t>Chuyên đề nghiên cứu</w:t>
            </w:r>
          </w:p>
        </w:tc>
      </w:tr>
      <w:tr w:rsidR="00C72B0A" w:rsidRPr="00CB6FC7" w14:paraId="775EAE5E" w14:textId="77777777" w:rsidTr="008C58ED">
        <w:tc>
          <w:tcPr>
            <w:tcW w:w="720" w:type="dxa"/>
            <w:vAlign w:val="center"/>
          </w:tcPr>
          <w:p w14:paraId="21A6C257" w14:textId="6B5A15AC" w:rsidR="00C72B0A" w:rsidRPr="00CB6FC7" w:rsidRDefault="00C72B0A" w:rsidP="00C72B0A">
            <w:pPr>
              <w:widowControl w:val="0"/>
              <w:spacing w:after="0" w:line="312" w:lineRule="auto"/>
              <w:rPr>
                <w:b/>
                <w:bCs/>
                <w:color w:val="000000" w:themeColor="text1"/>
                <w:sz w:val="26"/>
                <w:szCs w:val="26"/>
              </w:rPr>
            </w:pPr>
            <w:r w:rsidRPr="00CB6FC7">
              <w:rPr>
                <w:b/>
                <w:bCs/>
                <w:color w:val="000000" w:themeColor="text1"/>
                <w:sz w:val="26"/>
                <w:szCs w:val="26"/>
              </w:rPr>
              <w:t>800402205</w:t>
            </w:r>
          </w:p>
        </w:tc>
        <w:tc>
          <w:tcPr>
            <w:tcW w:w="1535" w:type="dxa"/>
            <w:shd w:val="clear" w:color="auto" w:fill="auto"/>
            <w:vAlign w:val="center"/>
          </w:tcPr>
          <w:p w14:paraId="157A44CC" w14:textId="4E0CEA06" w:rsidR="00C72B0A" w:rsidRPr="00CB6FC7" w:rsidRDefault="00C72B0A" w:rsidP="00C72B0A">
            <w:pPr>
              <w:widowControl w:val="0"/>
              <w:spacing w:after="0" w:line="312" w:lineRule="auto"/>
              <w:rPr>
                <w:color w:val="000000" w:themeColor="text1"/>
                <w:sz w:val="26"/>
                <w:szCs w:val="26"/>
              </w:rPr>
            </w:pPr>
            <w:r w:rsidRPr="00CB6FC7">
              <w:rPr>
                <w:color w:val="000000" w:themeColor="text1"/>
                <w:sz w:val="26"/>
                <w:szCs w:val="26"/>
              </w:rPr>
              <w:t xml:space="preserve">Chuyên đề tổng quan tài liệu </w:t>
            </w:r>
          </w:p>
        </w:tc>
        <w:tc>
          <w:tcPr>
            <w:tcW w:w="5125" w:type="dxa"/>
            <w:shd w:val="clear" w:color="auto" w:fill="auto"/>
            <w:vAlign w:val="center"/>
          </w:tcPr>
          <w:p w14:paraId="0EADFAA3" w14:textId="2A5DABA1" w:rsidR="00C72B0A" w:rsidRPr="00CB6FC7" w:rsidRDefault="00C72B0A" w:rsidP="00C72B0A">
            <w:pPr>
              <w:spacing w:after="0" w:line="312" w:lineRule="auto"/>
              <w:jc w:val="both"/>
              <w:rPr>
                <w:color w:val="000000" w:themeColor="text1"/>
                <w:sz w:val="26"/>
                <w:szCs w:val="26"/>
              </w:rPr>
            </w:pPr>
            <w:r w:rsidRPr="00CB6FC7">
              <w:rPr>
                <w:color w:val="000000" w:themeColor="text1"/>
                <w:sz w:val="26"/>
                <w:szCs w:val="26"/>
              </w:rPr>
              <w:t>Đây là học phần bắt buộc nằm trong nhóm chuyên đề nghiên cứu của chương trình đào tạo Thạc sĩ Dinh dưỡng định hướng nghiên cứu. Học phần này giúp cho học viên rèn luyện kỹ năng thực hiện tổng quan tài liệu từ đó làm tiền đề để xây dựng và thực hiện các nghiên trong lĩnh vực dinh dưỡng, an toàn thực phẩm.</w:t>
            </w:r>
          </w:p>
        </w:tc>
        <w:tc>
          <w:tcPr>
            <w:tcW w:w="1112" w:type="dxa"/>
            <w:vAlign w:val="center"/>
          </w:tcPr>
          <w:p w14:paraId="4374FF5B" w14:textId="1370E294" w:rsidR="00C72B0A" w:rsidRPr="00CB6FC7" w:rsidRDefault="00C72B0A" w:rsidP="00C72B0A">
            <w:pPr>
              <w:widowControl w:val="0"/>
              <w:spacing w:after="0" w:line="312" w:lineRule="auto"/>
              <w:rPr>
                <w:color w:val="000000" w:themeColor="text1"/>
                <w:sz w:val="26"/>
                <w:szCs w:val="26"/>
                <w:lang w:val="en-US"/>
              </w:rPr>
            </w:pPr>
            <w:r w:rsidRPr="00CB6FC7">
              <w:rPr>
                <w:color w:val="000000" w:themeColor="text1"/>
                <w:sz w:val="26"/>
                <w:szCs w:val="26"/>
                <w:lang w:val="en-US"/>
              </w:rPr>
              <w:t>0/6</w:t>
            </w:r>
          </w:p>
        </w:tc>
        <w:tc>
          <w:tcPr>
            <w:tcW w:w="1048" w:type="dxa"/>
            <w:vAlign w:val="center"/>
          </w:tcPr>
          <w:p w14:paraId="7A750C1D" w14:textId="77777777" w:rsidR="00C72B0A" w:rsidRPr="00CB6FC7" w:rsidRDefault="00C72B0A" w:rsidP="00C72B0A">
            <w:pPr>
              <w:widowControl w:val="0"/>
              <w:spacing w:after="0" w:line="312" w:lineRule="auto"/>
              <w:rPr>
                <w:color w:val="000000" w:themeColor="text1"/>
                <w:sz w:val="26"/>
                <w:szCs w:val="26"/>
              </w:rPr>
            </w:pPr>
          </w:p>
        </w:tc>
      </w:tr>
      <w:tr w:rsidR="00C72B0A" w:rsidRPr="00CB6FC7" w14:paraId="40CB4B2E" w14:textId="77777777" w:rsidTr="008C58ED">
        <w:tc>
          <w:tcPr>
            <w:tcW w:w="720" w:type="dxa"/>
            <w:vAlign w:val="center"/>
          </w:tcPr>
          <w:p w14:paraId="6AE7EEFD" w14:textId="0C6242E1" w:rsidR="00C72B0A" w:rsidRPr="00CB6FC7" w:rsidRDefault="00C72B0A" w:rsidP="00C72B0A">
            <w:pPr>
              <w:widowControl w:val="0"/>
              <w:spacing w:after="0" w:line="312" w:lineRule="auto"/>
              <w:rPr>
                <w:b/>
                <w:bCs/>
                <w:color w:val="000000" w:themeColor="text1"/>
                <w:sz w:val="26"/>
                <w:szCs w:val="26"/>
              </w:rPr>
            </w:pPr>
            <w:r w:rsidRPr="00CB6FC7">
              <w:rPr>
                <w:b/>
                <w:bCs/>
                <w:color w:val="000000" w:themeColor="text1"/>
                <w:sz w:val="26"/>
                <w:szCs w:val="26"/>
              </w:rPr>
              <w:t>800402305</w:t>
            </w:r>
          </w:p>
        </w:tc>
        <w:tc>
          <w:tcPr>
            <w:tcW w:w="1535" w:type="dxa"/>
            <w:shd w:val="clear" w:color="auto" w:fill="auto"/>
            <w:vAlign w:val="center"/>
          </w:tcPr>
          <w:p w14:paraId="5EC85579" w14:textId="2B900BE3" w:rsidR="00C72B0A" w:rsidRPr="00CB6FC7" w:rsidRDefault="00C72B0A" w:rsidP="00C72B0A">
            <w:pPr>
              <w:widowControl w:val="0"/>
              <w:spacing w:after="0" w:line="312" w:lineRule="auto"/>
              <w:rPr>
                <w:color w:val="000000" w:themeColor="text1"/>
                <w:sz w:val="26"/>
                <w:szCs w:val="26"/>
              </w:rPr>
            </w:pPr>
            <w:r w:rsidRPr="00CB6FC7">
              <w:rPr>
                <w:color w:val="000000" w:themeColor="text1"/>
                <w:sz w:val="26"/>
                <w:szCs w:val="26"/>
                <w:lang w:val="en-US"/>
              </w:rPr>
              <w:t>Chuyên</w:t>
            </w:r>
            <w:r w:rsidRPr="00CB6FC7">
              <w:rPr>
                <w:color w:val="000000" w:themeColor="text1"/>
                <w:sz w:val="26"/>
                <w:szCs w:val="26"/>
              </w:rPr>
              <w:t xml:space="preserve"> đề -n</w:t>
            </w:r>
            <w:r w:rsidRPr="00CB6FC7">
              <w:rPr>
                <w:color w:val="000000" w:themeColor="text1"/>
                <w:sz w:val="26"/>
                <w:szCs w:val="26"/>
                <w:lang w:val="en-US"/>
              </w:rPr>
              <w:t>hận xét sản phẩm</w:t>
            </w:r>
            <w:r w:rsidRPr="00CB6FC7">
              <w:rPr>
                <w:color w:val="000000" w:themeColor="text1"/>
                <w:sz w:val="26"/>
                <w:szCs w:val="26"/>
              </w:rPr>
              <w:t xml:space="preserve"> </w:t>
            </w:r>
            <w:r w:rsidRPr="00CB6FC7">
              <w:rPr>
                <w:color w:val="000000" w:themeColor="text1"/>
                <w:sz w:val="26"/>
                <w:szCs w:val="26"/>
                <w:lang w:val="en-US"/>
              </w:rPr>
              <w:t xml:space="preserve">khoa học </w:t>
            </w:r>
          </w:p>
        </w:tc>
        <w:tc>
          <w:tcPr>
            <w:tcW w:w="5125" w:type="dxa"/>
            <w:shd w:val="clear" w:color="auto" w:fill="auto"/>
            <w:vAlign w:val="center"/>
          </w:tcPr>
          <w:p w14:paraId="4683DCA5" w14:textId="7F38CD4A" w:rsidR="00C72B0A" w:rsidRPr="00CB6FC7" w:rsidRDefault="00C72B0A" w:rsidP="00C72B0A">
            <w:pPr>
              <w:spacing w:after="0" w:line="240" w:lineRule="auto"/>
              <w:jc w:val="both"/>
              <w:rPr>
                <w:rFonts w:eastAsia="Times New Roman"/>
                <w:color w:val="000000" w:themeColor="text1"/>
                <w:sz w:val="26"/>
                <w:szCs w:val="26"/>
              </w:rPr>
            </w:pPr>
            <w:r w:rsidRPr="00CB6FC7">
              <w:rPr>
                <w:color w:val="000000" w:themeColor="text1"/>
                <w:sz w:val="26"/>
                <w:szCs w:val="26"/>
              </w:rPr>
              <w:t>Học phần nhận xét sản phẩm khoa học là bắt buộc đối với học viên ThS dinh dưỡng định hướng nghiên cứu. Học viên sẽ áp dụng những kiến thức, kỹ năng đã học trong các học phần trước để thảo luận và nhận xét một sản phẩm khoa học về lĩnh vực dinh dưỡng cộng đồng, dinh dưỡng tiết chế hoặc an toàn thực phẩm.</w:t>
            </w:r>
          </w:p>
        </w:tc>
        <w:tc>
          <w:tcPr>
            <w:tcW w:w="1112" w:type="dxa"/>
            <w:vAlign w:val="center"/>
          </w:tcPr>
          <w:p w14:paraId="4BB4900A" w14:textId="6CB103EE" w:rsidR="00C72B0A" w:rsidRPr="00CB6FC7" w:rsidRDefault="00C72B0A" w:rsidP="00C72B0A">
            <w:pPr>
              <w:widowControl w:val="0"/>
              <w:spacing w:after="0" w:line="312" w:lineRule="auto"/>
              <w:rPr>
                <w:color w:val="000000" w:themeColor="text1"/>
                <w:sz w:val="26"/>
                <w:szCs w:val="26"/>
                <w:lang w:val="en-US"/>
              </w:rPr>
            </w:pPr>
            <w:r w:rsidRPr="00CB6FC7">
              <w:rPr>
                <w:color w:val="000000" w:themeColor="text1"/>
                <w:sz w:val="26"/>
                <w:szCs w:val="26"/>
                <w:lang w:val="en-US"/>
              </w:rPr>
              <w:t>0/6</w:t>
            </w:r>
          </w:p>
        </w:tc>
        <w:tc>
          <w:tcPr>
            <w:tcW w:w="1048" w:type="dxa"/>
            <w:vAlign w:val="center"/>
          </w:tcPr>
          <w:p w14:paraId="6906B143" w14:textId="16C40BBF" w:rsidR="00C72B0A" w:rsidRPr="00CB6FC7" w:rsidRDefault="00C72B0A" w:rsidP="00C72B0A">
            <w:pPr>
              <w:widowControl w:val="0"/>
              <w:spacing w:after="0" w:line="312" w:lineRule="auto"/>
              <w:rPr>
                <w:color w:val="000000" w:themeColor="text1"/>
                <w:sz w:val="26"/>
                <w:szCs w:val="26"/>
              </w:rPr>
            </w:pPr>
          </w:p>
        </w:tc>
      </w:tr>
      <w:tr w:rsidR="00C72B0A" w:rsidRPr="00CB6FC7" w14:paraId="4144ACDB" w14:textId="77777777" w:rsidTr="008C58ED">
        <w:tc>
          <w:tcPr>
            <w:tcW w:w="9540" w:type="dxa"/>
            <w:gridSpan w:val="5"/>
            <w:vAlign w:val="center"/>
          </w:tcPr>
          <w:p w14:paraId="451E94F1" w14:textId="0FDD49B8" w:rsidR="00C72B0A" w:rsidRPr="00CB6FC7" w:rsidRDefault="00C72B0A" w:rsidP="00C72B0A">
            <w:pPr>
              <w:pStyle w:val="ListParagraph"/>
              <w:widowControl w:val="0"/>
              <w:numPr>
                <w:ilvl w:val="0"/>
                <w:numId w:val="2"/>
              </w:numPr>
              <w:spacing w:after="0" w:line="312" w:lineRule="auto"/>
              <w:rPr>
                <w:rFonts w:ascii="Times New Roman" w:hAnsi="Times New Roman"/>
                <w:b/>
                <w:bCs/>
                <w:iCs/>
                <w:color w:val="000000" w:themeColor="text1"/>
                <w:sz w:val="26"/>
                <w:szCs w:val="26"/>
              </w:rPr>
            </w:pPr>
            <w:r w:rsidRPr="00CB6FC7">
              <w:rPr>
                <w:rFonts w:ascii="Times New Roman" w:hAnsi="Times New Roman"/>
                <w:b/>
                <w:bCs/>
                <w:iCs/>
                <w:color w:val="000000" w:themeColor="text1"/>
                <w:sz w:val="26"/>
                <w:szCs w:val="26"/>
              </w:rPr>
              <w:t>Luận văn tốt nghiệp</w:t>
            </w:r>
          </w:p>
        </w:tc>
      </w:tr>
      <w:tr w:rsidR="00C72B0A" w:rsidRPr="00CB6FC7" w14:paraId="25F0CE28" w14:textId="77777777" w:rsidTr="008C58ED">
        <w:tc>
          <w:tcPr>
            <w:tcW w:w="720" w:type="dxa"/>
            <w:vAlign w:val="center"/>
          </w:tcPr>
          <w:p w14:paraId="4B6F3F31" w14:textId="77777777" w:rsidR="00C72B0A" w:rsidRPr="00CB6FC7" w:rsidRDefault="00C72B0A" w:rsidP="00C72B0A">
            <w:pPr>
              <w:spacing w:after="0" w:line="240" w:lineRule="auto"/>
              <w:rPr>
                <w:rFonts w:eastAsia="Times New Roman"/>
                <w:b/>
                <w:bCs/>
                <w:color w:val="000000" w:themeColor="text1"/>
                <w:sz w:val="26"/>
                <w:szCs w:val="26"/>
              </w:rPr>
            </w:pPr>
            <w:r w:rsidRPr="00CB6FC7">
              <w:rPr>
                <w:b/>
                <w:bCs/>
                <w:color w:val="000000" w:themeColor="text1"/>
                <w:sz w:val="26"/>
                <w:szCs w:val="26"/>
              </w:rPr>
              <w:t>800402412</w:t>
            </w:r>
          </w:p>
          <w:p w14:paraId="498515DE" w14:textId="77777777" w:rsidR="00C72B0A" w:rsidRPr="00CB6FC7" w:rsidRDefault="00C72B0A" w:rsidP="00C72B0A">
            <w:pPr>
              <w:widowControl w:val="0"/>
              <w:spacing w:after="0" w:line="312" w:lineRule="auto"/>
              <w:rPr>
                <w:b/>
                <w:bCs/>
                <w:color w:val="000000" w:themeColor="text1"/>
                <w:sz w:val="26"/>
                <w:szCs w:val="26"/>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4AF62" w14:textId="44F9060D" w:rsidR="00C72B0A" w:rsidRPr="00CB6FC7" w:rsidRDefault="00C72B0A" w:rsidP="00C72B0A">
            <w:pPr>
              <w:widowControl w:val="0"/>
              <w:spacing w:after="0" w:line="312" w:lineRule="auto"/>
              <w:rPr>
                <w:color w:val="000000" w:themeColor="text1"/>
                <w:sz w:val="26"/>
                <w:szCs w:val="26"/>
              </w:rPr>
            </w:pPr>
            <w:r w:rsidRPr="00CB6FC7">
              <w:rPr>
                <w:color w:val="000000" w:themeColor="text1"/>
                <w:sz w:val="26"/>
                <w:szCs w:val="26"/>
              </w:rPr>
              <w:t xml:space="preserve">Luận văn tốt nghiệp </w:t>
            </w:r>
          </w:p>
        </w:tc>
        <w:tc>
          <w:tcPr>
            <w:tcW w:w="5125" w:type="dxa"/>
            <w:tcBorders>
              <w:top w:val="single" w:sz="4" w:space="0" w:color="000000"/>
              <w:left w:val="nil"/>
              <w:bottom w:val="single" w:sz="4" w:space="0" w:color="000000"/>
              <w:right w:val="single" w:sz="12" w:space="0" w:color="000000"/>
            </w:tcBorders>
            <w:shd w:val="clear" w:color="auto" w:fill="auto"/>
            <w:vAlign w:val="center"/>
          </w:tcPr>
          <w:p w14:paraId="75E8EBE2" w14:textId="097C6CCB" w:rsidR="00C72B0A" w:rsidRPr="00CB6FC7" w:rsidRDefault="00C72B0A" w:rsidP="00C72B0A">
            <w:pPr>
              <w:spacing w:after="0" w:line="312" w:lineRule="auto"/>
              <w:jc w:val="both"/>
              <w:rPr>
                <w:color w:val="000000" w:themeColor="text1"/>
                <w:sz w:val="26"/>
                <w:szCs w:val="26"/>
              </w:rPr>
            </w:pPr>
            <w:r w:rsidRPr="00CB6FC7">
              <w:rPr>
                <w:color w:val="000000" w:themeColor="text1"/>
                <w:sz w:val="26"/>
                <w:szCs w:val="26"/>
              </w:rPr>
              <w:t xml:space="preserve">Học phần tốt nghiệp là bắt buộc đối với học viên Thạc sĩ định hướng nghiên cứu. Học viên sẽ áp dụng những kiến thức, kỹ năng đã học trong các học phần trước để xây dựng đề cương, triển khai nghiên cứu và viết báo cáo nghiên cứu về lĩnh vực dinh dưỡng cộng đồng, </w:t>
            </w:r>
            <w:r w:rsidRPr="00CB6FC7">
              <w:rPr>
                <w:color w:val="000000" w:themeColor="text1"/>
                <w:sz w:val="26"/>
                <w:szCs w:val="26"/>
              </w:rPr>
              <w:lastRenderedPageBreak/>
              <w:t>dinh dưỡng tiết chế hoặc an toàn thực phẩm.</w:t>
            </w:r>
          </w:p>
        </w:tc>
        <w:tc>
          <w:tcPr>
            <w:tcW w:w="1112" w:type="dxa"/>
            <w:vAlign w:val="center"/>
          </w:tcPr>
          <w:p w14:paraId="03AE4088" w14:textId="05666604" w:rsidR="00C72B0A" w:rsidRPr="00CB6FC7" w:rsidRDefault="00C72B0A" w:rsidP="00C72B0A">
            <w:pPr>
              <w:widowControl w:val="0"/>
              <w:spacing w:after="0" w:line="312" w:lineRule="auto"/>
              <w:rPr>
                <w:color w:val="000000" w:themeColor="text1"/>
                <w:sz w:val="26"/>
                <w:szCs w:val="26"/>
              </w:rPr>
            </w:pPr>
            <w:r w:rsidRPr="00CB6FC7">
              <w:rPr>
                <w:color w:val="000000" w:themeColor="text1"/>
                <w:sz w:val="26"/>
                <w:szCs w:val="26"/>
                <w:lang w:val="en-US"/>
              </w:rPr>
              <w:lastRenderedPageBreak/>
              <w:t>0/</w:t>
            </w:r>
            <w:r w:rsidRPr="00CB6FC7">
              <w:rPr>
                <w:color w:val="000000" w:themeColor="text1"/>
                <w:sz w:val="26"/>
                <w:szCs w:val="26"/>
              </w:rPr>
              <w:t>12</w:t>
            </w:r>
          </w:p>
        </w:tc>
        <w:tc>
          <w:tcPr>
            <w:tcW w:w="1048" w:type="dxa"/>
            <w:vAlign w:val="center"/>
          </w:tcPr>
          <w:p w14:paraId="4EEE4599" w14:textId="77777777" w:rsidR="00C72B0A" w:rsidRPr="00CB6FC7" w:rsidRDefault="00C72B0A" w:rsidP="00C72B0A">
            <w:pPr>
              <w:widowControl w:val="0"/>
              <w:spacing w:after="0" w:line="312" w:lineRule="auto"/>
              <w:rPr>
                <w:color w:val="000000" w:themeColor="text1"/>
                <w:sz w:val="26"/>
                <w:szCs w:val="26"/>
              </w:rPr>
            </w:pPr>
          </w:p>
        </w:tc>
      </w:tr>
    </w:tbl>
    <w:p w14:paraId="747D217C" w14:textId="77777777" w:rsidR="000226DD" w:rsidRDefault="000226DD" w:rsidP="00D976B3">
      <w:pPr>
        <w:widowControl w:val="0"/>
        <w:tabs>
          <w:tab w:val="left" w:pos="4557"/>
        </w:tabs>
        <w:spacing w:after="0" w:line="312" w:lineRule="auto"/>
        <w:jc w:val="both"/>
        <w:rPr>
          <w:bCs/>
          <w:i/>
          <w:iCs/>
          <w:color w:val="000000" w:themeColor="text1"/>
          <w:sz w:val="26"/>
          <w:szCs w:val="26"/>
          <w:lang w:val="en-US"/>
        </w:rPr>
      </w:pPr>
    </w:p>
    <w:p w14:paraId="0796391D" w14:textId="4D23E10A" w:rsidR="000226DD" w:rsidRDefault="000226DD" w:rsidP="00D976B3">
      <w:pPr>
        <w:widowControl w:val="0"/>
        <w:tabs>
          <w:tab w:val="left" w:pos="4557"/>
        </w:tabs>
        <w:spacing w:after="0" w:line="312" w:lineRule="auto"/>
        <w:jc w:val="both"/>
        <w:rPr>
          <w:bCs/>
          <w:i/>
          <w:iCs/>
          <w:color w:val="000000" w:themeColor="text1"/>
          <w:sz w:val="26"/>
          <w:szCs w:val="26"/>
          <w:lang w:val="en-US"/>
        </w:rPr>
      </w:pPr>
      <w:r>
        <w:rPr>
          <w:bCs/>
          <w:i/>
          <w:iCs/>
          <w:color w:val="000000" w:themeColor="text1"/>
          <w:sz w:val="26"/>
          <w:szCs w:val="26"/>
          <w:lang w:val="en-US"/>
        </w:rPr>
        <w:t>Ghi chú:  LT: Lý thuyết.          TH: Thực hành</w:t>
      </w:r>
    </w:p>
    <w:p w14:paraId="78332B06" w14:textId="7DCA6154" w:rsidR="00EF1474" w:rsidRPr="000226DD" w:rsidRDefault="000226DD" w:rsidP="00D976B3">
      <w:pPr>
        <w:widowControl w:val="0"/>
        <w:tabs>
          <w:tab w:val="left" w:pos="4557"/>
        </w:tabs>
        <w:spacing w:after="0" w:line="312" w:lineRule="auto"/>
        <w:jc w:val="both"/>
        <w:rPr>
          <w:bCs/>
          <w:i/>
          <w:iCs/>
          <w:color w:val="000000" w:themeColor="text1"/>
          <w:sz w:val="26"/>
          <w:szCs w:val="26"/>
          <w:lang w:val="en-US"/>
        </w:rPr>
        <w:sectPr w:rsidR="00EF1474" w:rsidRPr="000226DD" w:rsidSect="00F361EE">
          <w:pgSz w:w="11907" w:h="16840" w:code="9"/>
          <w:pgMar w:top="1134" w:right="1134" w:bottom="1134" w:left="1701" w:header="720" w:footer="720" w:gutter="0"/>
          <w:cols w:space="720"/>
          <w:noEndnote/>
          <w:docGrid w:linePitch="299"/>
        </w:sectPr>
      </w:pPr>
      <w:r>
        <w:rPr>
          <w:bCs/>
          <w:i/>
          <w:iCs/>
          <w:color w:val="000000" w:themeColor="text1"/>
          <w:sz w:val="26"/>
          <w:szCs w:val="26"/>
          <w:lang w:val="en-US"/>
        </w:rPr>
        <w:t xml:space="preserve">               </w:t>
      </w:r>
    </w:p>
    <w:p w14:paraId="05D50B1F" w14:textId="3EB5D52B" w:rsidR="00B65F74" w:rsidRPr="00CB6FC7" w:rsidRDefault="005B30E5" w:rsidP="005603D8">
      <w:pPr>
        <w:pStyle w:val="Heading2"/>
        <w:numPr>
          <w:ilvl w:val="0"/>
          <w:numId w:val="23"/>
        </w:numPr>
        <w:spacing w:before="0" w:line="312" w:lineRule="auto"/>
        <w:rPr>
          <w:rStyle w:val="Heading1Char"/>
          <w:rFonts w:ascii="Times New Roman" w:hAnsi="Times New Roman" w:cs="Times New Roman"/>
          <w:b/>
          <w:bCs/>
          <w:color w:val="000000" w:themeColor="text1"/>
          <w:sz w:val="26"/>
          <w:szCs w:val="26"/>
        </w:rPr>
      </w:pPr>
      <w:bookmarkStart w:id="41" w:name="_Toc114068928"/>
      <w:r w:rsidRPr="00CB6FC7">
        <w:rPr>
          <w:rStyle w:val="Heading1Char"/>
          <w:rFonts w:ascii="Times New Roman" w:hAnsi="Times New Roman" w:cs="Times New Roman"/>
          <w:b/>
          <w:bCs/>
          <w:color w:val="000000" w:themeColor="text1"/>
          <w:sz w:val="26"/>
          <w:szCs w:val="26"/>
        </w:rPr>
        <w:lastRenderedPageBreak/>
        <w:t>Sơ đồ các học phần trong chương trình</w:t>
      </w:r>
    </w:p>
    <w:tbl>
      <w:tblPr>
        <w:tblStyle w:val="TableGrid"/>
        <w:tblW w:w="13320" w:type="dxa"/>
        <w:tblLook w:val="04A0" w:firstRow="1" w:lastRow="0" w:firstColumn="1" w:lastColumn="0" w:noHBand="0" w:noVBand="1"/>
      </w:tblPr>
      <w:tblGrid>
        <w:gridCol w:w="1271"/>
        <w:gridCol w:w="12049"/>
      </w:tblGrid>
      <w:tr w:rsidR="00CB6FC7" w:rsidRPr="00CB6FC7" w14:paraId="105B3F66" w14:textId="77777777" w:rsidTr="005603D8">
        <w:tc>
          <w:tcPr>
            <w:tcW w:w="13320" w:type="dxa"/>
            <w:gridSpan w:val="2"/>
          </w:tcPr>
          <w:p w14:paraId="6EAD7B2C" w14:textId="1EA66809" w:rsidR="00EE1E35" w:rsidRPr="00CB6FC7" w:rsidRDefault="00E65B01" w:rsidP="005603D8">
            <w:pPr>
              <w:jc w:val="center"/>
              <w:rPr>
                <w:rFonts w:eastAsiaTheme="majorEastAsia"/>
                <w:color w:val="000000" w:themeColor="text1"/>
              </w:rPr>
            </w:pPr>
            <w:r w:rsidRPr="00CB6FC7">
              <w:rPr>
                <w:rFonts w:eastAsiaTheme="majorEastAsia"/>
                <w:color w:val="000000" w:themeColor="text1"/>
              </w:rPr>
              <w:t>SƠ ĐỒ CÁC HỌC PHẦN TRONG CHƯƠNG TRÌNH</w:t>
            </w:r>
          </w:p>
        </w:tc>
      </w:tr>
      <w:tr w:rsidR="00CB6FC7" w:rsidRPr="00CB6FC7" w14:paraId="7B68F456" w14:textId="77777777" w:rsidTr="005603D8">
        <w:tc>
          <w:tcPr>
            <w:tcW w:w="1271" w:type="dxa"/>
          </w:tcPr>
          <w:p w14:paraId="179BDBA3" w14:textId="3EC1E2BD" w:rsidR="00EE1E35" w:rsidRPr="00CB6FC7" w:rsidRDefault="00EB42E8" w:rsidP="00902E2D">
            <w:pPr>
              <w:rPr>
                <w:rFonts w:eastAsiaTheme="majorEastAsia"/>
                <w:color w:val="000000" w:themeColor="text1"/>
              </w:rPr>
            </w:pPr>
            <w:r w:rsidRPr="00CB6FC7">
              <w:rPr>
                <w:rFonts w:eastAsiaTheme="majorEastAsia"/>
                <w:color w:val="000000" w:themeColor="text1"/>
              </w:rPr>
              <w:t>Học kỳ 1</w:t>
            </w:r>
          </w:p>
        </w:tc>
        <w:tc>
          <w:tcPr>
            <w:tcW w:w="12049" w:type="dxa"/>
          </w:tcPr>
          <w:p w14:paraId="73F9F7C6" w14:textId="68135BAB" w:rsidR="00EE1E35" w:rsidRPr="00CB6FC7" w:rsidRDefault="00C82CCB" w:rsidP="00902E2D">
            <w:pPr>
              <w:rPr>
                <w:rFonts w:eastAsiaTheme="majorEastAsia"/>
                <w:color w:val="000000" w:themeColor="text1"/>
              </w:rPr>
            </w:pPr>
            <w:r w:rsidRPr="00CB6FC7">
              <w:rPr>
                <w:rFonts w:eastAsiaTheme="majorEastAsia"/>
                <w:noProof/>
                <w:color w:val="000000" w:themeColor="text1"/>
                <w:lang w:val="en-US"/>
              </w:rPr>
              <mc:AlternateContent>
                <mc:Choice Requires="wps">
                  <w:drawing>
                    <wp:anchor distT="0" distB="0" distL="114300" distR="114300" simplePos="0" relativeHeight="251667456" behindDoc="0" locked="0" layoutInCell="1" allowOverlap="1" wp14:anchorId="001BED93" wp14:editId="0D9158EB">
                      <wp:simplePos x="0" y="0"/>
                      <wp:positionH relativeFrom="column">
                        <wp:posOffset>5172125</wp:posOffset>
                      </wp:positionH>
                      <wp:positionV relativeFrom="paragraph">
                        <wp:posOffset>127307</wp:posOffset>
                      </wp:positionV>
                      <wp:extent cx="1283970" cy="841946"/>
                      <wp:effectExtent l="0" t="0" r="11430" b="9525"/>
                      <wp:wrapNone/>
                      <wp:docPr id="699236020" name="Text Box 1"/>
                      <wp:cNvGraphicFramePr/>
                      <a:graphic xmlns:a="http://schemas.openxmlformats.org/drawingml/2006/main">
                        <a:graphicData uri="http://schemas.microsoft.com/office/word/2010/wordprocessingShape">
                          <wps:wsp>
                            <wps:cNvSpPr txBox="1"/>
                            <wps:spPr>
                              <a:xfrm>
                                <a:off x="0" y="0"/>
                                <a:ext cx="1283970" cy="841946"/>
                              </a:xfrm>
                              <a:prstGeom prst="rect">
                                <a:avLst/>
                              </a:prstGeom>
                              <a:solidFill>
                                <a:schemeClr val="lt1"/>
                              </a:solidFill>
                              <a:ln w="6350">
                                <a:solidFill>
                                  <a:prstClr val="black"/>
                                </a:solidFill>
                              </a:ln>
                            </wps:spPr>
                            <wps:txbx>
                              <w:txbxContent>
                                <w:p w14:paraId="28EFD319" w14:textId="39E32DB3" w:rsidR="00535379" w:rsidRPr="00CB6FC7" w:rsidRDefault="00535379" w:rsidP="005603D8">
                                  <w:pPr>
                                    <w:jc w:val="center"/>
                                    <w:rPr>
                                      <w:color w:val="000000" w:themeColor="text1"/>
                                    </w:rPr>
                                  </w:pPr>
                                  <w:r w:rsidRPr="00CB6FC7">
                                    <w:rPr>
                                      <w:rFonts w:eastAsia="Times New Roman"/>
                                      <w:color w:val="000000" w:themeColor="text1"/>
                                      <w:sz w:val="26"/>
                                      <w:szCs w:val="26"/>
                                      <w:lang w:val="en-US"/>
                                    </w:rPr>
                                    <w:t>Khoa học hành vi và văn hóa dinh dưỡng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01BED93" id="_x0000_t202" coordsize="21600,21600" o:spt="202" path="m,l,21600r21600,l21600,xe">
                      <v:stroke joinstyle="miter"/>
                      <v:path gradientshapeok="t" o:connecttype="rect"/>
                    </v:shapetype>
                    <v:shape id="Text Box 1" o:spid="_x0000_s1026" type="#_x0000_t202" style="position:absolute;margin-left:407.25pt;margin-top:10pt;width:101.1pt;height:6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" fillcolor="white [3201]" strokeweight=".5pt">
                      <v:textbox>
                        <w:txbxContent>
                          <w:p w14:paraId="28EFD319" w14:textId="39E32DB3" w:rsidR="00535379" w:rsidRPr="00CB6FC7" w:rsidRDefault="00535379" w:rsidP="005603D8">
                            <w:pPr>
                              <w:jc w:val="center"/>
                              <w:rPr>
                                <w:color w:val="000000" w:themeColor="text1"/>
                              </w:rPr>
                            </w:pPr>
                            <w:r w:rsidRPr="00CB6FC7">
                              <w:rPr>
                                <w:rFonts w:eastAsia="Times New Roman"/>
                                <w:color w:val="000000" w:themeColor="text1"/>
                                <w:sz w:val="26"/>
                                <w:szCs w:val="26"/>
                                <w:lang w:val="en-US"/>
                              </w:rPr>
                              <w:t>Khoa học hành vi và văn hóa dinh dưỡng</w:t>
                            </w:r>
                          </w:p>
                        </w:txbxContent>
                      </v:textbox>
                    </v:shape>
                  </w:pict>
                </mc:Fallback>
              </mc:AlternateContent>
            </w:r>
            <w:r w:rsidRPr="00CB6FC7">
              <w:rPr>
                <w:rFonts w:eastAsiaTheme="majorEastAsia"/>
                <w:noProof/>
                <w:color w:val="000000" w:themeColor="text1"/>
                <w:lang w:val="en-US"/>
              </w:rPr>
              <mc:AlternateContent>
                <mc:Choice Requires="wps">
                  <w:drawing>
                    <wp:anchor distT="0" distB="0" distL="114300" distR="114300" simplePos="0" relativeHeight="251669504" behindDoc="0" locked="0" layoutInCell="1" allowOverlap="1" wp14:anchorId="008F9598" wp14:editId="391F0DFA">
                      <wp:simplePos x="0" y="0"/>
                      <wp:positionH relativeFrom="column">
                        <wp:posOffset>4154976</wp:posOffset>
                      </wp:positionH>
                      <wp:positionV relativeFrom="paragraph">
                        <wp:posOffset>128270</wp:posOffset>
                      </wp:positionV>
                      <wp:extent cx="811530" cy="841539"/>
                      <wp:effectExtent l="0" t="0" r="13970" b="9525"/>
                      <wp:wrapNone/>
                      <wp:docPr id="1270463708" name="Text Box 1"/>
                      <wp:cNvGraphicFramePr/>
                      <a:graphic xmlns:a="http://schemas.openxmlformats.org/drawingml/2006/main">
                        <a:graphicData uri="http://schemas.microsoft.com/office/word/2010/wordprocessingShape">
                          <wps:wsp>
                            <wps:cNvSpPr txBox="1"/>
                            <wps:spPr>
                              <a:xfrm>
                                <a:off x="0" y="0"/>
                                <a:ext cx="811530" cy="841539"/>
                              </a:xfrm>
                              <a:prstGeom prst="rect">
                                <a:avLst/>
                              </a:prstGeom>
                              <a:solidFill>
                                <a:schemeClr val="lt1"/>
                              </a:solidFill>
                              <a:ln w="6350">
                                <a:solidFill>
                                  <a:prstClr val="black"/>
                                </a:solidFill>
                              </a:ln>
                            </wps:spPr>
                            <wps:txbx>
                              <w:txbxContent>
                                <w:p w14:paraId="65FE465E" w14:textId="680C0612" w:rsidR="00535379" w:rsidRPr="00CB6FC7" w:rsidRDefault="00535379" w:rsidP="005603D8">
                                  <w:pPr>
                                    <w:spacing w:after="0" w:line="288" w:lineRule="auto"/>
                                    <w:jc w:val="center"/>
                                    <w:rPr>
                                      <w:rFonts w:eastAsia="Times New Roman"/>
                                      <w:color w:val="000000" w:themeColor="text1"/>
                                      <w:sz w:val="26"/>
                                      <w:szCs w:val="26"/>
                                      <w:lang w:val="en-US"/>
                                    </w:rPr>
                                  </w:pPr>
                                  <w:r w:rsidRPr="00CB6FC7">
                                    <w:rPr>
                                      <w:rFonts w:eastAsia="Times New Roman"/>
                                      <w:color w:val="000000" w:themeColor="text1"/>
                                      <w:sz w:val="26"/>
                                      <w:szCs w:val="26"/>
                                      <w:lang w:val="en-US"/>
                                    </w:rPr>
                                    <w:t>Thống kê y tế</w:t>
                                  </w:r>
                                </w:p>
                                <w:p w14:paraId="08C657C7" w14:textId="64568377" w:rsidR="00535379" w:rsidRPr="00CB6FC7" w:rsidRDefault="00535379" w:rsidP="005603D8">
                                  <w:pPr>
                                    <w:jc w:val="cente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08F9598" id="_x0000_s1027" type="#_x0000_t202" style="position:absolute;margin-left:327.15pt;margin-top:10.1pt;width:63.9pt;height: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" fillcolor="white [3201]" strokeweight=".5pt">
                      <v:textbox>
                        <w:txbxContent>
                          <w:p w14:paraId="65FE465E" w14:textId="680C0612" w:rsidR="00535379" w:rsidRPr="00CB6FC7" w:rsidRDefault="00535379" w:rsidP="005603D8">
                            <w:pPr>
                              <w:spacing w:after="0" w:line="288" w:lineRule="auto"/>
                              <w:jc w:val="center"/>
                              <w:rPr>
                                <w:rFonts w:eastAsia="Times New Roman"/>
                                <w:color w:val="000000" w:themeColor="text1"/>
                                <w:sz w:val="26"/>
                                <w:szCs w:val="26"/>
                                <w:lang w:val="en-US"/>
                              </w:rPr>
                            </w:pPr>
                            <w:r w:rsidRPr="00CB6FC7">
                              <w:rPr>
                                <w:rFonts w:eastAsia="Times New Roman"/>
                                <w:color w:val="000000" w:themeColor="text1"/>
                                <w:sz w:val="26"/>
                                <w:szCs w:val="26"/>
                                <w:lang w:val="en-US"/>
                              </w:rPr>
                              <w:t>Thống kê y tế</w:t>
                            </w:r>
                          </w:p>
                          <w:p w14:paraId="08C657C7" w14:textId="64568377" w:rsidR="00535379" w:rsidRPr="00CB6FC7" w:rsidRDefault="00535379" w:rsidP="005603D8">
                            <w:pPr>
                              <w:jc w:val="center"/>
                              <w:rPr>
                                <w:color w:val="000000" w:themeColor="text1"/>
                              </w:rPr>
                            </w:pPr>
                          </w:p>
                        </w:txbxContent>
                      </v:textbox>
                    </v:shape>
                  </w:pict>
                </mc:Fallback>
              </mc:AlternateContent>
            </w:r>
            <w:r w:rsidR="003D6F02" w:rsidRPr="00CB6FC7">
              <w:rPr>
                <w:rFonts w:eastAsiaTheme="majorEastAsia"/>
                <w:noProof/>
                <w:color w:val="000000" w:themeColor="text1"/>
                <w:lang w:val="en-US"/>
              </w:rPr>
              <mc:AlternateContent>
                <mc:Choice Requires="wps">
                  <w:drawing>
                    <wp:anchor distT="0" distB="0" distL="114300" distR="114300" simplePos="0" relativeHeight="251671552" behindDoc="0" locked="0" layoutInCell="1" allowOverlap="1" wp14:anchorId="6B054033" wp14:editId="7734D9F8">
                      <wp:simplePos x="0" y="0"/>
                      <wp:positionH relativeFrom="column">
                        <wp:posOffset>6518553</wp:posOffset>
                      </wp:positionH>
                      <wp:positionV relativeFrom="paragraph">
                        <wp:posOffset>127913</wp:posOffset>
                      </wp:positionV>
                      <wp:extent cx="883285" cy="841996"/>
                      <wp:effectExtent l="0" t="0" r="18415" b="9525"/>
                      <wp:wrapNone/>
                      <wp:docPr id="439115695" name="Text Box 1"/>
                      <wp:cNvGraphicFramePr/>
                      <a:graphic xmlns:a="http://schemas.openxmlformats.org/drawingml/2006/main">
                        <a:graphicData uri="http://schemas.microsoft.com/office/word/2010/wordprocessingShape">
                          <wps:wsp>
                            <wps:cNvSpPr txBox="1"/>
                            <wps:spPr>
                              <a:xfrm>
                                <a:off x="0" y="0"/>
                                <a:ext cx="883285" cy="841996"/>
                              </a:xfrm>
                              <a:prstGeom prst="rect">
                                <a:avLst/>
                              </a:prstGeom>
                              <a:solidFill>
                                <a:schemeClr val="lt1"/>
                              </a:solidFill>
                              <a:ln w="6350">
                                <a:solidFill>
                                  <a:prstClr val="black"/>
                                </a:solidFill>
                              </a:ln>
                            </wps:spPr>
                            <wps:txbx>
                              <w:txbxContent>
                                <w:p w14:paraId="696F8F17" w14:textId="17ECCD08" w:rsidR="00535379" w:rsidRDefault="00535379" w:rsidP="005603D8">
                                  <w:pPr>
                                    <w:jc w:val="center"/>
                                  </w:pPr>
                                  <w:r>
                                    <w:t>Phân tích nguy cơ ATTP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B054033" id="_x0000_s1028" type="#_x0000_t202" style="position:absolute;margin-left:513.25pt;margin-top:10.05pt;width:69.55pt;height:6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" fillcolor="white [3201]" strokeweight=".5pt">
                      <v:textbox>
                        <w:txbxContent>
                          <w:p w14:paraId="696F8F17" w14:textId="17ECCD08" w:rsidR="00535379" w:rsidRDefault="00535379" w:rsidP="005603D8">
                            <w:pPr>
                              <w:jc w:val="center"/>
                            </w:pPr>
                            <w:r>
                              <w:t>Phân tích nguy cơ ATTP</w:t>
                            </w:r>
                          </w:p>
                        </w:txbxContent>
                      </v:textbox>
                    </v:shape>
                  </w:pict>
                </mc:Fallback>
              </mc:AlternateContent>
            </w:r>
            <w:r w:rsidR="003D6F02" w:rsidRPr="00CB6FC7">
              <w:rPr>
                <w:rFonts w:eastAsiaTheme="majorEastAsia"/>
                <w:noProof/>
                <w:color w:val="000000" w:themeColor="text1"/>
                <w:lang w:val="en-US"/>
              </w:rPr>
              <mc:AlternateContent>
                <mc:Choice Requires="wps">
                  <w:drawing>
                    <wp:anchor distT="0" distB="0" distL="114300" distR="114300" simplePos="0" relativeHeight="251665408" behindDoc="0" locked="0" layoutInCell="1" allowOverlap="1" wp14:anchorId="6C1C95CD" wp14:editId="74BCD4ED">
                      <wp:simplePos x="0" y="0"/>
                      <wp:positionH relativeFrom="column">
                        <wp:posOffset>3138356</wp:posOffset>
                      </wp:positionH>
                      <wp:positionV relativeFrom="paragraph">
                        <wp:posOffset>127913</wp:posOffset>
                      </wp:positionV>
                      <wp:extent cx="883285" cy="842010"/>
                      <wp:effectExtent l="0" t="0" r="18415" b="8890"/>
                      <wp:wrapNone/>
                      <wp:docPr id="1438436994" name="Text Box 1"/>
                      <wp:cNvGraphicFramePr/>
                      <a:graphic xmlns:a="http://schemas.openxmlformats.org/drawingml/2006/main">
                        <a:graphicData uri="http://schemas.microsoft.com/office/word/2010/wordprocessingShape">
                          <wps:wsp>
                            <wps:cNvSpPr txBox="1"/>
                            <wps:spPr>
                              <a:xfrm>
                                <a:off x="0" y="0"/>
                                <a:ext cx="883285" cy="842010"/>
                              </a:xfrm>
                              <a:prstGeom prst="rect">
                                <a:avLst/>
                              </a:prstGeom>
                              <a:solidFill>
                                <a:schemeClr val="lt1"/>
                              </a:solidFill>
                              <a:ln w="6350">
                                <a:solidFill>
                                  <a:prstClr val="black"/>
                                </a:solidFill>
                              </a:ln>
                            </wps:spPr>
                            <wps:txbx>
                              <w:txbxContent>
                                <w:p w14:paraId="3EC7E2E3" w14:textId="33E28CE5" w:rsidR="00535379" w:rsidRDefault="00535379" w:rsidP="005603D8">
                                  <w:pPr>
                                    <w:jc w:val="center"/>
                                  </w:pPr>
                                  <w:r>
                                    <w:t>Dịch tễ học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C1C95CD" id="_x0000_s1029" type="#_x0000_t202" style="position:absolute;margin-left:247.1pt;margin-top:10.05pt;width:69.55pt;height:6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" fillcolor="white [3201]" strokeweight=".5pt">
                      <v:textbox>
                        <w:txbxContent>
                          <w:p w14:paraId="3EC7E2E3" w14:textId="33E28CE5" w:rsidR="00535379" w:rsidRDefault="00535379" w:rsidP="005603D8">
                            <w:pPr>
                              <w:jc w:val="center"/>
                            </w:pPr>
                            <w:r>
                              <w:t>Dịch tễ học</w:t>
                            </w:r>
                          </w:p>
                        </w:txbxContent>
                      </v:textbox>
                    </v:shape>
                  </w:pict>
                </mc:Fallback>
              </mc:AlternateContent>
            </w:r>
            <w:r w:rsidR="00073975" w:rsidRPr="00CB6FC7">
              <w:rPr>
                <w:rFonts w:eastAsiaTheme="majorEastAsia"/>
                <w:noProof/>
                <w:color w:val="000000" w:themeColor="text1"/>
                <w:lang w:val="en-US"/>
              </w:rPr>
              <mc:AlternateContent>
                <mc:Choice Requires="wps">
                  <w:drawing>
                    <wp:anchor distT="0" distB="0" distL="114300" distR="114300" simplePos="0" relativeHeight="251659264" behindDoc="0" locked="0" layoutInCell="1" allowOverlap="1" wp14:anchorId="68B321D4" wp14:editId="3A5FA8DF">
                      <wp:simplePos x="0" y="0"/>
                      <wp:positionH relativeFrom="column">
                        <wp:posOffset>-26085</wp:posOffset>
                      </wp:positionH>
                      <wp:positionV relativeFrom="paragraph">
                        <wp:posOffset>127912</wp:posOffset>
                      </wp:positionV>
                      <wp:extent cx="883285" cy="841539"/>
                      <wp:effectExtent l="0" t="0" r="18415" b="9525"/>
                      <wp:wrapNone/>
                      <wp:docPr id="930408212" name="Text Box 1"/>
                      <wp:cNvGraphicFramePr/>
                      <a:graphic xmlns:a="http://schemas.openxmlformats.org/drawingml/2006/main">
                        <a:graphicData uri="http://schemas.microsoft.com/office/word/2010/wordprocessingShape">
                          <wps:wsp>
                            <wps:cNvSpPr txBox="1"/>
                            <wps:spPr>
                              <a:xfrm>
                                <a:off x="0" y="0"/>
                                <a:ext cx="883285" cy="841539"/>
                              </a:xfrm>
                              <a:prstGeom prst="rect">
                                <a:avLst/>
                              </a:prstGeom>
                              <a:solidFill>
                                <a:schemeClr val="lt1"/>
                              </a:solidFill>
                              <a:ln w="6350">
                                <a:solidFill>
                                  <a:prstClr val="black"/>
                                </a:solidFill>
                              </a:ln>
                            </wps:spPr>
                            <wps:txbx>
                              <w:txbxContent>
                                <w:p w14:paraId="5B98A22D" w14:textId="396AAC3D" w:rsidR="00535379" w:rsidRDefault="00535379">
                                  <w:r>
                                    <w:t>Triết học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8B321D4" id="_x0000_s1030" type="#_x0000_t202" style="position:absolute;margin-left:-2.05pt;margin-top:10.05pt;width:69.55pt;height:6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" fillcolor="white [3201]" strokeweight=".5pt">
                      <v:textbox>
                        <w:txbxContent>
                          <w:p w14:paraId="5B98A22D" w14:textId="396AAC3D" w:rsidR="00535379" w:rsidRDefault="00535379">
                            <w:r>
                              <w:t>Triết học</w:t>
                            </w:r>
                          </w:p>
                        </w:txbxContent>
                      </v:textbox>
                    </v:shape>
                  </w:pict>
                </mc:Fallback>
              </mc:AlternateContent>
            </w:r>
            <w:r w:rsidR="00FB2CCE" w:rsidRPr="00CB6FC7">
              <w:rPr>
                <w:rFonts w:eastAsiaTheme="majorEastAsia"/>
                <w:noProof/>
                <w:color w:val="000000" w:themeColor="text1"/>
                <w:lang w:val="en-US"/>
              </w:rPr>
              <mc:AlternateContent>
                <mc:Choice Requires="wps">
                  <w:drawing>
                    <wp:anchor distT="0" distB="0" distL="114300" distR="114300" simplePos="0" relativeHeight="251663360" behindDoc="0" locked="0" layoutInCell="1" allowOverlap="1" wp14:anchorId="22A51615" wp14:editId="38515DCC">
                      <wp:simplePos x="0" y="0"/>
                      <wp:positionH relativeFrom="column">
                        <wp:posOffset>1936115</wp:posOffset>
                      </wp:positionH>
                      <wp:positionV relativeFrom="paragraph">
                        <wp:posOffset>127635</wp:posOffset>
                      </wp:positionV>
                      <wp:extent cx="1129665" cy="842010"/>
                      <wp:effectExtent l="0" t="0" r="13335" b="8890"/>
                      <wp:wrapNone/>
                      <wp:docPr id="2006073822" name="Text Box 1"/>
                      <wp:cNvGraphicFramePr/>
                      <a:graphic xmlns:a="http://schemas.openxmlformats.org/drawingml/2006/main">
                        <a:graphicData uri="http://schemas.microsoft.com/office/word/2010/wordprocessingShape">
                          <wps:wsp>
                            <wps:cNvSpPr txBox="1"/>
                            <wps:spPr>
                              <a:xfrm>
                                <a:off x="0" y="0"/>
                                <a:ext cx="1129665" cy="842010"/>
                              </a:xfrm>
                              <a:prstGeom prst="rect">
                                <a:avLst/>
                              </a:prstGeom>
                              <a:solidFill>
                                <a:schemeClr val="lt1"/>
                              </a:solidFill>
                              <a:ln w="6350">
                                <a:solidFill>
                                  <a:prstClr val="black"/>
                                </a:solidFill>
                              </a:ln>
                            </wps:spPr>
                            <wps:txbx>
                              <w:txbxContent>
                                <w:p w14:paraId="34D387F2" w14:textId="4C7AFC64" w:rsidR="00535379" w:rsidRPr="00CB6FC7" w:rsidRDefault="00535379" w:rsidP="005603D8">
                                  <w:pPr>
                                    <w:jc w:val="center"/>
                                    <w:rPr>
                                      <w:color w:val="000000" w:themeColor="text1"/>
                                    </w:rPr>
                                  </w:pPr>
                                  <w:r w:rsidRPr="00CB6FC7">
                                    <w:rPr>
                                      <w:rFonts w:eastAsia="Times New Roman"/>
                                      <w:color w:val="000000" w:themeColor="text1"/>
                                      <w:sz w:val="26"/>
                                      <w:szCs w:val="26"/>
                                      <w:lang w:val="en-US"/>
                                    </w:rPr>
                                    <w:t>Dinh dưỡng và Khoa học thực phẩm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2A51615" id="_x0000_s1031" type="#_x0000_t202" style="position:absolute;margin-left:152.45pt;margin-top:10.05pt;width:88.95pt;height:6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" fillcolor="white [3201]" strokeweight=".5pt">
                      <v:textbox>
                        <w:txbxContent>
                          <w:p w14:paraId="34D387F2" w14:textId="4C7AFC64" w:rsidR="00535379" w:rsidRPr="00CB6FC7" w:rsidRDefault="00535379" w:rsidP="005603D8">
                            <w:pPr>
                              <w:jc w:val="center"/>
                              <w:rPr>
                                <w:color w:val="000000" w:themeColor="text1"/>
                              </w:rPr>
                            </w:pPr>
                            <w:r w:rsidRPr="00CB6FC7">
                              <w:rPr>
                                <w:rFonts w:eastAsia="Times New Roman"/>
                                <w:color w:val="000000" w:themeColor="text1"/>
                                <w:sz w:val="26"/>
                                <w:szCs w:val="26"/>
                                <w:lang w:val="en-US"/>
                              </w:rPr>
                              <w:t>Dinh dưỡng và Khoa học thực phẩm</w:t>
                            </w:r>
                          </w:p>
                        </w:txbxContent>
                      </v:textbox>
                    </v:shape>
                  </w:pict>
                </mc:Fallback>
              </mc:AlternateContent>
            </w:r>
            <w:r w:rsidR="00FB2CCE" w:rsidRPr="00CB6FC7">
              <w:rPr>
                <w:rFonts w:eastAsiaTheme="majorEastAsia"/>
                <w:noProof/>
                <w:color w:val="000000" w:themeColor="text1"/>
                <w:lang w:val="en-US"/>
              </w:rPr>
              <mc:AlternateContent>
                <mc:Choice Requires="wps">
                  <w:drawing>
                    <wp:anchor distT="0" distB="0" distL="114300" distR="114300" simplePos="0" relativeHeight="251661312" behindDoc="0" locked="0" layoutInCell="1" allowOverlap="1" wp14:anchorId="16063F18" wp14:editId="31BDEAAB">
                      <wp:simplePos x="0" y="0"/>
                      <wp:positionH relativeFrom="column">
                        <wp:posOffset>908635</wp:posOffset>
                      </wp:positionH>
                      <wp:positionV relativeFrom="paragraph">
                        <wp:posOffset>127635</wp:posOffset>
                      </wp:positionV>
                      <wp:extent cx="934949" cy="842481"/>
                      <wp:effectExtent l="0" t="0" r="17780" b="8890"/>
                      <wp:wrapNone/>
                      <wp:docPr id="316648064" name="Text Box 1"/>
                      <wp:cNvGraphicFramePr/>
                      <a:graphic xmlns:a="http://schemas.openxmlformats.org/drawingml/2006/main">
                        <a:graphicData uri="http://schemas.microsoft.com/office/word/2010/wordprocessingShape">
                          <wps:wsp>
                            <wps:cNvSpPr txBox="1"/>
                            <wps:spPr>
                              <a:xfrm>
                                <a:off x="0" y="0"/>
                                <a:ext cx="934949" cy="842481"/>
                              </a:xfrm>
                              <a:prstGeom prst="rect">
                                <a:avLst/>
                              </a:prstGeom>
                              <a:solidFill>
                                <a:schemeClr val="lt1"/>
                              </a:solidFill>
                              <a:ln w="6350">
                                <a:solidFill>
                                  <a:prstClr val="black"/>
                                </a:solidFill>
                              </a:ln>
                            </wps:spPr>
                            <wps:txbx>
                              <w:txbxContent>
                                <w:p w14:paraId="5E1395E9" w14:textId="4241C5BE" w:rsidR="00535379" w:rsidRDefault="00535379" w:rsidP="005603D8">
                                  <w:pPr>
                                    <w:jc w:val="center"/>
                                  </w:pPr>
                                  <w:r w:rsidRPr="00B26F92">
                                    <w:rPr>
                                      <w:rFonts w:eastAsia="Times New Roman"/>
                                      <w:color w:val="000000" w:themeColor="text1"/>
                                      <w:sz w:val="26"/>
                                      <w:szCs w:val="26"/>
                                      <w:lang w:val="en-US"/>
                                    </w:rPr>
                                    <w:t>Sinh lý dinh dưỡng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6063F18" id="_x0000_s1032" type="#_x0000_t202" style="position:absolute;margin-left:71.55pt;margin-top:10.05pt;width:73.6pt;height:6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" fillcolor="white [3201]" strokeweight=".5pt">
                      <v:textbox>
                        <w:txbxContent>
                          <w:p w14:paraId="5E1395E9" w14:textId="4241C5BE" w:rsidR="00535379" w:rsidRDefault="00535379" w:rsidP="005603D8">
                            <w:pPr>
                              <w:jc w:val="center"/>
                            </w:pPr>
                            <w:r w:rsidRPr="00B26F92">
                              <w:rPr>
                                <w:rFonts w:eastAsia="Times New Roman"/>
                                <w:color w:val="000000" w:themeColor="text1"/>
                                <w:sz w:val="26"/>
                                <w:szCs w:val="26"/>
                                <w:lang w:val="en-US"/>
                              </w:rPr>
                              <w:t>Sinh lý dinh dưỡng</w:t>
                            </w:r>
                          </w:p>
                        </w:txbxContent>
                      </v:textbox>
                    </v:shape>
                  </w:pict>
                </mc:Fallback>
              </mc:AlternateContent>
            </w:r>
          </w:p>
          <w:p w14:paraId="2B837448" w14:textId="3ECEB642" w:rsidR="00B52916" w:rsidRPr="00CB6FC7" w:rsidRDefault="00B52916" w:rsidP="00902E2D">
            <w:pPr>
              <w:rPr>
                <w:rFonts w:eastAsiaTheme="majorEastAsia"/>
                <w:color w:val="000000" w:themeColor="text1"/>
              </w:rPr>
            </w:pPr>
          </w:p>
          <w:p w14:paraId="3728DB12" w14:textId="782A75A2" w:rsidR="00B52916" w:rsidRPr="00CB6FC7" w:rsidRDefault="0006142A" w:rsidP="00902E2D">
            <w:pPr>
              <w:rPr>
                <w:rFonts w:eastAsiaTheme="majorEastAsia"/>
                <w:color w:val="000000" w:themeColor="text1"/>
              </w:rPr>
            </w:pPr>
            <w:r w:rsidRPr="00CB6FC7">
              <w:rPr>
                <w:rFonts w:eastAsiaTheme="majorEastAsia"/>
                <w:noProof/>
                <w:color w:val="000000" w:themeColor="text1"/>
                <w:lang w:val="en-US"/>
              </w:rPr>
              <mc:AlternateContent>
                <mc:Choice Requires="wps">
                  <w:drawing>
                    <wp:anchor distT="0" distB="0" distL="114300" distR="114300" simplePos="0" relativeHeight="251691008" behindDoc="0" locked="0" layoutInCell="1" allowOverlap="1" wp14:anchorId="488B4B5B" wp14:editId="1D6B458D">
                      <wp:simplePos x="0" y="0"/>
                      <wp:positionH relativeFrom="column">
                        <wp:posOffset>4612526</wp:posOffset>
                      </wp:positionH>
                      <wp:positionV relativeFrom="paragraph">
                        <wp:posOffset>248285</wp:posOffset>
                      </wp:positionV>
                      <wp:extent cx="0" cy="154112"/>
                      <wp:effectExtent l="12700" t="0" r="12700" b="24130"/>
                      <wp:wrapNone/>
                      <wp:docPr id="1831281411" name="Straight Connector 4"/>
                      <wp:cNvGraphicFramePr/>
                      <a:graphic xmlns:a="http://schemas.openxmlformats.org/drawingml/2006/main">
                        <a:graphicData uri="http://schemas.microsoft.com/office/word/2010/wordprocessingShape">
                          <wps:wsp>
                            <wps:cNvCnPr/>
                            <wps:spPr>
                              <a:xfrm flipH="1">
                                <a:off x="0" y="0"/>
                                <a:ext cx="0" cy="15411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EEC20E8" id="Straight Connector 4"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2pt,19.55pt" to="363.2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" strokecolor="#4472c4 [3204]" strokeweight="1.5pt">
                      <v:stroke joinstyle="miter"/>
                    </v:line>
                  </w:pict>
                </mc:Fallback>
              </mc:AlternateContent>
            </w:r>
            <w:r w:rsidRPr="00CB6FC7">
              <w:rPr>
                <w:rFonts w:eastAsiaTheme="majorEastAsia"/>
                <w:noProof/>
                <w:color w:val="000000" w:themeColor="text1"/>
                <w:lang w:val="en-US"/>
              </w:rPr>
              <mc:AlternateContent>
                <mc:Choice Requires="wps">
                  <w:drawing>
                    <wp:anchor distT="0" distB="0" distL="114300" distR="114300" simplePos="0" relativeHeight="251686912" behindDoc="0" locked="0" layoutInCell="1" allowOverlap="1" wp14:anchorId="3C7EE52F" wp14:editId="4BBE9608">
                      <wp:simplePos x="0" y="0"/>
                      <wp:positionH relativeFrom="column">
                        <wp:posOffset>3684905</wp:posOffset>
                      </wp:positionH>
                      <wp:positionV relativeFrom="paragraph">
                        <wp:posOffset>247650</wp:posOffset>
                      </wp:positionV>
                      <wp:extent cx="0" cy="216000"/>
                      <wp:effectExtent l="12700" t="0" r="12700" b="12700"/>
                      <wp:wrapNone/>
                      <wp:docPr id="426674466" name="Straight Connector 4"/>
                      <wp:cNvGraphicFramePr/>
                      <a:graphic xmlns:a="http://schemas.openxmlformats.org/drawingml/2006/main">
                        <a:graphicData uri="http://schemas.microsoft.com/office/word/2010/wordprocessingShape">
                          <wps:wsp>
                            <wps:cNvCnPr/>
                            <wps:spPr>
                              <a:xfrm flipH="1">
                                <a:off x="0" y="0"/>
                                <a:ext cx="0" cy="2160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6F4AD4A" id="Straight Connector 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15pt,19.5pt" to="290.1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" strokecolor="#4472c4 [3204]" strokeweight="1.5pt">
                      <v:stroke joinstyle="miter"/>
                    </v:line>
                  </w:pict>
                </mc:Fallback>
              </mc:AlternateContent>
            </w:r>
            <w:r w:rsidR="00E26390" w:rsidRPr="00CB6FC7">
              <w:rPr>
                <w:rFonts w:eastAsiaTheme="majorEastAsia"/>
                <w:noProof/>
                <w:color w:val="000000" w:themeColor="text1"/>
                <w:lang w:val="en-US"/>
              </w:rPr>
              <mc:AlternateContent>
                <mc:Choice Requires="wps">
                  <w:drawing>
                    <wp:anchor distT="0" distB="0" distL="114300" distR="114300" simplePos="0" relativeHeight="251684864" behindDoc="0" locked="0" layoutInCell="1" allowOverlap="1" wp14:anchorId="0970714F" wp14:editId="3668B992">
                      <wp:simplePos x="0" y="0"/>
                      <wp:positionH relativeFrom="column">
                        <wp:posOffset>2521835</wp:posOffset>
                      </wp:positionH>
                      <wp:positionV relativeFrom="paragraph">
                        <wp:posOffset>245859</wp:posOffset>
                      </wp:positionV>
                      <wp:extent cx="0" cy="166813"/>
                      <wp:effectExtent l="12700" t="12700" r="12700" b="11430"/>
                      <wp:wrapNone/>
                      <wp:docPr id="1637293691" name="Straight Connector 6"/>
                      <wp:cNvGraphicFramePr/>
                      <a:graphic xmlns:a="http://schemas.openxmlformats.org/drawingml/2006/main">
                        <a:graphicData uri="http://schemas.microsoft.com/office/word/2010/wordprocessingShape">
                          <wps:wsp>
                            <wps:cNvCnPr/>
                            <wps:spPr>
                              <a:xfrm flipV="1">
                                <a:off x="0" y="0"/>
                                <a:ext cx="0" cy="166813"/>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66ECBCF" id="Straight Connector 6"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198.55pt,19.35pt" to="198.5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" strokecolor="#4472c4 [3204]" strokeweight="1.5pt">
                      <v:stroke joinstyle="miter"/>
                    </v:line>
                  </w:pict>
                </mc:Fallback>
              </mc:AlternateContent>
            </w:r>
            <w:r w:rsidR="00E26390" w:rsidRPr="00CB6FC7">
              <w:rPr>
                <w:rFonts w:eastAsiaTheme="majorEastAsia"/>
                <w:noProof/>
                <w:color w:val="000000" w:themeColor="text1"/>
                <w:lang w:val="en-US"/>
              </w:rPr>
              <mc:AlternateContent>
                <mc:Choice Requires="wps">
                  <w:drawing>
                    <wp:anchor distT="0" distB="0" distL="114300" distR="114300" simplePos="0" relativeHeight="251682816" behindDoc="0" locked="0" layoutInCell="1" allowOverlap="1" wp14:anchorId="6A381FB2" wp14:editId="5C688ADB">
                      <wp:simplePos x="0" y="0"/>
                      <wp:positionH relativeFrom="column">
                        <wp:posOffset>1263036</wp:posOffset>
                      </wp:positionH>
                      <wp:positionV relativeFrom="paragraph">
                        <wp:posOffset>248285</wp:posOffset>
                      </wp:positionV>
                      <wp:extent cx="0" cy="161961"/>
                      <wp:effectExtent l="12700" t="0" r="12700" b="15875"/>
                      <wp:wrapNone/>
                      <wp:docPr id="195968975" name="Straight Connector 4"/>
                      <wp:cNvGraphicFramePr/>
                      <a:graphic xmlns:a="http://schemas.openxmlformats.org/drawingml/2006/main">
                        <a:graphicData uri="http://schemas.microsoft.com/office/word/2010/wordprocessingShape">
                          <wps:wsp>
                            <wps:cNvCnPr/>
                            <wps:spPr>
                              <a:xfrm>
                                <a:off x="0" y="0"/>
                                <a:ext cx="0" cy="161961"/>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1FA0098" id="Straight Connector 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99.45pt,19.55pt" to="99.4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" strokecolor="#4472c4 [3204]" strokeweight="1.5pt">
                      <v:stroke joinstyle="miter"/>
                    </v:line>
                  </w:pict>
                </mc:Fallback>
              </mc:AlternateContent>
            </w:r>
          </w:p>
          <w:p w14:paraId="5145BCCD" w14:textId="50B4092C" w:rsidR="00B52916" w:rsidRPr="00CB6FC7" w:rsidRDefault="0006142A" w:rsidP="00902E2D">
            <w:pPr>
              <w:rPr>
                <w:rFonts w:eastAsiaTheme="majorEastAsia"/>
                <w:color w:val="000000" w:themeColor="text1"/>
              </w:rPr>
            </w:pPr>
            <w:r w:rsidRPr="00CB6FC7">
              <w:rPr>
                <w:rFonts w:eastAsiaTheme="majorEastAsia"/>
                <w:noProof/>
                <w:color w:val="000000" w:themeColor="text1"/>
                <w:lang w:val="en-US"/>
              </w:rPr>
              <mc:AlternateContent>
                <mc:Choice Requires="wps">
                  <w:drawing>
                    <wp:anchor distT="0" distB="0" distL="114300" distR="114300" simplePos="0" relativeHeight="251688960" behindDoc="0" locked="0" layoutInCell="1" allowOverlap="1" wp14:anchorId="479B3738" wp14:editId="3C8E7786">
                      <wp:simplePos x="0" y="0"/>
                      <wp:positionH relativeFrom="column">
                        <wp:posOffset>3662045</wp:posOffset>
                      </wp:positionH>
                      <wp:positionV relativeFrom="paragraph">
                        <wp:posOffset>55359</wp:posOffset>
                      </wp:positionV>
                      <wp:extent cx="934948" cy="15162"/>
                      <wp:effectExtent l="12700" t="12700" r="17780" b="23495"/>
                      <wp:wrapNone/>
                      <wp:docPr id="1246841999" name="Straight Connector 5"/>
                      <wp:cNvGraphicFramePr/>
                      <a:graphic xmlns:a="http://schemas.openxmlformats.org/drawingml/2006/main">
                        <a:graphicData uri="http://schemas.microsoft.com/office/word/2010/wordprocessingShape">
                          <wps:wsp>
                            <wps:cNvCnPr/>
                            <wps:spPr>
                              <a:xfrm flipV="1">
                                <a:off x="0" y="0"/>
                                <a:ext cx="934948" cy="1516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E0A876A" id="Straight Connector 5"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35pt,4.35pt" to="361.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" strokecolor="#4472c4 [3204]" strokeweight="1.5pt">
                      <v:stroke joinstyle="miter"/>
                    </v:line>
                  </w:pict>
                </mc:Fallback>
              </mc:AlternateContent>
            </w:r>
            <w:r w:rsidRPr="00CB6FC7">
              <w:rPr>
                <w:rFonts w:eastAsiaTheme="majorEastAsia"/>
                <w:noProof/>
                <w:color w:val="000000" w:themeColor="text1"/>
                <w:lang w:val="en-US"/>
              </w:rPr>
              <mc:AlternateContent>
                <mc:Choice Requires="wps">
                  <w:drawing>
                    <wp:anchor distT="0" distB="0" distL="114300" distR="114300" simplePos="0" relativeHeight="251681792" behindDoc="0" locked="0" layoutInCell="1" allowOverlap="1" wp14:anchorId="7336DBC6" wp14:editId="61C12C5E">
                      <wp:simplePos x="0" y="0"/>
                      <wp:positionH relativeFrom="column">
                        <wp:posOffset>1263035</wp:posOffset>
                      </wp:positionH>
                      <wp:positionV relativeFrom="paragraph">
                        <wp:posOffset>52705</wp:posOffset>
                      </wp:positionV>
                      <wp:extent cx="580547" cy="466012"/>
                      <wp:effectExtent l="25400" t="12700" r="16510" b="29845"/>
                      <wp:wrapNone/>
                      <wp:docPr id="657919975" name="Straight Arrow Connector 3"/>
                      <wp:cNvGraphicFramePr/>
                      <a:graphic xmlns:a="http://schemas.openxmlformats.org/drawingml/2006/main">
                        <a:graphicData uri="http://schemas.microsoft.com/office/word/2010/wordprocessingShape">
                          <wps:wsp>
                            <wps:cNvCnPr/>
                            <wps:spPr>
                              <a:xfrm flipH="1">
                                <a:off x="0" y="0"/>
                                <a:ext cx="580547" cy="466012"/>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CEE079D" id="_x0000_t32" coordsize="21600,21600" o:spt="32" o:oned="t" path="m,l21600,21600e" filled="f">
                      <v:path arrowok="t" fillok="f" o:connecttype="none"/>
                      <o:lock v:ext="edit" shapetype="t"/>
                    </v:shapetype>
                    <v:shape id="Straight Arrow Connector 3" o:spid="_x0000_s1026" type="#_x0000_t32" style="position:absolute;margin-left:99.45pt;margin-top:4.15pt;width:45.7pt;height:36.7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" strokecolor="#4472c4 [3204]" strokeweight="1.5pt">
                      <v:stroke endarrow="block" joinstyle="miter"/>
                    </v:shape>
                  </w:pict>
                </mc:Fallback>
              </mc:AlternateContent>
            </w:r>
            <w:r w:rsidR="00E26390" w:rsidRPr="00CB6FC7">
              <w:rPr>
                <w:rFonts w:eastAsiaTheme="majorEastAsia"/>
                <w:noProof/>
                <w:color w:val="000000" w:themeColor="text1"/>
                <w:lang w:val="en-US"/>
              </w:rPr>
              <mc:AlternateContent>
                <mc:Choice Requires="wps">
                  <w:drawing>
                    <wp:anchor distT="0" distB="0" distL="114300" distR="114300" simplePos="0" relativeHeight="251680768" behindDoc="0" locked="0" layoutInCell="1" allowOverlap="1" wp14:anchorId="69505A1E" wp14:editId="2D29DAF4">
                      <wp:simplePos x="0" y="0"/>
                      <wp:positionH relativeFrom="column">
                        <wp:posOffset>2374900</wp:posOffset>
                      </wp:positionH>
                      <wp:positionV relativeFrom="paragraph">
                        <wp:posOffset>52070</wp:posOffset>
                      </wp:positionV>
                      <wp:extent cx="0" cy="576000"/>
                      <wp:effectExtent l="63500" t="0" r="38100" b="20955"/>
                      <wp:wrapNone/>
                      <wp:docPr id="570358611" name="Straight Arrow Connector 2"/>
                      <wp:cNvGraphicFramePr/>
                      <a:graphic xmlns:a="http://schemas.openxmlformats.org/drawingml/2006/main">
                        <a:graphicData uri="http://schemas.microsoft.com/office/word/2010/wordprocessingShape">
                          <wps:wsp>
                            <wps:cNvCnPr/>
                            <wps:spPr>
                              <a:xfrm flipH="1">
                                <a:off x="0" y="0"/>
                                <a:ext cx="0" cy="5760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182A2AD" id="Straight Arrow Connector 2" o:spid="_x0000_s1026" type="#_x0000_t32" style="position:absolute;margin-left:187pt;margin-top:4.1pt;width:0;height:45.3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" strokecolor="#4472c4 [3204]" strokeweight="1.5pt">
                      <v:stroke endarrow="block" joinstyle="miter"/>
                    </v:shape>
                  </w:pict>
                </mc:Fallback>
              </mc:AlternateContent>
            </w:r>
            <w:r w:rsidR="00E26390" w:rsidRPr="00CB6FC7">
              <w:rPr>
                <w:rFonts w:eastAsiaTheme="majorEastAsia"/>
                <w:noProof/>
                <w:color w:val="000000" w:themeColor="text1"/>
                <w:lang w:val="en-US"/>
              </w:rPr>
              <mc:AlternateContent>
                <mc:Choice Requires="wps">
                  <w:drawing>
                    <wp:anchor distT="0" distB="0" distL="114300" distR="114300" simplePos="0" relativeHeight="251683840" behindDoc="0" locked="0" layoutInCell="1" allowOverlap="1" wp14:anchorId="3D8A1BED" wp14:editId="361FC74D">
                      <wp:simplePos x="0" y="0"/>
                      <wp:positionH relativeFrom="column">
                        <wp:posOffset>1258185</wp:posOffset>
                      </wp:positionH>
                      <wp:positionV relativeFrom="paragraph">
                        <wp:posOffset>48296</wp:posOffset>
                      </wp:positionV>
                      <wp:extent cx="1263721" cy="0"/>
                      <wp:effectExtent l="0" t="12700" r="19050" b="12700"/>
                      <wp:wrapNone/>
                      <wp:docPr id="589555480" name="Straight Connector 5"/>
                      <wp:cNvGraphicFramePr/>
                      <a:graphic xmlns:a="http://schemas.openxmlformats.org/drawingml/2006/main">
                        <a:graphicData uri="http://schemas.microsoft.com/office/word/2010/wordprocessingShape">
                          <wps:wsp>
                            <wps:cNvCnPr/>
                            <wps:spPr>
                              <a:xfrm>
                                <a:off x="0" y="0"/>
                                <a:ext cx="1263721"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8A22E8B" id="Straight Connector 5"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9.05pt,3.8pt" to="198.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" strokecolor="#4472c4 [3204]" strokeweight="1.5pt">
                      <v:stroke joinstyle="miter"/>
                    </v:line>
                  </w:pict>
                </mc:Fallback>
              </mc:AlternateContent>
            </w:r>
          </w:p>
        </w:tc>
      </w:tr>
      <w:tr w:rsidR="00CB6FC7" w:rsidRPr="00CB6FC7" w14:paraId="727C2EC6" w14:textId="77777777" w:rsidTr="005603D8">
        <w:tc>
          <w:tcPr>
            <w:tcW w:w="1271" w:type="dxa"/>
          </w:tcPr>
          <w:p w14:paraId="04728EB7" w14:textId="127D0903" w:rsidR="00EE1E35" w:rsidRPr="00CB6FC7" w:rsidRDefault="00C82CCB" w:rsidP="00902E2D">
            <w:pPr>
              <w:rPr>
                <w:rFonts w:eastAsiaTheme="majorEastAsia"/>
                <w:color w:val="000000" w:themeColor="text1"/>
              </w:rPr>
            </w:pPr>
            <w:r w:rsidRPr="00CB6FC7">
              <w:rPr>
                <w:rFonts w:eastAsiaTheme="majorEastAsia"/>
                <w:color w:val="000000" w:themeColor="text1"/>
              </w:rPr>
              <w:t>Học kỳ 2</w:t>
            </w:r>
          </w:p>
        </w:tc>
        <w:tc>
          <w:tcPr>
            <w:tcW w:w="12049" w:type="dxa"/>
          </w:tcPr>
          <w:p w14:paraId="2E4A8E0D" w14:textId="25D0CFDA" w:rsidR="00EE1E35" w:rsidRPr="00CB6FC7" w:rsidRDefault="0006142A" w:rsidP="00902E2D">
            <w:pPr>
              <w:rPr>
                <w:rFonts w:eastAsiaTheme="majorEastAsia"/>
                <w:color w:val="000000" w:themeColor="text1"/>
              </w:rPr>
            </w:pPr>
            <w:r w:rsidRPr="00CB6FC7">
              <w:rPr>
                <w:rFonts w:eastAsiaTheme="majorEastAsia"/>
                <w:noProof/>
                <w:color w:val="000000" w:themeColor="text1"/>
                <w:lang w:val="en-US"/>
              </w:rPr>
              <mc:AlternateContent>
                <mc:Choice Requires="wps">
                  <w:drawing>
                    <wp:anchor distT="0" distB="0" distL="114300" distR="114300" simplePos="0" relativeHeight="251693056" behindDoc="0" locked="0" layoutInCell="1" allowOverlap="1" wp14:anchorId="2B4855F9" wp14:editId="0FA34EBA">
                      <wp:simplePos x="0" y="0"/>
                      <wp:positionH relativeFrom="column">
                        <wp:posOffset>4157274</wp:posOffset>
                      </wp:positionH>
                      <wp:positionV relativeFrom="paragraph">
                        <wp:posOffset>-329030</wp:posOffset>
                      </wp:positionV>
                      <wp:extent cx="0" cy="576000"/>
                      <wp:effectExtent l="63500" t="0" r="38100" b="20955"/>
                      <wp:wrapNone/>
                      <wp:docPr id="2141238503" name="Straight Arrow Connector 2"/>
                      <wp:cNvGraphicFramePr/>
                      <a:graphic xmlns:a="http://schemas.openxmlformats.org/drawingml/2006/main">
                        <a:graphicData uri="http://schemas.microsoft.com/office/word/2010/wordprocessingShape">
                          <wps:wsp>
                            <wps:cNvCnPr/>
                            <wps:spPr>
                              <a:xfrm flipH="1">
                                <a:off x="0" y="0"/>
                                <a:ext cx="0" cy="5760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CD1ED90" id="Straight Arrow Connector 2" o:spid="_x0000_s1026" type="#_x0000_t32" style="position:absolute;margin-left:327.35pt;margin-top:-25.9pt;width:0;height:45.3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" strokecolor="#4472c4 [3204]" strokeweight="1.5pt">
                      <v:stroke endarrow="block" joinstyle="miter"/>
                    </v:shape>
                  </w:pict>
                </mc:Fallback>
              </mc:AlternateContent>
            </w:r>
            <w:r w:rsidR="002576E2" w:rsidRPr="00CB6FC7">
              <w:rPr>
                <w:rFonts w:eastAsiaTheme="majorEastAsia"/>
                <w:noProof/>
                <w:color w:val="000000" w:themeColor="text1"/>
                <w:lang w:val="en-US"/>
              </w:rPr>
              <mc:AlternateContent>
                <mc:Choice Requires="wps">
                  <w:drawing>
                    <wp:anchor distT="0" distB="0" distL="114300" distR="114300" simplePos="0" relativeHeight="251679744" behindDoc="0" locked="0" layoutInCell="1" allowOverlap="1" wp14:anchorId="57AE96E7" wp14:editId="4BD43A32">
                      <wp:simplePos x="0" y="0"/>
                      <wp:positionH relativeFrom="column">
                        <wp:posOffset>6419315</wp:posOffset>
                      </wp:positionH>
                      <wp:positionV relativeFrom="paragraph">
                        <wp:posOffset>253379</wp:posOffset>
                      </wp:positionV>
                      <wp:extent cx="986319" cy="841946"/>
                      <wp:effectExtent l="0" t="0" r="17145" b="9525"/>
                      <wp:wrapNone/>
                      <wp:docPr id="1388812854" name="Text Box 1"/>
                      <wp:cNvGraphicFramePr/>
                      <a:graphic xmlns:a="http://schemas.openxmlformats.org/drawingml/2006/main">
                        <a:graphicData uri="http://schemas.microsoft.com/office/word/2010/wordprocessingShape">
                          <wps:wsp>
                            <wps:cNvSpPr txBox="1"/>
                            <wps:spPr>
                              <a:xfrm>
                                <a:off x="0" y="0"/>
                                <a:ext cx="986319" cy="841946"/>
                              </a:xfrm>
                              <a:prstGeom prst="rect">
                                <a:avLst/>
                              </a:prstGeom>
                              <a:solidFill>
                                <a:schemeClr val="lt1"/>
                              </a:solidFill>
                              <a:ln w="6350">
                                <a:solidFill>
                                  <a:prstClr val="black"/>
                                </a:solidFill>
                              </a:ln>
                            </wps:spPr>
                            <wps:txbx>
                              <w:txbxContent>
                                <w:p w14:paraId="71673F79" w14:textId="4CE09645" w:rsidR="00535379" w:rsidRPr="002576E2" w:rsidRDefault="00535379" w:rsidP="005603D8">
                                  <w:pPr>
                                    <w:jc w:val="center"/>
                                  </w:pPr>
                                  <w:r>
                                    <w:t>Tự chọn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7AE96E7" id="_x0000_s1033" type="#_x0000_t202" style="position:absolute;margin-left:505.45pt;margin-top:19.95pt;width:77.65pt;height:6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" fillcolor="white [3201]" strokeweight=".5pt">
                      <v:textbox>
                        <w:txbxContent>
                          <w:p w14:paraId="71673F79" w14:textId="4CE09645" w:rsidR="00535379" w:rsidRPr="002576E2" w:rsidRDefault="00535379" w:rsidP="005603D8">
                            <w:pPr>
                              <w:jc w:val="center"/>
                            </w:pPr>
                            <w:r>
                              <w:t>Tự chọn 2</w:t>
                            </w:r>
                          </w:p>
                        </w:txbxContent>
                      </v:textbox>
                    </v:shape>
                  </w:pict>
                </mc:Fallback>
              </mc:AlternateContent>
            </w:r>
            <w:r w:rsidR="002576E2" w:rsidRPr="00CB6FC7">
              <w:rPr>
                <w:rFonts w:eastAsiaTheme="majorEastAsia"/>
                <w:noProof/>
                <w:color w:val="000000" w:themeColor="text1"/>
                <w:lang w:val="en-US"/>
              </w:rPr>
              <mc:AlternateContent>
                <mc:Choice Requires="wps">
                  <w:drawing>
                    <wp:anchor distT="0" distB="0" distL="114300" distR="114300" simplePos="0" relativeHeight="251677696" behindDoc="0" locked="0" layoutInCell="1" allowOverlap="1" wp14:anchorId="71B52784" wp14:editId="07CFC6F8">
                      <wp:simplePos x="0" y="0"/>
                      <wp:positionH relativeFrom="column">
                        <wp:posOffset>5100720</wp:posOffset>
                      </wp:positionH>
                      <wp:positionV relativeFrom="paragraph">
                        <wp:posOffset>255348</wp:posOffset>
                      </wp:positionV>
                      <wp:extent cx="986319" cy="841946"/>
                      <wp:effectExtent l="0" t="0" r="17145" b="9525"/>
                      <wp:wrapNone/>
                      <wp:docPr id="138632965" name="Text Box 1"/>
                      <wp:cNvGraphicFramePr/>
                      <a:graphic xmlns:a="http://schemas.openxmlformats.org/drawingml/2006/main">
                        <a:graphicData uri="http://schemas.microsoft.com/office/word/2010/wordprocessingShape">
                          <wps:wsp>
                            <wps:cNvSpPr txBox="1"/>
                            <wps:spPr>
                              <a:xfrm>
                                <a:off x="0" y="0"/>
                                <a:ext cx="986319" cy="841946"/>
                              </a:xfrm>
                              <a:prstGeom prst="rect">
                                <a:avLst/>
                              </a:prstGeom>
                              <a:solidFill>
                                <a:schemeClr val="lt1"/>
                              </a:solidFill>
                              <a:ln w="6350">
                                <a:solidFill>
                                  <a:prstClr val="black"/>
                                </a:solidFill>
                              </a:ln>
                            </wps:spPr>
                            <wps:txbx>
                              <w:txbxContent>
                                <w:p w14:paraId="0B0D9E84" w14:textId="49E4BE08" w:rsidR="00535379" w:rsidRPr="002576E2" w:rsidRDefault="00535379" w:rsidP="005603D8">
                                  <w:pPr>
                                    <w:jc w:val="center"/>
                                  </w:pPr>
                                  <w:r>
                                    <w:t>Tự chọn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71B52784" id="_x0000_s1034" type="#_x0000_t202" style="position:absolute;margin-left:401.65pt;margin-top:20.1pt;width:77.65pt;height:6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" fillcolor="white [3201]" strokeweight=".5pt">
                      <v:textbox>
                        <w:txbxContent>
                          <w:p w14:paraId="0B0D9E84" w14:textId="49E4BE08" w:rsidR="00535379" w:rsidRPr="002576E2" w:rsidRDefault="00535379" w:rsidP="005603D8">
                            <w:pPr>
                              <w:jc w:val="center"/>
                            </w:pPr>
                            <w:r>
                              <w:t>Tự chọn 1</w:t>
                            </w:r>
                          </w:p>
                        </w:txbxContent>
                      </v:textbox>
                    </v:shape>
                  </w:pict>
                </mc:Fallback>
              </mc:AlternateContent>
            </w:r>
            <w:r w:rsidR="002576E2" w:rsidRPr="00CB6FC7">
              <w:rPr>
                <w:rFonts w:eastAsiaTheme="majorEastAsia"/>
                <w:noProof/>
                <w:color w:val="000000" w:themeColor="text1"/>
                <w:lang w:val="en-US"/>
              </w:rPr>
              <mc:AlternateContent>
                <mc:Choice Requires="wps">
                  <w:drawing>
                    <wp:anchor distT="0" distB="0" distL="114300" distR="114300" simplePos="0" relativeHeight="251676672" behindDoc="0" locked="0" layoutInCell="1" allowOverlap="1" wp14:anchorId="27B3F002" wp14:editId="65FA4477">
                      <wp:simplePos x="0" y="0"/>
                      <wp:positionH relativeFrom="column">
                        <wp:posOffset>3271470</wp:posOffset>
                      </wp:positionH>
                      <wp:positionV relativeFrom="paragraph">
                        <wp:posOffset>255284</wp:posOffset>
                      </wp:positionV>
                      <wp:extent cx="1633591" cy="842010"/>
                      <wp:effectExtent l="0" t="0" r="17780" b="8890"/>
                      <wp:wrapNone/>
                      <wp:docPr id="220333259" name="Text Box 1"/>
                      <wp:cNvGraphicFramePr/>
                      <a:graphic xmlns:a="http://schemas.openxmlformats.org/drawingml/2006/main">
                        <a:graphicData uri="http://schemas.microsoft.com/office/word/2010/wordprocessingShape">
                          <wps:wsp>
                            <wps:cNvSpPr txBox="1"/>
                            <wps:spPr>
                              <a:xfrm>
                                <a:off x="0" y="0"/>
                                <a:ext cx="1633591" cy="842010"/>
                              </a:xfrm>
                              <a:prstGeom prst="rect">
                                <a:avLst/>
                              </a:prstGeom>
                              <a:solidFill>
                                <a:schemeClr val="lt1"/>
                              </a:solidFill>
                              <a:ln w="6350">
                                <a:solidFill>
                                  <a:prstClr val="black"/>
                                </a:solidFill>
                              </a:ln>
                            </wps:spPr>
                            <wps:txbx>
                              <w:txbxContent>
                                <w:p w14:paraId="337389A9" w14:textId="79DFC3B7" w:rsidR="00535379" w:rsidRPr="00CB6FC7" w:rsidRDefault="00535379" w:rsidP="005603D8">
                                  <w:pPr>
                                    <w:jc w:val="center"/>
                                    <w:rPr>
                                      <w:color w:val="000000" w:themeColor="text1"/>
                                    </w:rPr>
                                  </w:pPr>
                                  <w:r w:rsidRPr="00CB6FC7">
                                    <w:rPr>
                                      <w:color w:val="000000" w:themeColor="text1"/>
                                      <w:sz w:val="26"/>
                                      <w:szCs w:val="26"/>
                                    </w:rPr>
                                    <w:t>Phương pháp nghiên cứu trong khoa học sức khoẻ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7B3F002" id="_x0000_s1035" type="#_x0000_t202" style="position:absolute;margin-left:257.6pt;margin-top:20.1pt;width:128.65pt;height:6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" fillcolor="white [3201]" strokeweight=".5pt">
                      <v:textbox>
                        <w:txbxContent>
                          <w:p w14:paraId="337389A9" w14:textId="79DFC3B7" w:rsidR="00535379" w:rsidRPr="00CB6FC7" w:rsidRDefault="00535379" w:rsidP="005603D8">
                            <w:pPr>
                              <w:jc w:val="center"/>
                              <w:rPr>
                                <w:color w:val="000000" w:themeColor="text1"/>
                              </w:rPr>
                            </w:pPr>
                            <w:r w:rsidRPr="00CB6FC7">
                              <w:rPr>
                                <w:color w:val="000000" w:themeColor="text1"/>
                                <w:sz w:val="26"/>
                                <w:szCs w:val="26"/>
                              </w:rPr>
                              <w:t>Phương pháp nghiên cứu trong khoa học sức khoẻ</w:t>
                            </w:r>
                          </w:p>
                        </w:txbxContent>
                      </v:textbox>
                    </v:shape>
                  </w:pict>
                </mc:Fallback>
              </mc:AlternateContent>
            </w:r>
            <w:r w:rsidR="0007543F" w:rsidRPr="00CB6FC7">
              <w:rPr>
                <w:rFonts w:eastAsiaTheme="majorEastAsia"/>
                <w:noProof/>
                <w:color w:val="000000" w:themeColor="text1"/>
                <w:lang w:val="en-US"/>
              </w:rPr>
              <mc:AlternateContent>
                <mc:Choice Requires="wps">
                  <w:drawing>
                    <wp:anchor distT="0" distB="0" distL="114300" distR="114300" simplePos="0" relativeHeight="251675648" behindDoc="0" locked="0" layoutInCell="1" allowOverlap="1" wp14:anchorId="55C37A32" wp14:editId="4FBAA8AF">
                      <wp:simplePos x="0" y="0"/>
                      <wp:positionH relativeFrom="column">
                        <wp:posOffset>1936115</wp:posOffset>
                      </wp:positionH>
                      <wp:positionV relativeFrom="paragraph">
                        <wp:posOffset>255091</wp:posOffset>
                      </wp:positionV>
                      <wp:extent cx="1129665" cy="842010"/>
                      <wp:effectExtent l="0" t="0" r="13335" b="8890"/>
                      <wp:wrapNone/>
                      <wp:docPr id="1986997270" name="Text Box 1"/>
                      <wp:cNvGraphicFramePr/>
                      <a:graphic xmlns:a="http://schemas.openxmlformats.org/drawingml/2006/main">
                        <a:graphicData uri="http://schemas.microsoft.com/office/word/2010/wordprocessingShape">
                          <wps:wsp>
                            <wps:cNvSpPr txBox="1"/>
                            <wps:spPr>
                              <a:xfrm>
                                <a:off x="0" y="0"/>
                                <a:ext cx="1129665" cy="842010"/>
                              </a:xfrm>
                              <a:prstGeom prst="rect">
                                <a:avLst/>
                              </a:prstGeom>
                              <a:solidFill>
                                <a:schemeClr val="lt1"/>
                              </a:solidFill>
                              <a:ln w="6350">
                                <a:solidFill>
                                  <a:prstClr val="black"/>
                                </a:solidFill>
                              </a:ln>
                            </wps:spPr>
                            <wps:txbx>
                              <w:txbxContent>
                                <w:p w14:paraId="49B4E094" w14:textId="6C8ED013" w:rsidR="00535379" w:rsidRPr="00CB6FC7" w:rsidRDefault="00535379" w:rsidP="005603D8">
                                  <w:pPr>
                                    <w:jc w:val="center"/>
                                    <w:rPr>
                                      <w:color w:val="000000" w:themeColor="text1"/>
                                    </w:rPr>
                                  </w:pPr>
                                  <w:r w:rsidRPr="00CB6FC7">
                                    <w:rPr>
                                      <w:rFonts w:eastAsia="Times New Roman"/>
                                      <w:color w:val="000000" w:themeColor="text1"/>
                                      <w:sz w:val="26"/>
                                      <w:szCs w:val="26"/>
                                      <w:lang w:val="en-US"/>
                                    </w:rPr>
                                    <w:t>Dinh dưỡng lâm sàng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5C37A32" id="_x0000_s1036" type="#_x0000_t202" style="position:absolute;margin-left:152.45pt;margin-top:20.1pt;width:88.95pt;height:6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" fillcolor="white [3201]" strokeweight=".5pt">
                      <v:textbox>
                        <w:txbxContent>
                          <w:p w14:paraId="49B4E094" w14:textId="6C8ED013" w:rsidR="00535379" w:rsidRPr="00CB6FC7" w:rsidRDefault="00535379" w:rsidP="005603D8">
                            <w:pPr>
                              <w:jc w:val="center"/>
                              <w:rPr>
                                <w:color w:val="000000" w:themeColor="text1"/>
                              </w:rPr>
                            </w:pPr>
                            <w:r w:rsidRPr="00CB6FC7">
                              <w:rPr>
                                <w:rFonts w:eastAsia="Times New Roman"/>
                                <w:color w:val="000000" w:themeColor="text1"/>
                                <w:sz w:val="26"/>
                                <w:szCs w:val="26"/>
                                <w:lang w:val="en-US"/>
                              </w:rPr>
                              <w:t>Dinh dưỡng lâm sàng</w:t>
                            </w:r>
                          </w:p>
                        </w:txbxContent>
                      </v:textbox>
                    </v:shape>
                  </w:pict>
                </mc:Fallback>
              </mc:AlternateContent>
            </w:r>
            <w:r w:rsidR="0007543F" w:rsidRPr="00CB6FC7">
              <w:rPr>
                <w:rFonts w:eastAsiaTheme="majorEastAsia"/>
                <w:noProof/>
                <w:color w:val="000000" w:themeColor="text1"/>
                <w:lang w:val="en-US"/>
              </w:rPr>
              <mc:AlternateContent>
                <mc:Choice Requires="wps">
                  <w:drawing>
                    <wp:anchor distT="0" distB="0" distL="114300" distR="114300" simplePos="0" relativeHeight="251674624" behindDoc="0" locked="0" layoutInCell="1" allowOverlap="1" wp14:anchorId="4DB30173" wp14:editId="58902B57">
                      <wp:simplePos x="0" y="0"/>
                      <wp:positionH relativeFrom="column">
                        <wp:posOffset>292413</wp:posOffset>
                      </wp:positionH>
                      <wp:positionV relativeFrom="paragraph">
                        <wp:posOffset>214252</wp:posOffset>
                      </wp:positionV>
                      <wp:extent cx="1356189" cy="996593"/>
                      <wp:effectExtent l="0" t="0" r="15875" b="6985"/>
                      <wp:wrapNone/>
                      <wp:docPr id="435838206" name="Text Box 1"/>
                      <wp:cNvGraphicFramePr/>
                      <a:graphic xmlns:a="http://schemas.openxmlformats.org/drawingml/2006/main">
                        <a:graphicData uri="http://schemas.microsoft.com/office/word/2010/wordprocessingShape">
                          <wps:wsp>
                            <wps:cNvSpPr txBox="1"/>
                            <wps:spPr>
                              <a:xfrm>
                                <a:off x="0" y="0"/>
                                <a:ext cx="1356189" cy="996593"/>
                              </a:xfrm>
                              <a:prstGeom prst="rect">
                                <a:avLst/>
                              </a:prstGeom>
                              <a:solidFill>
                                <a:schemeClr val="lt1"/>
                              </a:solidFill>
                              <a:ln w="6350">
                                <a:solidFill>
                                  <a:prstClr val="black"/>
                                </a:solidFill>
                              </a:ln>
                            </wps:spPr>
                            <wps:txbx>
                              <w:txbxContent>
                                <w:p w14:paraId="6FA4204D" w14:textId="5D99A410" w:rsidR="00535379" w:rsidRPr="00CB6FC7" w:rsidRDefault="00535379" w:rsidP="005603D8">
                                  <w:pPr>
                                    <w:jc w:val="center"/>
                                    <w:rPr>
                                      <w:color w:val="000000" w:themeColor="text1"/>
                                    </w:rPr>
                                  </w:pPr>
                                  <w:r w:rsidRPr="00CB6FC7">
                                    <w:rPr>
                                      <w:rFonts w:eastAsia="Times New Roman"/>
                                      <w:color w:val="000000" w:themeColor="text1"/>
                                      <w:sz w:val="26"/>
                                      <w:szCs w:val="26"/>
                                      <w:lang w:val="en-US"/>
                                    </w:rPr>
                                    <w:t>Quản lý can thiệp dinh dưỡng tại cộng đồng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DB30173" id="_x0000_s1037" type="#_x0000_t202" style="position:absolute;margin-left:23pt;margin-top:16.85pt;width:106.8pt;height:7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" fillcolor="white [3201]" strokeweight=".5pt">
                      <v:textbox>
                        <w:txbxContent>
                          <w:p w14:paraId="6FA4204D" w14:textId="5D99A410" w:rsidR="00535379" w:rsidRPr="00CB6FC7" w:rsidRDefault="00535379" w:rsidP="005603D8">
                            <w:pPr>
                              <w:jc w:val="center"/>
                              <w:rPr>
                                <w:color w:val="000000" w:themeColor="text1"/>
                              </w:rPr>
                            </w:pPr>
                            <w:r w:rsidRPr="00CB6FC7">
                              <w:rPr>
                                <w:rFonts w:eastAsia="Times New Roman"/>
                                <w:color w:val="000000" w:themeColor="text1"/>
                                <w:sz w:val="26"/>
                                <w:szCs w:val="26"/>
                                <w:lang w:val="en-US"/>
                              </w:rPr>
                              <w:t>Quản lý can thiệp dinh dưỡng tại cộng đồng</w:t>
                            </w:r>
                          </w:p>
                        </w:txbxContent>
                      </v:textbox>
                    </v:shape>
                  </w:pict>
                </mc:Fallback>
              </mc:AlternateContent>
            </w:r>
          </w:p>
          <w:p w14:paraId="766968A5" w14:textId="14283C6F" w:rsidR="00B52916" w:rsidRPr="00CB6FC7" w:rsidRDefault="00B52916" w:rsidP="00902E2D">
            <w:pPr>
              <w:rPr>
                <w:rFonts w:eastAsiaTheme="majorEastAsia"/>
                <w:color w:val="000000" w:themeColor="text1"/>
              </w:rPr>
            </w:pPr>
          </w:p>
          <w:p w14:paraId="426AF4B9" w14:textId="77777777" w:rsidR="00B52916" w:rsidRPr="00CB6FC7" w:rsidRDefault="00B52916" w:rsidP="00902E2D">
            <w:pPr>
              <w:rPr>
                <w:rFonts w:eastAsiaTheme="majorEastAsia"/>
                <w:color w:val="000000" w:themeColor="text1"/>
              </w:rPr>
            </w:pPr>
          </w:p>
          <w:p w14:paraId="39D9C58B" w14:textId="2B8D8609" w:rsidR="00B52916" w:rsidRPr="00CB6FC7" w:rsidRDefault="00B52916" w:rsidP="00902E2D">
            <w:pPr>
              <w:rPr>
                <w:rFonts w:eastAsiaTheme="majorEastAsia"/>
                <w:color w:val="000000" w:themeColor="text1"/>
              </w:rPr>
            </w:pPr>
          </w:p>
        </w:tc>
      </w:tr>
      <w:tr w:rsidR="00CB6FC7" w:rsidRPr="00CB6FC7" w14:paraId="07194B58" w14:textId="77777777" w:rsidTr="005603D8">
        <w:trPr>
          <w:trHeight w:val="1704"/>
        </w:trPr>
        <w:tc>
          <w:tcPr>
            <w:tcW w:w="1271" w:type="dxa"/>
          </w:tcPr>
          <w:p w14:paraId="211B547F" w14:textId="66D54421" w:rsidR="004E0DC7" w:rsidRPr="00CB6FC7" w:rsidRDefault="0025140C" w:rsidP="004E0DC7">
            <w:pPr>
              <w:rPr>
                <w:rFonts w:eastAsiaTheme="majorEastAsia"/>
                <w:color w:val="000000" w:themeColor="text1"/>
              </w:rPr>
            </w:pPr>
            <w:r w:rsidRPr="00CB6FC7">
              <w:rPr>
                <w:rFonts w:eastAsiaTheme="majorEastAsia"/>
                <w:color w:val="000000" w:themeColor="text1"/>
              </w:rPr>
              <w:t xml:space="preserve">Học kỳ </w:t>
            </w:r>
            <w:r w:rsidR="00D123EF" w:rsidRPr="00CB6FC7">
              <w:rPr>
                <w:rFonts w:eastAsiaTheme="majorEastAsia"/>
                <w:color w:val="000000" w:themeColor="text1"/>
              </w:rPr>
              <w:t>3</w:t>
            </w:r>
          </w:p>
        </w:tc>
        <w:tc>
          <w:tcPr>
            <w:tcW w:w="12049" w:type="dxa"/>
            <w:vAlign w:val="center"/>
          </w:tcPr>
          <w:p w14:paraId="2F90B91B" w14:textId="235F81DF" w:rsidR="00802F12" w:rsidRPr="00CB6FC7" w:rsidRDefault="00D4550B" w:rsidP="004E0DC7">
            <w:pPr>
              <w:rPr>
                <w:color w:val="000000" w:themeColor="text1"/>
                <w:sz w:val="26"/>
                <w:szCs w:val="26"/>
              </w:rPr>
            </w:pPr>
            <w:r w:rsidRPr="00CB6FC7">
              <w:rPr>
                <w:rFonts w:eastAsiaTheme="majorEastAsia"/>
                <w:noProof/>
                <w:color w:val="000000" w:themeColor="text1"/>
                <w:lang w:val="en-US"/>
              </w:rPr>
              <mc:AlternateContent>
                <mc:Choice Requires="wps">
                  <w:drawing>
                    <wp:anchor distT="0" distB="0" distL="114300" distR="114300" simplePos="0" relativeHeight="251696128" behindDoc="0" locked="0" layoutInCell="1" allowOverlap="1" wp14:anchorId="0229C8AD" wp14:editId="2074A7BB">
                      <wp:simplePos x="0" y="0"/>
                      <wp:positionH relativeFrom="column">
                        <wp:posOffset>3275330</wp:posOffset>
                      </wp:positionH>
                      <wp:positionV relativeFrom="paragraph">
                        <wp:posOffset>99695</wp:posOffset>
                      </wp:positionV>
                      <wp:extent cx="1337945" cy="841375"/>
                      <wp:effectExtent l="0" t="0" r="8255" b="9525"/>
                      <wp:wrapNone/>
                      <wp:docPr id="158803130" name="Text Box 1"/>
                      <wp:cNvGraphicFramePr/>
                      <a:graphic xmlns:a="http://schemas.openxmlformats.org/drawingml/2006/main">
                        <a:graphicData uri="http://schemas.microsoft.com/office/word/2010/wordprocessingShape">
                          <wps:wsp>
                            <wps:cNvSpPr txBox="1"/>
                            <wps:spPr>
                              <a:xfrm>
                                <a:off x="0" y="0"/>
                                <a:ext cx="1337945" cy="841375"/>
                              </a:xfrm>
                              <a:prstGeom prst="rect">
                                <a:avLst/>
                              </a:prstGeom>
                              <a:solidFill>
                                <a:schemeClr val="lt1"/>
                              </a:solidFill>
                              <a:ln w="6350">
                                <a:solidFill>
                                  <a:prstClr val="black"/>
                                </a:solidFill>
                              </a:ln>
                            </wps:spPr>
                            <wps:txbx>
                              <w:txbxContent>
                                <w:p w14:paraId="58BFEB42" w14:textId="2B07BB44" w:rsidR="00535379" w:rsidRPr="002576E2" w:rsidRDefault="00535379" w:rsidP="005603D8">
                                  <w:pPr>
                                    <w:jc w:val="center"/>
                                  </w:pPr>
                                  <w:r w:rsidRPr="00B26F92">
                                    <w:rPr>
                                      <w:color w:val="000000" w:themeColor="text1"/>
                                      <w:sz w:val="26"/>
                                      <w:szCs w:val="26"/>
                                    </w:rPr>
                                    <w:t xml:space="preserve">Chuyên đề </w:t>
                                  </w:r>
                                  <w:r w:rsidRPr="00B26F92">
                                    <w:rPr>
                                      <w:color w:val="000000" w:themeColor="text1"/>
                                      <w:sz w:val="26"/>
                                      <w:szCs w:val="26"/>
                                      <w:lang w:val="en-US"/>
                                    </w:rPr>
                                    <w:t>nhận xét sản phẩm khoa học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229C8AD" id="_x0000_s1038" type="#_x0000_t202" style="position:absolute;margin-left:257.9pt;margin-top:7.85pt;width:105.35pt;height:66.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" fillcolor="white [3201]" strokeweight=".5pt">
                      <v:textbox>
                        <w:txbxContent>
                          <w:p w14:paraId="58BFEB42" w14:textId="2B07BB44" w:rsidR="00535379" w:rsidRPr="002576E2" w:rsidRDefault="00535379" w:rsidP="005603D8">
                            <w:pPr>
                              <w:jc w:val="center"/>
                            </w:pPr>
                            <w:r w:rsidRPr="00B26F92">
                              <w:rPr>
                                <w:color w:val="000000" w:themeColor="text1"/>
                                <w:sz w:val="26"/>
                                <w:szCs w:val="26"/>
                              </w:rPr>
                              <w:t xml:space="preserve">Chuyên đề </w:t>
                            </w:r>
                            <w:r w:rsidRPr="00B26F92">
                              <w:rPr>
                                <w:color w:val="000000" w:themeColor="text1"/>
                                <w:sz w:val="26"/>
                                <w:szCs w:val="26"/>
                                <w:lang w:val="en-US"/>
                              </w:rPr>
                              <w:t>nhận xét sản phẩm khoa học</w:t>
                            </w:r>
                          </w:p>
                        </w:txbxContent>
                      </v:textbox>
                    </v:shape>
                  </w:pict>
                </mc:Fallback>
              </mc:AlternateContent>
            </w:r>
            <w:r w:rsidRPr="00CB6FC7">
              <w:rPr>
                <w:rFonts w:eastAsiaTheme="majorEastAsia"/>
                <w:noProof/>
                <w:color w:val="000000" w:themeColor="text1"/>
                <w:lang w:val="en-US"/>
              </w:rPr>
              <mc:AlternateContent>
                <mc:Choice Requires="wps">
                  <w:drawing>
                    <wp:anchor distT="0" distB="0" distL="114300" distR="114300" simplePos="0" relativeHeight="251695104" behindDoc="0" locked="0" layoutInCell="1" allowOverlap="1" wp14:anchorId="41764463" wp14:editId="58A78CF9">
                      <wp:simplePos x="0" y="0"/>
                      <wp:positionH relativeFrom="column">
                        <wp:posOffset>1263015</wp:posOffset>
                      </wp:positionH>
                      <wp:positionV relativeFrom="paragraph">
                        <wp:posOffset>114935</wp:posOffset>
                      </wp:positionV>
                      <wp:extent cx="986155" cy="841375"/>
                      <wp:effectExtent l="0" t="0" r="17145" b="9525"/>
                      <wp:wrapNone/>
                      <wp:docPr id="467489838" name="Text Box 1"/>
                      <wp:cNvGraphicFramePr/>
                      <a:graphic xmlns:a="http://schemas.openxmlformats.org/drawingml/2006/main">
                        <a:graphicData uri="http://schemas.microsoft.com/office/word/2010/wordprocessingShape">
                          <wps:wsp>
                            <wps:cNvSpPr txBox="1"/>
                            <wps:spPr>
                              <a:xfrm>
                                <a:off x="0" y="0"/>
                                <a:ext cx="986155" cy="841375"/>
                              </a:xfrm>
                              <a:prstGeom prst="rect">
                                <a:avLst/>
                              </a:prstGeom>
                              <a:solidFill>
                                <a:schemeClr val="lt1"/>
                              </a:solidFill>
                              <a:ln w="6350">
                                <a:solidFill>
                                  <a:prstClr val="black"/>
                                </a:solidFill>
                              </a:ln>
                            </wps:spPr>
                            <wps:txbx>
                              <w:txbxContent>
                                <w:p w14:paraId="2F7BE8FC" w14:textId="2A852243" w:rsidR="00535379" w:rsidRPr="002576E2" w:rsidRDefault="00535379" w:rsidP="005603D8">
                                  <w:pPr>
                                    <w:jc w:val="center"/>
                                  </w:pPr>
                                  <w:r w:rsidRPr="00B26F92">
                                    <w:rPr>
                                      <w:color w:val="000000" w:themeColor="text1"/>
                                      <w:sz w:val="26"/>
                                      <w:szCs w:val="26"/>
                                    </w:rPr>
                                    <w:t>Chuyên đề tổng quan tài liệu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1764463" id="_x0000_s1039" type="#_x0000_t202" style="position:absolute;margin-left:99.45pt;margin-top:9.05pt;width:77.65pt;height:6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" fillcolor="white [3201]" strokeweight=".5pt">
                      <v:textbox>
                        <w:txbxContent>
                          <w:p w14:paraId="2F7BE8FC" w14:textId="2A852243" w:rsidR="00535379" w:rsidRPr="002576E2" w:rsidRDefault="00535379" w:rsidP="005603D8">
                            <w:pPr>
                              <w:jc w:val="center"/>
                            </w:pPr>
                            <w:r w:rsidRPr="00B26F92">
                              <w:rPr>
                                <w:color w:val="000000" w:themeColor="text1"/>
                                <w:sz w:val="26"/>
                                <w:szCs w:val="26"/>
                              </w:rPr>
                              <w:t>Chuyên đề tổng quan tài liệu</w:t>
                            </w:r>
                          </w:p>
                        </w:txbxContent>
                      </v:textbox>
                    </v:shape>
                  </w:pict>
                </mc:Fallback>
              </mc:AlternateContent>
            </w:r>
          </w:p>
          <w:p w14:paraId="29B6CCE7" w14:textId="6CB20A7D" w:rsidR="00802F12" w:rsidRPr="00CB6FC7" w:rsidRDefault="00802F12" w:rsidP="004E0DC7">
            <w:pPr>
              <w:rPr>
                <w:color w:val="000000" w:themeColor="text1"/>
                <w:sz w:val="26"/>
                <w:szCs w:val="26"/>
              </w:rPr>
            </w:pPr>
          </w:p>
          <w:p w14:paraId="30855BA3" w14:textId="77777777" w:rsidR="004E0DC7" w:rsidRPr="00CB6FC7" w:rsidRDefault="004E0DC7" w:rsidP="004E0DC7">
            <w:pPr>
              <w:rPr>
                <w:rFonts w:eastAsiaTheme="majorEastAsia"/>
                <w:color w:val="000000" w:themeColor="text1"/>
              </w:rPr>
            </w:pPr>
          </w:p>
        </w:tc>
      </w:tr>
      <w:tr w:rsidR="004E0DC7" w:rsidRPr="00CB6FC7" w14:paraId="02D00D08" w14:textId="77777777" w:rsidTr="005603D8">
        <w:tc>
          <w:tcPr>
            <w:tcW w:w="1271" w:type="dxa"/>
          </w:tcPr>
          <w:p w14:paraId="706C1B40" w14:textId="188E357A" w:rsidR="004E0DC7" w:rsidRPr="00CB6FC7" w:rsidRDefault="00D123EF" w:rsidP="004E0DC7">
            <w:pPr>
              <w:rPr>
                <w:rFonts w:eastAsiaTheme="majorEastAsia"/>
                <w:color w:val="000000" w:themeColor="text1"/>
              </w:rPr>
            </w:pPr>
            <w:r w:rsidRPr="00CB6FC7">
              <w:rPr>
                <w:rFonts w:eastAsiaTheme="majorEastAsia"/>
                <w:color w:val="000000" w:themeColor="text1"/>
              </w:rPr>
              <w:t>Học kỳ 4</w:t>
            </w:r>
          </w:p>
        </w:tc>
        <w:tc>
          <w:tcPr>
            <w:tcW w:w="12049" w:type="dxa"/>
            <w:vAlign w:val="center"/>
          </w:tcPr>
          <w:p w14:paraId="2D8E49DF" w14:textId="2205FE7D" w:rsidR="004E0DC7" w:rsidRPr="00CB6FC7" w:rsidRDefault="00D123EF" w:rsidP="00C82CCB">
            <w:pPr>
              <w:rPr>
                <w:rFonts w:eastAsia="Times New Roman"/>
                <w:color w:val="000000" w:themeColor="text1"/>
                <w:sz w:val="26"/>
                <w:szCs w:val="26"/>
              </w:rPr>
            </w:pPr>
            <w:r w:rsidRPr="00CB6FC7">
              <w:rPr>
                <w:rFonts w:eastAsiaTheme="majorEastAsia"/>
                <w:noProof/>
                <w:color w:val="000000" w:themeColor="text1"/>
                <w:lang w:val="en-US"/>
              </w:rPr>
              <mc:AlternateContent>
                <mc:Choice Requires="wps">
                  <w:drawing>
                    <wp:anchor distT="0" distB="0" distL="114300" distR="114300" simplePos="0" relativeHeight="251698176" behindDoc="0" locked="0" layoutInCell="1" allowOverlap="1" wp14:anchorId="460BD22E" wp14:editId="391C777A">
                      <wp:simplePos x="0" y="0"/>
                      <wp:positionH relativeFrom="column">
                        <wp:posOffset>1496060</wp:posOffset>
                      </wp:positionH>
                      <wp:positionV relativeFrom="paragraph">
                        <wp:posOffset>107315</wp:posOffset>
                      </wp:positionV>
                      <wp:extent cx="2249805" cy="421005"/>
                      <wp:effectExtent l="0" t="0" r="10795" b="10795"/>
                      <wp:wrapNone/>
                      <wp:docPr id="559335686" name="Text Box 1"/>
                      <wp:cNvGraphicFramePr/>
                      <a:graphic xmlns:a="http://schemas.openxmlformats.org/drawingml/2006/main">
                        <a:graphicData uri="http://schemas.microsoft.com/office/word/2010/wordprocessingShape">
                          <wps:wsp>
                            <wps:cNvSpPr txBox="1"/>
                            <wps:spPr>
                              <a:xfrm>
                                <a:off x="0" y="0"/>
                                <a:ext cx="2249805" cy="421005"/>
                              </a:xfrm>
                              <a:prstGeom prst="rect">
                                <a:avLst/>
                              </a:prstGeom>
                              <a:solidFill>
                                <a:schemeClr val="lt1"/>
                              </a:solidFill>
                              <a:ln w="6350">
                                <a:solidFill>
                                  <a:prstClr val="black"/>
                                </a:solidFill>
                              </a:ln>
                            </wps:spPr>
                            <wps:txbx>
                              <w:txbxContent>
                                <w:p w14:paraId="40A49716" w14:textId="386E393D" w:rsidR="00535379" w:rsidRPr="002576E2" w:rsidRDefault="00535379" w:rsidP="005603D8">
                                  <w:pPr>
                                    <w:jc w:val="center"/>
                                  </w:pPr>
                                  <w:r w:rsidRPr="00B26F92">
                                    <w:rPr>
                                      <w:color w:val="000000" w:themeColor="text1"/>
                                      <w:sz w:val="26"/>
                                      <w:szCs w:val="26"/>
                                      <w:lang w:val="en-US"/>
                                    </w:rPr>
                                    <w:t>Luận văn tốt nghiệp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60BD22E" id="_x0000_s1040" type="#_x0000_t202" style="position:absolute;margin-left:117.8pt;margin-top:8.45pt;width:177.15pt;height:3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" fillcolor="white [3201]" strokeweight=".5pt">
                      <v:textbox>
                        <w:txbxContent>
                          <w:p w14:paraId="40A49716" w14:textId="386E393D" w:rsidR="00535379" w:rsidRPr="002576E2" w:rsidRDefault="00535379" w:rsidP="005603D8">
                            <w:pPr>
                              <w:jc w:val="center"/>
                            </w:pPr>
                            <w:r w:rsidRPr="00B26F92">
                              <w:rPr>
                                <w:color w:val="000000" w:themeColor="text1"/>
                                <w:sz w:val="26"/>
                                <w:szCs w:val="26"/>
                                <w:lang w:val="en-US"/>
                              </w:rPr>
                              <w:t>Luận văn tốt nghiệp</w:t>
                            </w:r>
                          </w:p>
                        </w:txbxContent>
                      </v:textbox>
                    </v:shape>
                  </w:pict>
                </mc:Fallback>
              </mc:AlternateContent>
            </w:r>
          </w:p>
          <w:p w14:paraId="7E5E4D7F" w14:textId="42C0B197" w:rsidR="00D123EF" w:rsidRPr="00CB6FC7" w:rsidRDefault="00D123EF" w:rsidP="00C82CCB">
            <w:pPr>
              <w:rPr>
                <w:rFonts w:eastAsiaTheme="majorEastAsia"/>
                <w:color w:val="000000" w:themeColor="text1"/>
              </w:rPr>
            </w:pPr>
          </w:p>
        </w:tc>
      </w:tr>
    </w:tbl>
    <w:p w14:paraId="682D8626" w14:textId="77777777" w:rsidR="00902E2D" w:rsidRPr="00CB6FC7" w:rsidRDefault="00902E2D" w:rsidP="005603D8">
      <w:pPr>
        <w:rPr>
          <w:color w:val="000000" w:themeColor="text1"/>
        </w:rPr>
      </w:pPr>
    </w:p>
    <w:p w14:paraId="4C783ED6" w14:textId="2BDCB295" w:rsidR="0085666A" w:rsidRPr="00CB6FC7" w:rsidRDefault="00B65F74" w:rsidP="00D976B3">
      <w:pPr>
        <w:pStyle w:val="Heading2"/>
        <w:spacing w:before="0" w:line="312" w:lineRule="auto"/>
        <w:rPr>
          <w:rFonts w:ascii="Times New Roman" w:hAnsi="Times New Roman" w:cs="Times New Roman"/>
          <w:b/>
          <w:color w:val="000000" w:themeColor="text1"/>
          <w:lang w:val="vi-VN"/>
        </w:rPr>
      </w:pPr>
      <w:r w:rsidRPr="00CB6FC7">
        <w:rPr>
          <w:rStyle w:val="Heading1Char"/>
          <w:rFonts w:ascii="Times New Roman" w:hAnsi="Times New Roman" w:cs="Times New Roman"/>
          <w:b/>
          <w:bCs/>
          <w:color w:val="000000" w:themeColor="text1"/>
          <w:sz w:val="26"/>
          <w:szCs w:val="26"/>
        </w:rPr>
        <w:br w:type="column"/>
      </w:r>
      <w:r w:rsidR="00617B78" w:rsidRPr="00CB6FC7">
        <w:rPr>
          <w:rStyle w:val="Heading1Char"/>
          <w:rFonts w:ascii="Times New Roman" w:hAnsi="Times New Roman" w:cs="Times New Roman"/>
          <w:b/>
          <w:bCs/>
          <w:color w:val="000000" w:themeColor="text1"/>
          <w:sz w:val="26"/>
          <w:szCs w:val="26"/>
        </w:rPr>
        <w:lastRenderedPageBreak/>
        <w:t>1</w:t>
      </w:r>
      <w:r w:rsidR="00AF27F0" w:rsidRPr="00CB6FC7">
        <w:rPr>
          <w:rStyle w:val="Heading1Char"/>
          <w:rFonts w:ascii="Times New Roman" w:hAnsi="Times New Roman" w:cs="Times New Roman"/>
          <w:b/>
          <w:bCs/>
          <w:color w:val="000000" w:themeColor="text1"/>
          <w:sz w:val="26"/>
          <w:szCs w:val="26"/>
        </w:rPr>
        <w:t>8</w:t>
      </w:r>
      <w:r w:rsidR="0085666A" w:rsidRPr="00CB6FC7">
        <w:rPr>
          <w:rStyle w:val="Heading1Char"/>
          <w:rFonts w:ascii="Times New Roman" w:hAnsi="Times New Roman" w:cs="Times New Roman"/>
          <w:b/>
          <w:bCs/>
          <w:color w:val="000000" w:themeColor="text1"/>
          <w:sz w:val="26"/>
          <w:szCs w:val="26"/>
        </w:rPr>
        <w:t xml:space="preserve">. Ma trận liên kết </w:t>
      </w:r>
      <w:r w:rsidR="00A95709" w:rsidRPr="00CB6FC7">
        <w:rPr>
          <w:rStyle w:val="Heading1Char"/>
          <w:rFonts w:ascii="Times New Roman" w:hAnsi="Times New Roman" w:cs="Times New Roman"/>
          <w:b/>
          <w:bCs/>
          <w:color w:val="000000" w:themeColor="text1"/>
          <w:sz w:val="26"/>
          <w:szCs w:val="26"/>
        </w:rPr>
        <w:t xml:space="preserve">giữa mục tiêu CTĐT </w:t>
      </w:r>
      <w:r w:rsidR="00134968" w:rsidRPr="00CB6FC7">
        <w:rPr>
          <w:rStyle w:val="Heading1Char"/>
          <w:rFonts w:ascii="Times New Roman" w:hAnsi="Times New Roman" w:cs="Times New Roman"/>
          <w:b/>
          <w:bCs/>
          <w:color w:val="000000" w:themeColor="text1"/>
          <w:sz w:val="26"/>
          <w:szCs w:val="26"/>
        </w:rPr>
        <w:t>(</w:t>
      </w:r>
      <w:r w:rsidR="00F916A7" w:rsidRPr="00CB6FC7">
        <w:rPr>
          <w:rStyle w:val="Heading1Char"/>
          <w:rFonts w:ascii="Times New Roman" w:hAnsi="Times New Roman" w:cs="Times New Roman"/>
          <w:b/>
          <w:bCs/>
          <w:color w:val="000000" w:themeColor="text1"/>
          <w:sz w:val="26"/>
          <w:szCs w:val="26"/>
        </w:rPr>
        <w:t>PO</w:t>
      </w:r>
      <w:r w:rsidR="00134968" w:rsidRPr="00CB6FC7">
        <w:rPr>
          <w:rStyle w:val="Heading1Char"/>
          <w:rFonts w:ascii="Times New Roman" w:hAnsi="Times New Roman" w:cs="Times New Roman"/>
          <w:b/>
          <w:bCs/>
          <w:color w:val="000000" w:themeColor="text1"/>
          <w:sz w:val="26"/>
          <w:szCs w:val="26"/>
        </w:rPr>
        <w:t xml:space="preserve">) </w:t>
      </w:r>
      <w:r w:rsidR="00A95709" w:rsidRPr="00CB6FC7">
        <w:rPr>
          <w:rStyle w:val="Heading1Char"/>
          <w:rFonts w:ascii="Times New Roman" w:hAnsi="Times New Roman" w:cs="Times New Roman"/>
          <w:b/>
          <w:bCs/>
          <w:color w:val="000000" w:themeColor="text1"/>
          <w:sz w:val="26"/>
          <w:szCs w:val="26"/>
        </w:rPr>
        <w:t>và Chuẩn đầu ra CTĐT</w:t>
      </w:r>
      <w:r w:rsidR="00134968" w:rsidRPr="00CB6FC7">
        <w:rPr>
          <w:rStyle w:val="Heading1Char"/>
          <w:rFonts w:ascii="Times New Roman" w:hAnsi="Times New Roman" w:cs="Times New Roman"/>
          <w:b/>
          <w:bCs/>
          <w:color w:val="000000" w:themeColor="text1"/>
          <w:sz w:val="26"/>
          <w:szCs w:val="26"/>
        </w:rPr>
        <w:t xml:space="preserve"> (PLO</w:t>
      </w:r>
      <w:r w:rsidR="00134968" w:rsidRPr="00CB6FC7">
        <w:rPr>
          <w:rFonts w:ascii="Times New Roman" w:hAnsi="Times New Roman" w:cs="Times New Roman"/>
          <w:b/>
          <w:color w:val="000000" w:themeColor="text1"/>
          <w:lang w:val="vi-VN"/>
        </w:rPr>
        <w:t>)</w:t>
      </w:r>
      <w:bookmarkEnd w:id="41"/>
    </w:p>
    <w:p w14:paraId="3B2349A6" w14:textId="33C0E964" w:rsidR="00A95709" w:rsidRPr="00CB6FC7" w:rsidRDefault="00A95709" w:rsidP="00D976B3">
      <w:pPr>
        <w:spacing w:after="0" w:line="312" w:lineRule="auto"/>
        <w:rPr>
          <w:color w:val="000000" w:themeColor="text1"/>
        </w:rPr>
      </w:pPr>
    </w:p>
    <w:tbl>
      <w:tblPr>
        <w:tblStyle w:val="TableGrid"/>
        <w:tblW w:w="5000" w:type="pct"/>
        <w:tblLook w:val="04A0" w:firstRow="1" w:lastRow="0" w:firstColumn="1" w:lastColumn="0" w:noHBand="0" w:noVBand="1"/>
      </w:tblPr>
      <w:tblGrid>
        <w:gridCol w:w="1593"/>
        <w:gridCol w:w="4683"/>
        <w:gridCol w:w="988"/>
        <w:gridCol w:w="988"/>
        <w:gridCol w:w="988"/>
        <w:gridCol w:w="988"/>
        <w:gridCol w:w="988"/>
        <w:gridCol w:w="988"/>
        <w:gridCol w:w="972"/>
      </w:tblGrid>
      <w:tr w:rsidR="00CB6FC7" w:rsidRPr="00CB6FC7" w14:paraId="1C3FE7D2" w14:textId="31CEBA1B" w:rsidTr="005603D8">
        <w:trPr>
          <w:tblHeader/>
        </w:trPr>
        <w:tc>
          <w:tcPr>
            <w:tcW w:w="604" w:type="pct"/>
            <w:tcBorders>
              <w:tl2br w:val="single" w:sz="4" w:space="0" w:color="auto"/>
            </w:tcBorders>
          </w:tcPr>
          <w:p w14:paraId="09C304F5" w14:textId="077A7088" w:rsidR="00E36BD4" w:rsidRPr="00CB6FC7" w:rsidRDefault="00E36BD4" w:rsidP="008849D7">
            <w:pPr>
              <w:spacing w:after="0" w:line="312" w:lineRule="auto"/>
              <w:jc w:val="center"/>
              <w:rPr>
                <w:b/>
                <w:bCs/>
                <w:color w:val="000000" w:themeColor="text1"/>
                <w:sz w:val="22"/>
              </w:rPr>
            </w:pPr>
            <w:r w:rsidRPr="00CB6FC7">
              <w:rPr>
                <w:b/>
                <w:bCs/>
                <w:color w:val="000000" w:themeColor="text1"/>
                <w:sz w:val="22"/>
              </w:rPr>
              <w:t>Mục tiêu</w:t>
            </w:r>
          </w:p>
          <w:p w14:paraId="495200D8" w14:textId="00279670" w:rsidR="00E36BD4" w:rsidRPr="00CB6FC7" w:rsidRDefault="00E36BD4" w:rsidP="008849D7">
            <w:pPr>
              <w:spacing w:after="0" w:line="312" w:lineRule="auto"/>
              <w:jc w:val="center"/>
              <w:rPr>
                <w:color w:val="000000" w:themeColor="text1"/>
              </w:rPr>
            </w:pPr>
            <w:r w:rsidRPr="00CB6FC7">
              <w:rPr>
                <w:b/>
                <w:bCs/>
                <w:color w:val="000000" w:themeColor="text1"/>
                <w:sz w:val="22"/>
              </w:rPr>
              <w:t>Chuẩn đầu ra</w:t>
            </w:r>
          </w:p>
        </w:tc>
        <w:tc>
          <w:tcPr>
            <w:tcW w:w="1777" w:type="pct"/>
          </w:tcPr>
          <w:p w14:paraId="1B4096C6" w14:textId="77777777" w:rsidR="00E36BD4" w:rsidRPr="00CB6FC7" w:rsidRDefault="00E36BD4" w:rsidP="00D976B3">
            <w:pPr>
              <w:spacing w:after="0" w:line="312" w:lineRule="auto"/>
              <w:jc w:val="center"/>
              <w:rPr>
                <w:color w:val="000000" w:themeColor="text1"/>
              </w:rPr>
            </w:pPr>
          </w:p>
        </w:tc>
        <w:tc>
          <w:tcPr>
            <w:tcW w:w="375" w:type="pct"/>
          </w:tcPr>
          <w:p w14:paraId="69F73070" w14:textId="0F892441" w:rsidR="00E36BD4" w:rsidRPr="00CB6FC7" w:rsidRDefault="00E36BD4" w:rsidP="00D976B3">
            <w:pPr>
              <w:spacing w:after="0" w:line="312" w:lineRule="auto"/>
              <w:jc w:val="center"/>
              <w:rPr>
                <w:color w:val="000000" w:themeColor="text1"/>
                <w:sz w:val="26"/>
                <w:szCs w:val="26"/>
              </w:rPr>
            </w:pPr>
            <w:r w:rsidRPr="00CB6FC7">
              <w:rPr>
                <w:color w:val="000000" w:themeColor="text1"/>
                <w:sz w:val="26"/>
                <w:szCs w:val="26"/>
              </w:rPr>
              <w:t>PO1</w:t>
            </w:r>
          </w:p>
        </w:tc>
        <w:tc>
          <w:tcPr>
            <w:tcW w:w="375" w:type="pct"/>
          </w:tcPr>
          <w:p w14:paraId="4B0A2DF3" w14:textId="52E9DE52" w:rsidR="00E36BD4" w:rsidRPr="00CB6FC7" w:rsidRDefault="00E36BD4" w:rsidP="00D976B3">
            <w:pPr>
              <w:spacing w:after="0" w:line="312" w:lineRule="auto"/>
              <w:jc w:val="center"/>
              <w:rPr>
                <w:color w:val="000000" w:themeColor="text1"/>
                <w:sz w:val="26"/>
                <w:szCs w:val="26"/>
              </w:rPr>
            </w:pPr>
            <w:r w:rsidRPr="00CB6FC7">
              <w:rPr>
                <w:color w:val="000000" w:themeColor="text1"/>
                <w:sz w:val="26"/>
                <w:szCs w:val="26"/>
              </w:rPr>
              <w:t>PO2</w:t>
            </w:r>
          </w:p>
        </w:tc>
        <w:tc>
          <w:tcPr>
            <w:tcW w:w="375" w:type="pct"/>
          </w:tcPr>
          <w:p w14:paraId="6091A761" w14:textId="5F09E6A8" w:rsidR="00E36BD4" w:rsidRPr="00CB6FC7" w:rsidRDefault="00E36BD4" w:rsidP="00D976B3">
            <w:pPr>
              <w:spacing w:after="0" w:line="312" w:lineRule="auto"/>
              <w:jc w:val="center"/>
              <w:rPr>
                <w:color w:val="000000" w:themeColor="text1"/>
                <w:sz w:val="26"/>
                <w:szCs w:val="26"/>
              </w:rPr>
            </w:pPr>
            <w:r w:rsidRPr="00CB6FC7">
              <w:rPr>
                <w:color w:val="000000" w:themeColor="text1"/>
                <w:sz w:val="26"/>
                <w:szCs w:val="26"/>
              </w:rPr>
              <w:t>PO3</w:t>
            </w:r>
          </w:p>
        </w:tc>
        <w:tc>
          <w:tcPr>
            <w:tcW w:w="375" w:type="pct"/>
          </w:tcPr>
          <w:p w14:paraId="4ECF27DA" w14:textId="3C3BF182" w:rsidR="00E36BD4" w:rsidRPr="00CB6FC7" w:rsidRDefault="00E36BD4" w:rsidP="00D976B3">
            <w:pPr>
              <w:spacing w:after="0" w:line="312" w:lineRule="auto"/>
              <w:jc w:val="center"/>
              <w:rPr>
                <w:color w:val="000000" w:themeColor="text1"/>
                <w:sz w:val="26"/>
                <w:szCs w:val="26"/>
              </w:rPr>
            </w:pPr>
            <w:r w:rsidRPr="00CB6FC7">
              <w:rPr>
                <w:color w:val="000000" w:themeColor="text1"/>
                <w:sz w:val="26"/>
                <w:szCs w:val="26"/>
              </w:rPr>
              <w:t>PO4</w:t>
            </w:r>
          </w:p>
        </w:tc>
        <w:tc>
          <w:tcPr>
            <w:tcW w:w="375" w:type="pct"/>
          </w:tcPr>
          <w:p w14:paraId="7C38BA72" w14:textId="5D5FA021" w:rsidR="00E36BD4" w:rsidRPr="00CB6FC7" w:rsidRDefault="00E36BD4" w:rsidP="00D976B3">
            <w:pPr>
              <w:spacing w:after="0" w:line="312" w:lineRule="auto"/>
              <w:jc w:val="center"/>
              <w:rPr>
                <w:color w:val="000000" w:themeColor="text1"/>
                <w:sz w:val="26"/>
                <w:szCs w:val="26"/>
              </w:rPr>
            </w:pPr>
            <w:r w:rsidRPr="00CB6FC7">
              <w:rPr>
                <w:color w:val="000000" w:themeColor="text1"/>
                <w:sz w:val="26"/>
                <w:szCs w:val="26"/>
              </w:rPr>
              <w:t>PO5</w:t>
            </w:r>
          </w:p>
        </w:tc>
        <w:tc>
          <w:tcPr>
            <w:tcW w:w="375" w:type="pct"/>
          </w:tcPr>
          <w:p w14:paraId="2755A8F8" w14:textId="1A1FFAB2" w:rsidR="00E36BD4" w:rsidRPr="00CB6FC7" w:rsidRDefault="00E36BD4" w:rsidP="00D976B3">
            <w:pPr>
              <w:spacing w:after="0" w:line="312" w:lineRule="auto"/>
              <w:jc w:val="center"/>
              <w:rPr>
                <w:color w:val="000000" w:themeColor="text1"/>
                <w:sz w:val="26"/>
                <w:szCs w:val="26"/>
                <w:lang w:val="en-US"/>
              </w:rPr>
            </w:pPr>
            <w:r w:rsidRPr="00CB6FC7">
              <w:rPr>
                <w:color w:val="000000" w:themeColor="text1"/>
                <w:sz w:val="26"/>
                <w:szCs w:val="26"/>
                <w:lang w:val="en-US"/>
              </w:rPr>
              <w:t>PO6</w:t>
            </w:r>
          </w:p>
        </w:tc>
        <w:tc>
          <w:tcPr>
            <w:tcW w:w="369" w:type="pct"/>
          </w:tcPr>
          <w:p w14:paraId="62C67972" w14:textId="23CE1391" w:rsidR="00E36BD4" w:rsidRPr="00CB6FC7" w:rsidRDefault="00E36BD4" w:rsidP="00D976B3">
            <w:pPr>
              <w:spacing w:after="0" w:line="312" w:lineRule="auto"/>
              <w:jc w:val="center"/>
              <w:rPr>
                <w:color w:val="000000" w:themeColor="text1"/>
                <w:sz w:val="26"/>
                <w:szCs w:val="26"/>
                <w:lang w:val="en-US"/>
              </w:rPr>
            </w:pPr>
            <w:r w:rsidRPr="00CB6FC7">
              <w:rPr>
                <w:color w:val="000000" w:themeColor="text1"/>
                <w:sz w:val="26"/>
                <w:szCs w:val="26"/>
                <w:lang w:val="en-US"/>
              </w:rPr>
              <w:t>PO7</w:t>
            </w:r>
          </w:p>
        </w:tc>
      </w:tr>
      <w:tr w:rsidR="00CB6FC7" w:rsidRPr="00CB6FC7" w14:paraId="7492432D" w14:textId="732DE9DF" w:rsidTr="005603D8">
        <w:tc>
          <w:tcPr>
            <w:tcW w:w="604" w:type="pct"/>
            <w:tcBorders>
              <w:top w:val="single" w:sz="4" w:space="0" w:color="auto"/>
              <w:left w:val="single" w:sz="4" w:space="0" w:color="auto"/>
              <w:bottom w:val="single" w:sz="4" w:space="0" w:color="auto"/>
              <w:right w:val="single" w:sz="4" w:space="0" w:color="auto"/>
            </w:tcBorders>
          </w:tcPr>
          <w:p w14:paraId="5AAD1FD4" w14:textId="20C63BDB"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PL01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45D1A521" w14:textId="3530EE0E"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Phân tích các kiến thức về triết học và những kiến thức cốt lõi về dinh dưỡng người, khoa học thực phẩm, dinh dưỡng cộng đồng, dinh dưỡng tiết chế và an</w:t>
            </w:r>
            <w:r w:rsidRPr="00CB6FC7">
              <w:rPr>
                <w:rFonts w:eastAsia="Times New Roman"/>
                <w:b/>
                <w:color w:val="000000" w:themeColor="text1"/>
                <w:sz w:val="24"/>
                <w:szCs w:val="24"/>
              </w:rPr>
              <w:t xml:space="preserve"> toàn thực phẩm (ATTP)</w:t>
            </w:r>
            <w:r w:rsidRPr="00CB6FC7">
              <w:rPr>
                <w:rFonts w:eastAsia="Times New Roman"/>
                <w:b/>
                <w:color w:val="000000" w:themeColor="text1"/>
                <w:sz w:val="24"/>
                <w:szCs w:val="24"/>
                <w:lang w:val="en-US"/>
              </w:rPr>
              <w:t>.</w:t>
            </w:r>
          </w:p>
        </w:tc>
        <w:tc>
          <w:tcPr>
            <w:tcW w:w="375" w:type="pct"/>
          </w:tcPr>
          <w:p w14:paraId="3EAAFF3A" w14:textId="17E4F682" w:rsidR="00F0037C" w:rsidRPr="00CB6FC7" w:rsidRDefault="00F0037C" w:rsidP="00F0037C">
            <w:pPr>
              <w:spacing w:after="0" w:line="312" w:lineRule="auto"/>
              <w:rPr>
                <w:color w:val="000000" w:themeColor="text1"/>
              </w:rPr>
            </w:pPr>
          </w:p>
        </w:tc>
        <w:tc>
          <w:tcPr>
            <w:tcW w:w="375" w:type="pct"/>
          </w:tcPr>
          <w:p w14:paraId="410E2D89" w14:textId="77777777" w:rsidR="00F0037C" w:rsidRPr="00CB6FC7" w:rsidRDefault="00F0037C" w:rsidP="00F0037C">
            <w:pPr>
              <w:spacing w:after="0" w:line="312" w:lineRule="auto"/>
              <w:rPr>
                <w:color w:val="000000" w:themeColor="text1"/>
              </w:rPr>
            </w:pPr>
          </w:p>
        </w:tc>
        <w:tc>
          <w:tcPr>
            <w:tcW w:w="375" w:type="pct"/>
          </w:tcPr>
          <w:p w14:paraId="57F5B5F6" w14:textId="77777777" w:rsidR="00F0037C" w:rsidRPr="00CB6FC7" w:rsidRDefault="00F0037C" w:rsidP="00F0037C">
            <w:pPr>
              <w:spacing w:after="0" w:line="312" w:lineRule="auto"/>
              <w:rPr>
                <w:color w:val="000000" w:themeColor="text1"/>
              </w:rPr>
            </w:pPr>
          </w:p>
        </w:tc>
        <w:tc>
          <w:tcPr>
            <w:tcW w:w="375" w:type="pct"/>
          </w:tcPr>
          <w:p w14:paraId="08528C5E" w14:textId="77777777" w:rsidR="00F0037C" w:rsidRPr="00CB6FC7" w:rsidRDefault="00F0037C" w:rsidP="00F0037C">
            <w:pPr>
              <w:spacing w:after="0" w:line="312" w:lineRule="auto"/>
              <w:rPr>
                <w:color w:val="000000" w:themeColor="text1"/>
              </w:rPr>
            </w:pPr>
          </w:p>
        </w:tc>
        <w:tc>
          <w:tcPr>
            <w:tcW w:w="375" w:type="pct"/>
          </w:tcPr>
          <w:p w14:paraId="61DF9823" w14:textId="77777777" w:rsidR="00F0037C" w:rsidRPr="00CB6FC7" w:rsidRDefault="00F0037C" w:rsidP="00F0037C">
            <w:pPr>
              <w:spacing w:after="0" w:line="312" w:lineRule="auto"/>
              <w:rPr>
                <w:color w:val="000000" w:themeColor="text1"/>
              </w:rPr>
            </w:pPr>
          </w:p>
        </w:tc>
        <w:tc>
          <w:tcPr>
            <w:tcW w:w="375" w:type="pct"/>
          </w:tcPr>
          <w:p w14:paraId="59DC5413" w14:textId="77777777" w:rsidR="00F0037C" w:rsidRPr="00CB6FC7" w:rsidRDefault="00F0037C" w:rsidP="00F0037C">
            <w:pPr>
              <w:spacing w:after="0" w:line="312" w:lineRule="auto"/>
              <w:rPr>
                <w:color w:val="000000" w:themeColor="text1"/>
              </w:rPr>
            </w:pPr>
          </w:p>
        </w:tc>
        <w:tc>
          <w:tcPr>
            <w:tcW w:w="369" w:type="pct"/>
          </w:tcPr>
          <w:p w14:paraId="4371F996" w14:textId="77777777" w:rsidR="00F0037C" w:rsidRPr="00CB6FC7" w:rsidRDefault="00F0037C" w:rsidP="00F0037C">
            <w:pPr>
              <w:spacing w:after="0" w:line="312" w:lineRule="auto"/>
              <w:rPr>
                <w:color w:val="000000" w:themeColor="text1"/>
              </w:rPr>
            </w:pPr>
          </w:p>
        </w:tc>
      </w:tr>
      <w:tr w:rsidR="00CB6FC7" w:rsidRPr="00CB6FC7" w14:paraId="1F31EAAF" w14:textId="0680C6CA" w:rsidTr="005603D8">
        <w:tc>
          <w:tcPr>
            <w:tcW w:w="604" w:type="pct"/>
            <w:tcBorders>
              <w:top w:val="single" w:sz="4" w:space="0" w:color="auto"/>
              <w:left w:val="single" w:sz="4" w:space="0" w:color="auto"/>
              <w:bottom w:val="single" w:sz="4" w:space="0" w:color="auto"/>
              <w:right w:val="single" w:sz="4" w:space="0" w:color="auto"/>
            </w:tcBorders>
          </w:tcPr>
          <w:p w14:paraId="2A28133B" w14:textId="5AECBC60"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 PLO1.1</w:t>
            </w:r>
          </w:p>
        </w:tc>
        <w:tc>
          <w:tcPr>
            <w:tcW w:w="1777" w:type="pct"/>
            <w:tcBorders>
              <w:top w:val="single" w:sz="4" w:space="0" w:color="auto"/>
              <w:left w:val="single" w:sz="4" w:space="0" w:color="auto"/>
              <w:bottom w:val="single" w:sz="4" w:space="0" w:color="auto"/>
              <w:right w:val="single" w:sz="4" w:space="0" w:color="auto"/>
            </w:tcBorders>
            <w:shd w:val="clear" w:color="auto" w:fill="auto"/>
            <w:vAlign w:val="bottom"/>
          </w:tcPr>
          <w:p w14:paraId="4833C28F" w14:textId="66A2200C" w:rsidR="00F0037C" w:rsidRPr="00CB6FC7" w:rsidRDefault="00BD6E08" w:rsidP="00F0037C">
            <w:pPr>
              <w:spacing w:after="0" w:line="312" w:lineRule="auto"/>
              <w:rPr>
                <w:color w:val="000000" w:themeColor="text1"/>
              </w:rPr>
            </w:pPr>
            <w:r w:rsidRPr="00CB6FC7">
              <w:rPr>
                <w:rFonts w:eastAsia="Times New Roman"/>
                <w:color w:val="000000" w:themeColor="text1"/>
                <w:sz w:val="24"/>
                <w:szCs w:val="24"/>
                <w:lang w:val="en-US"/>
              </w:rPr>
              <w:t>Vận</w:t>
            </w:r>
            <w:r w:rsidRPr="00CB6FC7">
              <w:rPr>
                <w:rFonts w:eastAsia="Times New Roman"/>
                <w:color w:val="000000" w:themeColor="text1"/>
                <w:sz w:val="24"/>
                <w:szCs w:val="24"/>
              </w:rPr>
              <w:t xml:space="preserve"> dụng </w:t>
            </w:r>
            <w:r w:rsidR="00F0037C" w:rsidRPr="00CB6FC7">
              <w:rPr>
                <w:rFonts w:eastAsia="Times New Roman"/>
                <w:color w:val="000000" w:themeColor="text1"/>
                <w:sz w:val="24"/>
                <w:szCs w:val="24"/>
                <w:lang w:val="en-US"/>
              </w:rPr>
              <w:t>các khái niệm và nguyên lý của Triết học Mác Lê Nin và đường lối chính sách của Đảng và Nhà nước trong thực hành nghề nghiệp</w:t>
            </w:r>
          </w:p>
        </w:tc>
        <w:tc>
          <w:tcPr>
            <w:tcW w:w="375" w:type="pct"/>
          </w:tcPr>
          <w:p w14:paraId="5E7677E7" w14:textId="7228CDD0" w:rsidR="00F0037C" w:rsidRPr="00CB6FC7" w:rsidRDefault="00F0037C" w:rsidP="00F0037C">
            <w:pPr>
              <w:spacing w:after="0" w:line="312" w:lineRule="auto"/>
              <w:jc w:val="center"/>
              <w:rPr>
                <w:color w:val="000000" w:themeColor="text1"/>
                <w:lang w:val="en-US"/>
              </w:rPr>
            </w:pPr>
            <w:r w:rsidRPr="00CB6FC7">
              <w:rPr>
                <w:color w:val="000000" w:themeColor="text1"/>
                <w:lang w:val="en-US"/>
              </w:rPr>
              <w:t>x</w:t>
            </w:r>
          </w:p>
        </w:tc>
        <w:tc>
          <w:tcPr>
            <w:tcW w:w="375" w:type="pct"/>
          </w:tcPr>
          <w:p w14:paraId="01E2BEF9" w14:textId="77777777" w:rsidR="00F0037C" w:rsidRPr="00CB6FC7" w:rsidRDefault="00F0037C" w:rsidP="00F0037C">
            <w:pPr>
              <w:spacing w:after="0" w:line="312" w:lineRule="auto"/>
              <w:jc w:val="center"/>
              <w:rPr>
                <w:color w:val="000000" w:themeColor="text1"/>
              </w:rPr>
            </w:pPr>
          </w:p>
        </w:tc>
        <w:tc>
          <w:tcPr>
            <w:tcW w:w="375" w:type="pct"/>
          </w:tcPr>
          <w:p w14:paraId="72C51911" w14:textId="77777777" w:rsidR="00F0037C" w:rsidRPr="00CB6FC7" w:rsidRDefault="00F0037C" w:rsidP="00F0037C">
            <w:pPr>
              <w:spacing w:after="0" w:line="312" w:lineRule="auto"/>
              <w:jc w:val="center"/>
              <w:rPr>
                <w:color w:val="000000" w:themeColor="text1"/>
              </w:rPr>
            </w:pPr>
          </w:p>
        </w:tc>
        <w:tc>
          <w:tcPr>
            <w:tcW w:w="375" w:type="pct"/>
          </w:tcPr>
          <w:p w14:paraId="0E5F8D61" w14:textId="35C7F411" w:rsidR="00F0037C" w:rsidRPr="00CB6FC7" w:rsidRDefault="00F0037C" w:rsidP="00F0037C">
            <w:pPr>
              <w:spacing w:after="0" w:line="312" w:lineRule="auto"/>
              <w:jc w:val="center"/>
              <w:rPr>
                <w:color w:val="000000" w:themeColor="text1"/>
                <w:lang w:val="en-US"/>
              </w:rPr>
            </w:pPr>
          </w:p>
        </w:tc>
        <w:tc>
          <w:tcPr>
            <w:tcW w:w="375" w:type="pct"/>
          </w:tcPr>
          <w:p w14:paraId="02BF7186" w14:textId="77777777" w:rsidR="00F0037C" w:rsidRPr="00CB6FC7" w:rsidRDefault="00F0037C" w:rsidP="00F0037C">
            <w:pPr>
              <w:spacing w:after="0" w:line="312" w:lineRule="auto"/>
              <w:rPr>
                <w:color w:val="000000" w:themeColor="text1"/>
              </w:rPr>
            </w:pPr>
          </w:p>
        </w:tc>
        <w:tc>
          <w:tcPr>
            <w:tcW w:w="375" w:type="pct"/>
          </w:tcPr>
          <w:p w14:paraId="0572C666" w14:textId="77777777" w:rsidR="00F0037C" w:rsidRPr="00CB6FC7" w:rsidRDefault="00F0037C" w:rsidP="00F0037C">
            <w:pPr>
              <w:spacing w:after="0" w:line="312" w:lineRule="auto"/>
              <w:rPr>
                <w:color w:val="000000" w:themeColor="text1"/>
              </w:rPr>
            </w:pPr>
          </w:p>
        </w:tc>
        <w:tc>
          <w:tcPr>
            <w:tcW w:w="369" w:type="pct"/>
          </w:tcPr>
          <w:p w14:paraId="1556D7F3" w14:textId="77777777" w:rsidR="00F0037C" w:rsidRPr="00CB6FC7" w:rsidRDefault="00F0037C" w:rsidP="00F0037C">
            <w:pPr>
              <w:spacing w:after="0" w:line="312" w:lineRule="auto"/>
              <w:rPr>
                <w:color w:val="000000" w:themeColor="text1"/>
              </w:rPr>
            </w:pPr>
          </w:p>
        </w:tc>
      </w:tr>
      <w:tr w:rsidR="00CB6FC7" w:rsidRPr="00CB6FC7" w14:paraId="5A53FE44" w14:textId="3FA75154" w:rsidTr="005603D8">
        <w:tc>
          <w:tcPr>
            <w:tcW w:w="604" w:type="pct"/>
            <w:tcBorders>
              <w:top w:val="single" w:sz="4" w:space="0" w:color="auto"/>
              <w:left w:val="single" w:sz="4" w:space="0" w:color="auto"/>
              <w:bottom w:val="single" w:sz="4" w:space="0" w:color="auto"/>
              <w:right w:val="single" w:sz="4" w:space="0" w:color="auto"/>
            </w:tcBorders>
          </w:tcPr>
          <w:p w14:paraId="59050BD0" w14:textId="6D8F66ED"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PLO1.2</w:t>
            </w:r>
          </w:p>
        </w:tc>
        <w:tc>
          <w:tcPr>
            <w:tcW w:w="1777" w:type="pct"/>
            <w:tcBorders>
              <w:top w:val="single" w:sz="4" w:space="0" w:color="auto"/>
              <w:left w:val="single" w:sz="4" w:space="0" w:color="auto"/>
              <w:bottom w:val="single" w:sz="4" w:space="0" w:color="auto"/>
              <w:right w:val="single" w:sz="4" w:space="0" w:color="auto"/>
            </w:tcBorders>
            <w:shd w:val="clear" w:color="auto" w:fill="FFFFFF"/>
            <w:vAlign w:val="bottom"/>
          </w:tcPr>
          <w:p w14:paraId="3156DBF2" w14:textId="19FBA73C"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Phân tích vai trò, nhu cầu, hấp thu, chuyển hóa các chất dinh dưỡng trong cơ thể người</w:t>
            </w:r>
          </w:p>
        </w:tc>
        <w:tc>
          <w:tcPr>
            <w:tcW w:w="375" w:type="pct"/>
          </w:tcPr>
          <w:p w14:paraId="31A309C3" w14:textId="04BBBD39" w:rsidR="00F0037C" w:rsidRPr="00CB6FC7" w:rsidRDefault="00F0037C" w:rsidP="00F0037C">
            <w:pPr>
              <w:spacing w:after="0" w:line="312" w:lineRule="auto"/>
              <w:jc w:val="center"/>
              <w:rPr>
                <w:color w:val="000000" w:themeColor="text1"/>
              </w:rPr>
            </w:pPr>
          </w:p>
        </w:tc>
        <w:tc>
          <w:tcPr>
            <w:tcW w:w="375" w:type="pct"/>
          </w:tcPr>
          <w:p w14:paraId="56BA3BE1" w14:textId="62F99F46" w:rsidR="00F0037C" w:rsidRPr="00CB6FC7" w:rsidRDefault="00F0037C" w:rsidP="00F0037C">
            <w:pPr>
              <w:spacing w:after="0" w:line="312" w:lineRule="auto"/>
              <w:jc w:val="center"/>
              <w:rPr>
                <w:color w:val="000000" w:themeColor="text1"/>
                <w:lang w:val="en-US"/>
              </w:rPr>
            </w:pPr>
            <w:r w:rsidRPr="00CB6FC7">
              <w:rPr>
                <w:color w:val="000000" w:themeColor="text1"/>
                <w:lang w:val="en-US"/>
              </w:rPr>
              <w:t>x</w:t>
            </w:r>
          </w:p>
        </w:tc>
        <w:tc>
          <w:tcPr>
            <w:tcW w:w="375" w:type="pct"/>
          </w:tcPr>
          <w:p w14:paraId="41980FDD" w14:textId="77777777" w:rsidR="00F0037C" w:rsidRPr="00CB6FC7" w:rsidRDefault="00F0037C" w:rsidP="00F0037C">
            <w:pPr>
              <w:spacing w:after="0" w:line="312" w:lineRule="auto"/>
              <w:jc w:val="center"/>
              <w:rPr>
                <w:color w:val="000000" w:themeColor="text1"/>
              </w:rPr>
            </w:pPr>
          </w:p>
        </w:tc>
        <w:tc>
          <w:tcPr>
            <w:tcW w:w="375" w:type="pct"/>
          </w:tcPr>
          <w:p w14:paraId="01A5650F" w14:textId="396A8E06" w:rsidR="00F0037C" w:rsidRPr="00CB6FC7" w:rsidRDefault="00F0037C" w:rsidP="00F0037C">
            <w:pPr>
              <w:spacing w:after="0" w:line="312" w:lineRule="auto"/>
              <w:jc w:val="center"/>
              <w:rPr>
                <w:color w:val="000000" w:themeColor="text1"/>
                <w:lang w:val="en-US"/>
              </w:rPr>
            </w:pPr>
            <w:r w:rsidRPr="00CB6FC7">
              <w:rPr>
                <w:color w:val="000000" w:themeColor="text1"/>
                <w:lang w:val="en-US"/>
              </w:rPr>
              <w:t>x</w:t>
            </w:r>
          </w:p>
        </w:tc>
        <w:tc>
          <w:tcPr>
            <w:tcW w:w="375" w:type="pct"/>
          </w:tcPr>
          <w:p w14:paraId="4122A6C6" w14:textId="77777777" w:rsidR="00F0037C" w:rsidRPr="00CB6FC7" w:rsidRDefault="00F0037C" w:rsidP="00F0037C">
            <w:pPr>
              <w:spacing w:after="0" w:line="312" w:lineRule="auto"/>
              <w:rPr>
                <w:color w:val="000000" w:themeColor="text1"/>
              </w:rPr>
            </w:pPr>
          </w:p>
        </w:tc>
        <w:tc>
          <w:tcPr>
            <w:tcW w:w="375" w:type="pct"/>
          </w:tcPr>
          <w:p w14:paraId="6964C7DB" w14:textId="77777777" w:rsidR="00F0037C" w:rsidRPr="00CB6FC7" w:rsidRDefault="00F0037C" w:rsidP="00F0037C">
            <w:pPr>
              <w:spacing w:after="0" w:line="312" w:lineRule="auto"/>
              <w:rPr>
                <w:color w:val="000000" w:themeColor="text1"/>
              </w:rPr>
            </w:pPr>
          </w:p>
        </w:tc>
        <w:tc>
          <w:tcPr>
            <w:tcW w:w="369" w:type="pct"/>
          </w:tcPr>
          <w:p w14:paraId="10E7EB5F" w14:textId="77777777" w:rsidR="00F0037C" w:rsidRPr="00CB6FC7" w:rsidRDefault="00F0037C" w:rsidP="00F0037C">
            <w:pPr>
              <w:spacing w:after="0" w:line="312" w:lineRule="auto"/>
              <w:rPr>
                <w:color w:val="000000" w:themeColor="text1"/>
              </w:rPr>
            </w:pPr>
          </w:p>
        </w:tc>
      </w:tr>
      <w:tr w:rsidR="00CB6FC7" w:rsidRPr="00CB6FC7" w14:paraId="04957564" w14:textId="2C3D458C" w:rsidTr="005603D8">
        <w:tc>
          <w:tcPr>
            <w:tcW w:w="604" w:type="pct"/>
            <w:tcBorders>
              <w:top w:val="single" w:sz="4" w:space="0" w:color="auto"/>
              <w:left w:val="single" w:sz="4" w:space="0" w:color="auto"/>
              <w:bottom w:val="single" w:sz="4" w:space="0" w:color="auto"/>
              <w:right w:val="single" w:sz="4" w:space="0" w:color="auto"/>
            </w:tcBorders>
          </w:tcPr>
          <w:p w14:paraId="634E4B25" w14:textId="2B18FE09"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PLO1.3</w:t>
            </w:r>
          </w:p>
        </w:tc>
        <w:tc>
          <w:tcPr>
            <w:tcW w:w="1777" w:type="pct"/>
            <w:tcBorders>
              <w:top w:val="single" w:sz="4" w:space="0" w:color="auto"/>
              <w:left w:val="single" w:sz="4" w:space="0" w:color="auto"/>
              <w:bottom w:val="single" w:sz="4" w:space="0" w:color="auto"/>
              <w:right w:val="single" w:sz="4" w:space="0" w:color="auto"/>
            </w:tcBorders>
            <w:shd w:val="clear" w:color="auto" w:fill="FFFFFF"/>
            <w:vAlign w:val="bottom"/>
          </w:tcPr>
          <w:p w14:paraId="058CB82E" w14:textId="78080E18"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Lý giải nguyên tắc và các bước xây dựng khẩu phần cho các đối tượng theo chu kỳ vòng đời và người bệnh</w:t>
            </w:r>
          </w:p>
        </w:tc>
        <w:tc>
          <w:tcPr>
            <w:tcW w:w="375" w:type="pct"/>
          </w:tcPr>
          <w:p w14:paraId="4DA5BF7B" w14:textId="6C409B24" w:rsidR="00F0037C" w:rsidRPr="00CB6FC7" w:rsidRDefault="00F0037C" w:rsidP="00F0037C">
            <w:pPr>
              <w:spacing w:after="0" w:line="312" w:lineRule="auto"/>
              <w:jc w:val="center"/>
              <w:rPr>
                <w:color w:val="000000" w:themeColor="text1"/>
              </w:rPr>
            </w:pPr>
          </w:p>
        </w:tc>
        <w:tc>
          <w:tcPr>
            <w:tcW w:w="375" w:type="pct"/>
          </w:tcPr>
          <w:p w14:paraId="6AAFA0E1" w14:textId="1D60370B" w:rsidR="00F0037C" w:rsidRPr="00CB6FC7" w:rsidRDefault="00F0037C" w:rsidP="00F0037C">
            <w:pPr>
              <w:spacing w:after="0" w:line="312" w:lineRule="auto"/>
              <w:jc w:val="center"/>
              <w:rPr>
                <w:color w:val="000000" w:themeColor="text1"/>
                <w:lang w:val="en-US"/>
              </w:rPr>
            </w:pPr>
            <w:r w:rsidRPr="00CB6FC7">
              <w:rPr>
                <w:color w:val="000000" w:themeColor="text1"/>
                <w:lang w:val="en-US"/>
              </w:rPr>
              <w:t>x</w:t>
            </w:r>
          </w:p>
        </w:tc>
        <w:tc>
          <w:tcPr>
            <w:tcW w:w="375" w:type="pct"/>
          </w:tcPr>
          <w:p w14:paraId="6EBBD7B7" w14:textId="77777777" w:rsidR="00F0037C" w:rsidRPr="00CB6FC7" w:rsidRDefault="00F0037C" w:rsidP="00F0037C">
            <w:pPr>
              <w:spacing w:after="0" w:line="312" w:lineRule="auto"/>
              <w:jc w:val="center"/>
              <w:rPr>
                <w:color w:val="000000" w:themeColor="text1"/>
              </w:rPr>
            </w:pPr>
          </w:p>
        </w:tc>
        <w:tc>
          <w:tcPr>
            <w:tcW w:w="375" w:type="pct"/>
          </w:tcPr>
          <w:p w14:paraId="374F6A9D" w14:textId="279F16EF" w:rsidR="00F0037C" w:rsidRPr="00CB6FC7" w:rsidRDefault="00F0037C" w:rsidP="00F0037C">
            <w:pPr>
              <w:spacing w:after="0" w:line="312" w:lineRule="auto"/>
              <w:jc w:val="center"/>
              <w:rPr>
                <w:color w:val="000000" w:themeColor="text1"/>
                <w:lang w:val="en-US"/>
              </w:rPr>
            </w:pPr>
            <w:r w:rsidRPr="00CB6FC7">
              <w:rPr>
                <w:color w:val="000000" w:themeColor="text1"/>
                <w:lang w:val="en-US"/>
              </w:rPr>
              <w:t>x</w:t>
            </w:r>
          </w:p>
        </w:tc>
        <w:tc>
          <w:tcPr>
            <w:tcW w:w="375" w:type="pct"/>
          </w:tcPr>
          <w:p w14:paraId="7CB9C87F" w14:textId="77777777" w:rsidR="00F0037C" w:rsidRPr="00CB6FC7" w:rsidRDefault="00F0037C" w:rsidP="00F0037C">
            <w:pPr>
              <w:spacing w:after="0" w:line="312" w:lineRule="auto"/>
              <w:rPr>
                <w:color w:val="000000" w:themeColor="text1"/>
              </w:rPr>
            </w:pPr>
          </w:p>
        </w:tc>
        <w:tc>
          <w:tcPr>
            <w:tcW w:w="375" w:type="pct"/>
          </w:tcPr>
          <w:p w14:paraId="7E4DAA91" w14:textId="77777777" w:rsidR="00F0037C" w:rsidRPr="00CB6FC7" w:rsidRDefault="00F0037C" w:rsidP="00F0037C">
            <w:pPr>
              <w:spacing w:after="0" w:line="312" w:lineRule="auto"/>
              <w:rPr>
                <w:color w:val="000000" w:themeColor="text1"/>
              </w:rPr>
            </w:pPr>
          </w:p>
        </w:tc>
        <w:tc>
          <w:tcPr>
            <w:tcW w:w="369" w:type="pct"/>
          </w:tcPr>
          <w:p w14:paraId="45A1E1E1" w14:textId="77777777" w:rsidR="00F0037C" w:rsidRPr="00CB6FC7" w:rsidRDefault="00F0037C" w:rsidP="00F0037C">
            <w:pPr>
              <w:spacing w:after="0" w:line="312" w:lineRule="auto"/>
              <w:rPr>
                <w:color w:val="000000" w:themeColor="text1"/>
              </w:rPr>
            </w:pPr>
          </w:p>
        </w:tc>
      </w:tr>
      <w:tr w:rsidR="00CB6FC7" w:rsidRPr="00CB6FC7" w14:paraId="7237A07E" w14:textId="6E633C4B" w:rsidTr="005603D8">
        <w:tc>
          <w:tcPr>
            <w:tcW w:w="604" w:type="pct"/>
            <w:tcBorders>
              <w:top w:val="single" w:sz="4" w:space="0" w:color="auto"/>
              <w:left w:val="single" w:sz="4" w:space="0" w:color="auto"/>
              <w:bottom w:val="single" w:sz="4" w:space="0" w:color="auto"/>
              <w:right w:val="single" w:sz="4" w:space="0" w:color="auto"/>
            </w:tcBorders>
          </w:tcPr>
          <w:p w14:paraId="74C5226A" w14:textId="534AC2E0"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PLO1.4</w:t>
            </w:r>
          </w:p>
        </w:tc>
        <w:tc>
          <w:tcPr>
            <w:tcW w:w="1777" w:type="pct"/>
            <w:tcBorders>
              <w:top w:val="single" w:sz="4" w:space="0" w:color="auto"/>
              <w:left w:val="single" w:sz="4" w:space="0" w:color="auto"/>
              <w:bottom w:val="single" w:sz="4" w:space="0" w:color="auto"/>
              <w:right w:val="single" w:sz="4" w:space="0" w:color="auto"/>
            </w:tcBorders>
            <w:shd w:val="clear" w:color="auto" w:fill="FFFFFF"/>
          </w:tcPr>
          <w:p w14:paraId="626FA397" w14:textId="74B44748" w:rsidR="00F0037C" w:rsidRPr="00CB6FC7" w:rsidRDefault="00BD6E08" w:rsidP="00F0037C">
            <w:pPr>
              <w:spacing w:after="0" w:line="312" w:lineRule="auto"/>
              <w:rPr>
                <w:color w:val="000000" w:themeColor="text1"/>
              </w:rPr>
            </w:pPr>
            <w:r w:rsidRPr="00CB6FC7">
              <w:rPr>
                <w:rFonts w:eastAsia="Times New Roman"/>
                <w:color w:val="000000" w:themeColor="text1"/>
                <w:sz w:val="24"/>
                <w:szCs w:val="24"/>
                <w:lang w:val="en-US"/>
              </w:rPr>
              <w:t>Phân</w:t>
            </w:r>
            <w:r w:rsidRPr="00CB6FC7">
              <w:rPr>
                <w:rFonts w:eastAsia="Times New Roman"/>
                <w:color w:val="000000" w:themeColor="text1"/>
                <w:sz w:val="24"/>
                <w:szCs w:val="24"/>
              </w:rPr>
              <w:t xml:space="preserve"> biệt </w:t>
            </w:r>
            <w:r w:rsidR="00F0037C" w:rsidRPr="00CB6FC7">
              <w:rPr>
                <w:rFonts w:eastAsia="Times New Roman"/>
                <w:color w:val="000000" w:themeColor="text1"/>
                <w:sz w:val="24"/>
                <w:szCs w:val="24"/>
                <w:lang w:val="en-US"/>
              </w:rPr>
              <w:t>các nguyên tắc dinh dưỡng điều trị một số bệnh nội khoa, nhi khoa, sản khoa và ngoại khoa</w:t>
            </w:r>
          </w:p>
        </w:tc>
        <w:tc>
          <w:tcPr>
            <w:tcW w:w="375" w:type="pct"/>
          </w:tcPr>
          <w:p w14:paraId="49C63957" w14:textId="0282792F" w:rsidR="00F0037C" w:rsidRPr="00CB6FC7" w:rsidRDefault="00F0037C" w:rsidP="00F0037C">
            <w:pPr>
              <w:spacing w:after="0" w:line="312" w:lineRule="auto"/>
              <w:jc w:val="center"/>
              <w:rPr>
                <w:color w:val="000000" w:themeColor="text1"/>
              </w:rPr>
            </w:pPr>
          </w:p>
        </w:tc>
        <w:tc>
          <w:tcPr>
            <w:tcW w:w="375" w:type="pct"/>
          </w:tcPr>
          <w:p w14:paraId="549289C2" w14:textId="77777777" w:rsidR="00F0037C" w:rsidRPr="00CB6FC7" w:rsidRDefault="00F0037C" w:rsidP="00F0037C">
            <w:pPr>
              <w:spacing w:after="0" w:line="312" w:lineRule="auto"/>
              <w:jc w:val="center"/>
              <w:rPr>
                <w:color w:val="000000" w:themeColor="text1"/>
              </w:rPr>
            </w:pPr>
          </w:p>
        </w:tc>
        <w:tc>
          <w:tcPr>
            <w:tcW w:w="375" w:type="pct"/>
          </w:tcPr>
          <w:p w14:paraId="14BBB870" w14:textId="77777777" w:rsidR="00F0037C" w:rsidRPr="00CB6FC7" w:rsidRDefault="00F0037C" w:rsidP="00F0037C">
            <w:pPr>
              <w:spacing w:after="0" w:line="312" w:lineRule="auto"/>
              <w:jc w:val="center"/>
              <w:rPr>
                <w:color w:val="000000" w:themeColor="text1"/>
              </w:rPr>
            </w:pPr>
          </w:p>
        </w:tc>
        <w:tc>
          <w:tcPr>
            <w:tcW w:w="375" w:type="pct"/>
          </w:tcPr>
          <w:p w14:paraId="009F55D1" w14:textId="2CC943DB" w:rsidR="00F0037C" w:rsidRPr="00CB6FC7" w:rsidRDefault="00F0037C" w:rsidP="00F0037C">
            <w:pPr>
              <w:spacing w:after="0" w:line="312" w:lineRule="auto"/>
              <w:jc w:val="center"/>
              <w:rPr>
                <w:color w:val="000000" w:themeColor="text1"/>
                <w:lang w:val="en-US"/>
              </w:rPr>
            </w:pPr>
            <w:r w:rsidRPr="00CB6FC7">
              <w:rPr>
                <w:color w:val="000000" w:themeColor="text1"/>
                <w:lang w:val="en-US"/>
              </w:rPr>
              <w:t>x</w:t>
            </w:r>
          </w:p>
        </w:tc>
        <w:tc>
          <w:tcPr>
            <w:tcW w:w="375" w:type="pct"/>
          </w:tcPr>
          <w:p w14:paraId="7BABDE15" w14:textId="77777777" w:rsidR="00F0037C" w:rsidRPr="00CB6FC7" w:rsidRDefault="00F0037C" w:rsidP="00F0037C">
            <w:pPr>
              <w:spacing w:after="0" w:line="312" w:lineRule="auto"/>
              <w:rPr>
                <w:color w:val="000000" w:themeColor="text1"/>
              </w:rPr>
            </w:pPr>
          </w:p>
        </w:tc>
        <w:tc>
          <w:tcPr>
            <w:tcW w:w="375" w:type="pct"/>
          </w:tcPr>
          <w:p w14:paraId="0B73BD73" w14:textId="77777777" w:rsidR="00F0037C" w:rsidRPr="00CB6FC7" w:rsidRDefault="00F0037C" w:rsidP="00F0037C">
            <w:pPr>
              <w:spacing w:after="0" w:line="312" w:lineRule="auto"/>
              <w:rPr>
                <w:color w:val="000000" w:themeColor="text1"/>
              </w:rPr>
            </w:pPr>
          </w:p>
        </w:tc>
        <w:tc>
          <w:tcPr>
            <w:tcW w:w="369" w:type="pct"/>
          </w:tcPr>
          <w:p w14:paraId="700CF4FE" w14:textId="77777777" w:rsidR="00F0037C" w:rsidRPr="00CB6FC7" w:rsidRDefault="00F0037C" w:rsidP="00F0037C">
            <w:pPr>
              <w:spacing w:after="0" w:line="312" w:lineRule="auto"/>
              <w:rPr>
                <w:color w:val="000000" w:themeColor="text1"/>
              </w:rPr>
            </w:pPr>
          </w:p>
        </w:tc>
      </w:tr>
      <w:tr w:rsidR="00CB6FC7" w:rsidRPr="00CB6FC7" w14:paraId="74486B44" w14:textId="3C1F95E8" w:rsidTr="005603D8">
        <w:tc>
          <w:tcPr>
            <w:tcW w:w="604" w:type="pct"/>
            <w:tcBorders>
              <w:top w:val="single" w:sz="4" w:space="0" w:color="auto"/>
              <w:left w:val="single" w:sz="4" w:space="0" w:color="auto"/>
              <w:bottom w:val="single" w:sz="4" w:space="0" w:color="auto"/>
              <w:right w:val="single" w:sz="4" w:space="0" w:color="auto"/>
            </w:tcBorders>
          </w:tcPr>
          <w:p w14:paraId="5B14F90F" w14:textId="3330871F"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PLO2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0DB49BE0" w14:textId="2D3BE18C" w:rsidR="00F0037C" w:rsidRPr="00CB6FC7" w:rsidRDefault="00BD6E08" w:rsidP="00F0037C">
            <w:pPr>
              <w:spacing w:after="0" w:line="312" w:lineRule="auto"/>
              <w:rPr>
                <w:color w:val="000000" w:themeColor="text1"/>
              </w:rPr>
            </w:pPr>
            <w:r w:rsidRPr="00CB6FC7">
              <w:rPr>
                <w:rFonts w:eastAsia="Times New Roman"/>
                <w:b/>
                <w:color w:val="000000" w:themeColor="text1"/>
                <w:sz w:val="24"/>
                <w:szCs w:val="24"/>
                <w:lang w:val="en-US"/>
              </w:rPr>
              <w:t>Biện</w:t>
            </w:r>
            <w:r w:rsidRPr="00CB6FC7">
              <w:rPr>
                <w:rFonts w:eastAsia="Times New Roman"/>
                <w:b/>
                <w:color w:val="000000" w:themeColor="text1"/>
                <w:sz w:val="24"/>
                <w:szCs w:val="24"/>
              </w:rPr>
              <w:t xml:space="preserve"> luận </w:t>
            </w:r>
            <w:r w:rsidR="00F0037C" w:rsidRPr="00CB6FC7">
              <w:rPr>
                <w:rFonts w:eastAsia="Times New Roman"/>
                <w:b/>
                <w:color w:val="000000" w:themeColor="text1"/>
                <w:sz w:val="24"/>
                <w:szCs w:val="24"/>
                <w:lang w:val="en-US"/>
              </w:rPr>
              <w:t>một</w:t>
            </w:r>
            <w:r w:rsidR="00F0037C" w:rsidRPr="00CB6FC7">
              <w:rPr>
                <w:rFonts w:eastAsia="Times New Roman"/>
                <w:b/>
                <w:color w:val="000000" w:themeColor="text1"/>
                <w:sz w:val="24"/>
                <w:szCs w:val="24"/>
              </w:rPr>
              <w:t xml:space="preserve"> số</w:t>
            </w:r>
            <w:r w:rsidR="00F0037C" w:rsidRPr="00CB6FC7">
              <w:rPr>
                <w:rFonts w:eastAsia="Times New Roman"/>
                <w:b/>
                <w:color w:val="000000" w:themeColor="text1"/>
                <w:sz w:val="24"/>
                <w:szCs w:val="24"/>
                <w:lang w:val="en-US"/>
              </w:rPr>
              <w:t xml:space="preserve"> thiết kế và phương pháp nghiên cứu khoa học phù hợp trong lĩnh vực dinh dưỡng cộng đồng, dinh dưỡng tiết chế và ATTP </w:t>
            </w:r>
          </w:p>
        </w:tc>
        <w:tc>
          <w:tcPr>
            <w:tcW w:w="375" w:type="pct"/>
          </w:tcPr>
          <w:p w14:paraId="4EA394E2" w14:textId="6FE3B571" w:rsidR="00F0037C" w:rsidRPr="00CB6FC7" w:rsidRDefault="00F0037C" w:rsidP="00F0037C">
            <w:pPr>
              <w:spacing w:after="0" w:line="312" w:lineRule="auto"/>
              <w:rPr>
                <w:color w:val="000000" w:themeColor="text1"/>
              </w:rPr>
            </w:pPr>
          </w:p>
        </w:tc>
        <w:tc>
          <w:tcPr>
            <w:tcW w:w="375" w:type="pct"/>
          </w:tcPr>
          <w:p w14:paraId="7493732C" w14:textId="77777777" w:rsidR="00F0037C" w:rsidRPr="00CB6FC7" w:rsidRDefault="00F0037C" w:rsidP="00F0037C">
            <w:pPr>
              <w:spacing w:after="0" w:line="312" w:lineRule="auto"/>
              <w:rPr>
                <w:color w:val="000000" w:themeColor="text1"/>
              </w:rPr>
            </w:pPr>
          </w:p>
        </w:tc>
        <w:tc>
          <w:tcPr>
            <w:tcW w:w="375" w:type="pct"/>
          </w:tcPr>
          <w:p w14:paraId="57B64D5A" w14:textId="77777777" w:rsidR="00F0037C" w:rsidRPr="00CB6FC7" w:rsidRDefault="00F0037C" w:rsidP="00F0037C">
            <w:pPr>
              <w:spacing w:after="0" w:line="312" w:lineRule="auto"/>
              <w:rPr>
                <w:color w:val="000000" w:themeColor="text1"/>
              </w:rPr>
            </w:pPr>
          </w:p>
        </w:tc>
        <w:tc>
          <w:tcPr>
            <w:tcW w:w="375" w:type="pct"/>
          </w:tcPr>
          <w:p w14:paraId="07C264F8" w14:textId="77777777" w:rsidR="00F0037C" w:rsidRPr="00CB6FC7" w:rsidRDefault="00F0037C" w:rsidP="00F0037C">
            <w:pPr>
              <w:spacing w:after="0" w:line="312" w:lineRule="auto"/>
              <w:rPr>
                <w:color w:val="000000" w:themeColor="text1"/>
              </w:rPr>
            </w:pPr>
          </w:p>
        </w:tc>
        <w:tc>
          <w:tcPr>
            <w:tcW w:w="375" w:type="pct"/>
          </w:tcPr>
          <w:p w14:paraId="47A82774" w14:textId="77777777" w:rsidR="00F0037C" w:rsidRPr="00CB6FC7" w:rsidRDefault="00F0037C" w:rsidP="00F0037C">
            <w:pPr>
              <w:spacing w:after="0" w:line="312" w:lineRule="auto"/>
              <w:rPr>
                <w:color w:val="000000" w:themeColor="text1"/>
              </w:rPr>
            </w:pPr>
          </w:p>
        </w:tc>
        <w:tc>
          <w:tcPr>
            <w:tcW w:w="375" w:type="pct"/>
          </w:tcPr>
          <w:p w14:paraId="18FE712C" w14:textId="77777777" w:rsidR="00F0037C" w:rsidRPr="00CB6FC7" w:rsidRDefault="00F0037C" w:rsidP="00F0037C">
            <w:pPr>
              <w:spacing w:after="0" w:line="312" w:lineRule="auto"/>
              <w:rPr>
                <w:color w:val="000000" w:themeColor="text1"/>
              </w:rPr>
            </w:pPr>
          </w:p>
        </w:tc>
        <w:tc>
          <w:tcPr>
            <w:tcW w:w="369" w:type="pct"/>
          </w:tcPr>
          <w:p w14:paraId="22C6B2D6" w14:textId="77777777" w:rsidR="00F0037C" w:rsidRPr="00CB6FC7" w:rsidRDefault="00F0037C" w:rsidP="00F0037C">
            <w:pPr>
              <w:spacing w:after="0" w:line="312" w:lineRule="auto"/>
              <w:rPr>
                <w:color w:val="000000" w:themeColor="text1"/>
              </w:rPr>
            </w:pPr>
          </w:p>
        </w:tc>
      </w:tr>
      <w:tr w:rsidR="00CB6FC7" w:rsidRPr="00CB6FC7" w14:paraId="5FEAD9D3" w14:textId="3BC76F25" w:rsidTr="005603D8">
        <w:tc>
          <w:tcPr>
            <w:tcW w:w="604" w:type="pct"/>
            <w:tcBorders>
              <w:top w:val="single" w:sz="4" w:space="0" w:color="auto"/>
              <w:left w:val="single" w:sz="4" w:space="0" w:color="auto"/>
              <w:bottom w:val="single" w:sz="4" w:space="0" w:color="auto"/>
              <w:right w:val="single" w:sz="4" w:space="0" w:color="auto"/>
            </w:tcBorders>
          </w:tcPr>
          <w:p w14:paraId="1947F815" w14:textId="435C0389"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lastRenderedPageBreak/>
              <w:t xml:space="preserve"> PLO2.1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19844A86" w14:textId="688841C1"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Tóm</w:t>
            </w:r>
            <w:r w:rsidRPr="00CB6FC7">
              <w:rPr>
                <w:rFonts w:eastAsia="Times New Roman"/>
                <w:color w:val="000000" w:themeColor="text1"/>
                <w:sz w:val="24"/>
                <w:szCs w:val="24"/>
              </w:rPr>
              <w:t xml:space="preserve"> tắt </w:t>
            </w:r>
            <w:r w:rsidRPr="00CB6FC7">
              <w:rPr>
                <w:rFonts w:eastAsia="Times New Roman"/>
                <w:color w:val="000000" w:themeColor="text1"/>
                <w:sz w:val="24"/>
                <w:szCs w:val="24"/>
                <w:lang w:val="en-US"/>
              </w:rPr>
              <w:t>mộ</w:t>
            </w:r>
            <w:r w:rsidRPr="00CB6FC7">
              <w:rPr>
                <w:rFonts w:eastAsia="Times New Roman"/>
                <w:color w:val="000000" w:themeColor="text1"/>
                <w:sz w:val="24"/>
                <w:szCs w:val="24"/>
              </w:rPr>
              <w:t>t số</w:t>
            </w:r>
            <w:r w:rsidRPr="00CB6FC7">
              <w:rPr>
                <w:rFonts w:eastAsia="Times New Roman"/>
                <w:color w:val="000000" w:themeColor="text1"/>
                <w:sz w:val="24"/>
                <w:szCs w:val="24"/>
                <w:lang w:val="en-US"/>
              </w:rPr>
              <w:t xml:space="preserve"> thiết kế nghiên cứu ứng dụng trong lĩnh vực dinh dưỡng cộng đồng, dinh dưỡng tiết chế và ATTP</w:t>
            </w:r>
          </w:p>
        </w:tc>
        <w:tc>
          <w:tcPr>
            <w:tcW w:w="375" w:type="pct"/>
          </w:tcPr>
          <w:p w14:paraId="7904F227" w14:textId="57A53761" w:rsidR="00F0037C" w:rsidRPr="00CB6FC7" w:rsidRDefault="00F0037C" w:rsidP="00F0037C">
            <w:pPr>
              <w:spacing w:after="0" w:line="312" w:lineRule="auto"/>
              <w:rPr>
                <w:color w:val="000000" w:themeColor="text1"/>
                <w:lang w:val="en-US"/>
              </w:rPr>
            </w:pPr>
          </w:p>
        </w:tc>
        <w:tc>
          <w:tcPr>
            <w:tcW w:w="375" w:type="pct"/>
          </w:tcPr>
          <w:p w14:paraId="4DCAA8AB" w14:textId="77777777" w:rsidR="00F0037C" w:rsidRPr="00CB6FC7" w:rsidRDefault="00F0037C" w:rsidP="00F0037C">
            <w:pPr>
              <w:spacing w:after="0" w:line="312" w:lineRule="auto"/>
              <w:rPr>
                <w:color w:val="000000" w:themeColor="text1"/>
              </w:rPr>
            </w:pPr>
          </w:p>
        </w:tc>
        <w:tc>
          <w:tcPr>
            <w:tcW w:w="375" w:type="pct"/>
          </w:tcPr>
          <w:p w14:paraId="72B5948A" w14:textId="784A6F9B"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3B106BF8" w14:textId="77777777" w:rsidR="00F0037C" w:rsidRPr="00CB6FC7" w:rsidRDefault="00F0037C" w:rsidP="00F0037C">
            <w:pPr>
              <w:spacing w:after="0" w:line="312" w:lineRule="auto"/>
              <w:rPr>
                <w:color w:val="000000" w:themeColor="text1"/>
              </w:rPr>
            </w:pPr>
          </w:p>
        </w:tc>
        <w:tc>
          <w:tcPr>
            <w:tcW w:w="375" w:type="pct"/>
          </w:tcPr>
          <w:p w14:paraId="000ACA10" w14:textId="24D0B999"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38F6676F" w14:textId="77777777" w:rsidR="00F0037C" w:rsidRPr="00CB6FC7" w:rsidRDefault="00F0037C" w:rsidP="00F0037C">
            <w:pPr>
              <w:spacing w:after="0" w:line="312" w:lineRule="auto"/>
              <w:rPr>
                <w:color w:val="000000" w:themeColor="text1"/>
              </w:rPr>
            </w:pPr>
          </w:p>
        </w:tc>
        <w:tc>
          <w:tcPr>
            <w:tcW w:w="369" w:type="pct"/>
          </w:tcPr>
          <w:p w14:paraId="6CFFA924" w14:textId="77777777" w:rsidR="00F0037C" w:rsidRPr="00CB6FC7" w:rsidRDefault="00F0037C" w:rsidP="00F0037C">
            <w:pPr>
              <w:spacing w:after="0" w:line="312" w:lineRule="auto"/>
              <w:rPr>
                <w:color w:val="000000" w:themeColor="text1"/>
              </w:rPr>
            </w:pPr>
          </w:p>
        </w:tc>
      </w:tr>
      <w:tr w:rsidR="00CB6FC7" w:rsidRPr="00CB6FC7" w14:paraId="23E64FD3" w14:textId="2708CDF4" w:rsidTr="005603D8">
        <w:tc>
          <w:tcPr>
            <w:tcW w:w="604" w:type="pct"/>
            <w:tcBorders>
              <w:top w:val="single" w:sz="4" w:space="0" w:color="auto"/>
              <w:left w:val="single" w:sz="4" w:space="0" w:color="auto"/>
              <w:bottom w:val="single" w:sz="4" w:space="0" w:color="auto"/>
              <w:right w:val="single" w:sz="4" w:space="0" w:color="auto"/>
            </w:tcBorders>
          </w:tcPr>
          <w:p w14:paraId="6E495496" w14:textId="3C008127"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 PLO2.2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3CC9D69A" w14:textId="6D488854" w:rsidR="00F0037C" w:rsidRPr="00CB6FC7" w:rsidRDefault="00DE501C" w:rsidP="00F0037C">
            <w:pPr>
              <w:spacing w:after="0" w:line="312" w:lineRule="auto"/>
              <w:rPr>
                <w:color w:val="000000" w:themeColor="text1"/>
              </w:rPr>
            </w:pPr>
            <w:r w:rsidRPr="00CB6FC7">
              <w:rPr>
                <w:rFonts w:eastAsia="Times New Roman"/>
                <w:color w:val="000000" w:themeColor="text1"/>
                <w:sz w:val="24"/>
                <w:szCs w:val="24"/>
                <w:lang w:val="en-US"/>
              </w:rPr>
              <w:t>Biện</w:t>
            </w:r>
            <w:r w:rsidRPr="00CB6FC7">
              <w:rPr>
                <w:rFonts w:eastAsia="Times New Roman"/>
                <w:color w:val="000000" w:themeColor="text1"/>
                <w:sz w:val="24"/>
                <w:szCs w:val="24"/>
              </w:rPr>
              <w:t xml:space="preserve"> luận </w:t>
            </w:r>
            <w:r w:rsidR="00F0037C" w:rsidRPr="00CB6FC7">
              <w:rPr>
                <w:rFonts w:eastAsia="Times New Roman"/>
                <w:color w:val="000000" w:themeColor="text1"/>
                <w:sz w:val="24"/>
                <w:szCs w:val="24"/>
                <w:lang w:val="en-US"/>
              </w:rPr>
              <w:t>việc lựa chọn các biến số/ chỉ số và các phương pháp thu thập, phân tích số liệu ứng dụng trong lĩnh vực dinh dưỡng cộng đồng, dinh dưỡng tiết chế và ATTP</w:t>
            </w:r>
          </w:p>
        </w:tc>
        <w:tc>
          <w:tcPr>
            <w:tcW w:w="375" w:type="pct"/>
          </w:tcPr>
          <w:p w14:paraId="0E3EE79F" w14:textId="032BA79D" w:rsidR="00F0037C" w:rsidRPr="00CB6FC7" w:rsidRDefault="00F0037C" w:rsidP="00F0037C">
            <w:pPr>
              <w:spacing w:after="0" w:line="312" w:lineRule="auto"/>
              <w:rPr>
                <w:color w:val="000000" w:themeColor="text1"/>
              </w:rPr>
            </w:pPr>
          </w:p>
        </w:tc>
        <w:tc>
          <w:tcPr>
            <w:tcW w:w="375" w:type="pct"/>
          </w:tcPr>
          <w:p w14:paraId="1E486C3F" w14:textId="77777777" w:rsidR="00F0037C" w:rsidRPr="00CB6FC7" w:rsidRDefault="00F0037C" w:rsidP="00F0037C">
            <w:pPr>
              <w:spacing w:after="0" w:line="312" w:lineRule="auto"/>
              <w:rPr>
                <w:color w:val="000000" w:themeColor="text1"/>
              </w:rPr>
            </w:pPr>
          </w:p>
        </w:tc>
        <w:tc>
          <w:tcPr>
            <w:tcW w:w="375" w:type="pct"/>
          </w:tcPr>
          <w:p w14:paraId="5B6D6A2D" w14:textId="766CDCE0"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0F8F3085" w14:textId="77777777" w:rsidR="00F0037C" w:rsidRPr="00CB6FC7" w:rsidRDefault="00F0037C" w:rsidP="00F0037C">
            <w:pPr>
              <w:spacing w:after="0" w:line="312" w:lineRule="auto"/>
              <w:rPr>
                <w:color w:val="000000" w:themeColor="text1"/>
              </w:rPr>
            </w:pPr>
          </w:p>
        </w:tc>
        <w:tc>
          <w:tcPr>
            <w:tcW w:w="375" w:type="pct"/>
          </w:tcPr>
          <w:p w14:paraId="03450E93" w14:textId="4962635A"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0B4CCFFC" w14:textId="77777777" w:rsidR="00F0037C" w:rsidRPr="00CB6FC7" w:rsidRDefault="00F0037C" w:rsidP="00F0037C">
            <w:pPr>
              <w:spacing w:after="0" w:line="312" w:lineRule="auto"/>
              <w:rPr>
                <w:color w:val="000000" w:themeColor="text1"/>
              </w:rPr>
            </w:pPr>
          </w:p>
        </w:tc>
        <w:tc>
          <w:tcPr>
            <w:tcW w:w="369" w:type="pct"/>
          </w:tcPr>
          <w:p w14:paraId="17D1D77E" w14:textId="77777777" w:rsidR="00F0037C" w:rsidRPr="00CB6FC7" w:rsidRDefault="00F0037C" w:rsidP="00F0037C">
            <w:pPr>
              <w:spacing w:after="0" w:line="312" w:lineRule="auto"/>
              <w:rPr>
                <w:color w:val="000000" w:themeColor="text1"/>
              </w:rPr>
            </w:pPr>
          </w:p>
        </w:tc>
      </w:tr>
      <w:tr w:rsidR="00CB6FC7" w:rsidRPr="00CB6FC7" w14:paraId="1B41166D" w14:textId="6844CC0C" w:rsidTr="005603D8">
        <w:tc>
          <w:tcPr>
            <w:tcW w:w="2381" w:type="pct"/>
            <w:gridSpan w:val="2"/>
            <w:tcBorders>
              <w:top w:val="single" w:sz="4" w:space="0" w:color="auto"/>
              <w:left w:val="single" w:sz="4" w:space="0" w:color="auto"/>
              <w:bottom w:val="single" w:sz="4" w:space="0" w:color="auto"/>
              <w:right w:val="single" w:sz="4" w:space="0" w:color="000000"/>
            </w:tcBorders>
          </w:tcPr>
          <w:p w14:paraId="3FA7A78A" w14:textId="6065D1EA" w:rsidR="00E36BD4" w:rsidRPr="00CB6FC7" w:rsidRDefault="00E36BD4" w:rsidP="006E6342">
            <w:pPr>
              <w:spacing w:after="0" w:line="312" w:lineRule="auto"/>
              <w:rPr>
                <w:rFonts w:eastAsia="Times New Roman"/>
                <w:b/>
                <w:color w:val="000000" w:themeColor="text1"/>
                <w:sz w:val="24"/>
                <w:szCs w:val="24"/>
                <w:lang w:val="en-US"/>
              </w:rPr>
            </w:pPr>
            <w:r w:rsidRPr="00CB6FC7">
              <w:rPr>
                <w:rFonts w:eastAsia="Times New Roman"/>
                <w:b/>
                <w:color w:val="000000" w:themeColor="text1"/>
                <w:sz w:val="24"/>
                <w:szCs w:val="24"/>
                <w:lang w:val="en-US"/>
              </w:rPr>
              <w:t>Kỹ năng (S)</w:t>
            </w:r>
          </w:p>
        </w:tc>
        <w:tc>
          <w:tcPr>
            <w:tcW w:w="375" w:type="pct"/>
          </w:tcPr>
          <w:p w14:paraId="1DD334D9" w14:textId="77777777" w:rsidR="00E36BD4" w:rsidRPr="00CB6FC7" w:rsidRDefault="00E36BD4" w:rsidP="006E6342">
            <w:pPr>
              <w:spacing w:after="0" w:line="312" w:lineRule="auto"/>
              <w:rPr>
                <w:color w:val="000000" w:themeColor="text1"/>
              </w:rPr>
            </w:pPr>
          </w:p>
        </w:tc>
        <w:tc>
          <w:tcPr>
            <w:tcW w:w="375" w:type="pct"/>
          </w:tcPr>
          <w:p w14:paraId="4A9F28E5" w14:textId="77777777" w:rsidR="00E36BD4" w:rsidRPr="00CB6FC7" w:rsidRDefault="00E36BD4" w:rsidP="006E6342">
            <w:pPr>
              <w:spacing w:after="0" w:line="312" w:lineRule="auto"/>
              <w:rPr>
                <w:color w:val="000000" w:themeColor="text1"/>
              </w:rPr>
            </w:pPr>
          </w:p>
        </w:tc>
        <w:tc>
          <w:tcPr>
            <w:tcW w:w="375" w:type="pct"/>
          </w:tcPr>
          <w:p w14:paraId="56F0BEA5" w14:textId="77777777" w:rsidR="00E36BD4" w:rsidRPr="00CB6FC7" w:rsidRDefault="00E36BD4" w:rsidP="006E6342">
            <w:pPr>
              <w:spacing w:after="0" w:line="312" w:lineRule="auto"/>
              <w:rPr>
                <w:color w:val="000000" w:themeColor="text1"/>
              </w:rPr>
            </w:pPr>
          </w:p>
        </w:tc>
        <w:tc>
          <w:tcPr>
            <w:tcW w:w="375" w:type="pct"/>
          </w:tcPr>
          <w:p w14:paraId="6CCE9788" w14:textId="77777777" w:rsidR="00E36BD4" w:rsidRPr="00CB6FC7" w:rsidRDefault="00E36BD4" w:rsidP="006E6342">
            <w:pPr>
              <w:spacing w:after="0" w:line="312" w:lineRule="auto"/>
              <w:rPr>
                <w:color w:val="000000" w:themeColor="text1"/>
              </w:rPr>
            </w:pPr>
          </w:p>
        </w:tc>
        <w:tc>
          <w:tcPr>
            <w:tcW w:w="375" w:type="pct"/>
          </w:tcPr>
          <w:p w14:paraId="4C982335" w14:textId="77777777" w:rsidR="00E36BD4" w:rsidRPr="00CB6FC7" w:rsidRDefault="00E36BD4" w:rsidP="006E6342">
            <w:pPr>
              <w:spacing w:after="0" w:line="312" w:lineRule="auto"/>
              <w:rPr>
                <w:color w:val="000000" w:themeColor="text1"/>
              </w:rPr>
            </w:pPr>
          </w:p>
        </w:tc>
        <w:tc>
          <w:tcPr>
            <w:tcW w:w="375" w:type="pct"/>
          </w:tcPr>
          <w:p w14:paraId="038B8A30" w14:textId="77777777" w:rsidR="00E36BD4" w:rsidRPr="00CB6FC7" w:rsidRDefault="00E36BD4" w:rsidP="006E6342">
            <w:pPr>
              <w:spacing w:after="0" w:line="312" w:lineRule="auto"/>
              <w:rPr>
                <w:color w:val="000000" w:themeColor="text1"/>
              </w:rPr>
            </w:pPr>
          </w:p>
        </w:tc>
        <w:tc>
          <w:tcPr>
            <w:tcW w:w="369" w:type="pct"/>
          </w:tcPr>
          <w:p w14:paraId="3254C8F1" w14:textId="77777777" w:rsidR="00E36BD4" w:rsidRPr="00CB6FC7" w:rsidRDefault="00E36BD4" w:rsidP="006E6342">
            <w:pPr>
              <w:spacing w:after="0" w:line="312" w:lineRule="auto"/>
              <w:rPr>
                <w:color w:val="000000" w:themeColor="text1"/>
              </w:rPr>
            </w:pPr>
          </w:p>
        </w:tc>
      </w:tr>
      <w:tr w:rsidR="00CB6FC7" w:rsidRPr="00CB6FC7" w14:paraId="6AE10BD0" w14:textId="79ADA48F" w:rsidTr="005603D8">
        <w:tc>
          <w:tcPr>
            <w:tcW w:w="604" w:type="pct"/>
            <w:tcBorders>
              <w:top w:val="single" w:sz="4" w:space="0" w:color="auto"/>
              <w:left w:val="single" w:sz="4" w:space="0" w:color="auto"/>
              <w:bottom w:val="single" w:sz="4" w:space="0" w:color="auto"/>
              <w:right w:val="single" w:sz="4" w:space="0" w:color="auto"/>
            </w:tcBorders>
          </w:tcPr>
          <w:p w14:paraId="17424550" w14:textId="6EFD92E4"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PLO3</w:t>
            </w:r>
          </w:p>
        </w:tc>
        <w:tc>
          <w:tcPr>
            <w:tcW w:w="1777" w:type="pct"/>
            <w:tcBorders>
              <w:top w:val="single" w:sz="4" w:space="0" w:color="auto"/>
              <w:left w:val="single" w:sz="4" w:space="0" w:color="auto"/>
              <w:bottom w:val="single" w:sz="4" w:space="0" w:color="auto"/>
              <w:right w:val="single" w:sz="4" w:space="0" w:color="000000"/>
            </w:tcBorders>
          </w:tcPr>
          <w:p w14:paraId="4DC9F5A6" w14:textId="091D7F66"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Đánh giá tình trạng dinh dưỡng tại cộng đồng và trong bệnh viện</w:t>
            </w:r>
          </w:p>
        </w:tc>
        <w:tc>
          <w:tcPr>
            <w:tcW w:w="375" w:type="pct"/>
          </w:tcPr>
          <w:p w14:paraId="6469DDA2" w14:textId="03862F1C" w:rsidR="00F0037C" w:rsidRPr="00CB6FC7" w:rsidRDefault="00F0037C" w:rsidP="00F0037C">
            <w:pPr>
              <w:spacing w:after="0" w:line="312" w:lineRule="auto"/>
              <w:rPr>
                <w:color w:val="000000" w:themeColor="text1"/>
              </w:rPr>
            </w:pPr>
          </w:p>
        </w:tc>
        <w:tc>
          <w:tcPr>
            <w:tcW w:w="375" w:type="pct"/>
          </w:tcPr>
          <w:p w14:paraId="4C688C4F" w14:textId="77777777" w:rsidR="00F0037C" w:rsidRPr="00CB6FC7" w:rsidRDefault="00F0037C" w:rsidP="00F0037C">
            <w:pPr>
              <w:spacing w:after="0" w:line="312" w:lineRule="auto"/>
              <w:rPr>
                <w:color w:val="000000" w:themeColor="text1"/>
              </w:rPr>
            </w:pPr>
          </w:p>
        </w:tc>
        <w:tc>
          <w:tcPr>
            <w:tcW w:w="375" w:type="pct"/>
          </w:tcPr>
          <w:p w14:paraId="61DB8139" w14:textId="77777777" w:rsidR="00F0037C" w:rsidRPr="00CB6FC7" w:rsidRDefault="00F0037C" w:rsidP="00F0037C">
            <w:pPr>
              <w:spacing w:after="0" w:line="312" w:lineRule="auto"/>
              <w:rPr>
                <w:color w:val="000000" w:themeColor="text1"/>
              </w:rPr>
            </w:pPr>
          </w:p>
        </w:tc>
        <w:tc>
          <w:tcPr>
            <w:tcW w:w="375" w:type="pct"/>
          </w:tcPr>
          <w:p w14:paraId="3CF94F55" w14:textId="77777777" w:rsidR="00F0037C" w:rsidRPr="00CB6FC7" w:rsidRDefault="00F0037C" w:rsidP="00F0037C">
            <w:pPr>
              <w:spacing w:after="0" w:line="312" w:lineRule="auto"/>
              <w:rPr>
                <w:color w:val="000000" w:themeColor="text1"/>
              </w:rPr>
            </w:pPr>
          </w:p>
        </w:tc>
        <w:tc>
          <w:tcPr>
            <w:tcW w:w="375" w:type="pct"/>
          </w:tcPr>
          <w:p w14:paraId="436551BC" w14:textId="77777777" w:rsidR="00F0037C" w:rsidRPr="00CB6FC7" w:rsidRDefault="00F0037C" w:rsidP="00F0037C">
            <w:pPr>
              <w:spacing w:after="0" w:line="312" w:lineRule="auto"/>
              <w:rPr>
                <w:color w:val="000000" w:themeColor="text1"/>
              </w:rPr>
            </w:pPr>
          </w:p>
        </w:tc>
        <w:tc>
          <w:tcPr>
            <w:tcW w:w="375" w:type="pct"/>
          </w:tcPr>
          <w:p w14:paraId="20FD7BAE" w14:textId="77777777" w:rsidR="00F0037C" w:rsidRPr="00CB6FC7" w:rsidRDefault="00F0037C" w:rsidP="00F0037C">
            <w:pPr>
              <w:spacing w:after="0" w:line="312" w:lineRule="auto"/>
              <w:rPr>
                <w:color w:val="000000" w:themeColor="text1"/>
              </w:rPr>
            </w:pPr>
          </w:p>
        </w:tc>
        <w:tc>
          <w:tcPr>
            <w:tcW w:w="369" w:type="pct"/>
          </w:tcPr>
          <w:p w14:paraId="158EE814" w14:textId="77777777" w:rsidR="00F0037C" w:rsidRPr="00CB6FC7" w:rsidRDefault="00F0037C" w:rsidP="00F0037C">
            <w:pPr>
              <w:spacing w:after="0" w:line="312" w:lineRule="auto"/>
              <w:rPr>
                <w:color w:val="000000" w:themeColor="text1"/>
              </w:rPr>
            </w:pPr>
          </w:p>
        </w:tc>
      </w:tr>
      <w:tr w:rsidR="00CB6FC7" w:rsidRPr="00CB6FC7" w14:paraId="17157662" w14:textId="266A10EC" w:rsidTr="005603D8">
        <w:tc>
          <w:tcPr>
            <w:tcW w:w="604" w:type="pct"/>
            <w:tcBorders>
              <w:top w:val="single" w:sz="4" w:space="0" w:color="auto"/>
              <w:left w:val="single" w:sz="4" w:space="0" w:color="auto"/>
              <w:bottom w:val="single" w:sz="4" w:space="0" w:color="auto"/>
              <w:right w:val="single" w:sz="4" w:space="0" w:color="auto"/>
            </w:tcBorders>
          </w:tcPr>
          <w:p w14:paraId="51AC4F72" w14:textId="10F92DD7"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PLO3.1 </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0CD4C996" w14:textId="4E3A5813"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Sử dụng thành thạo các kỹ thuật đánh giá nhân trắc dinh dưỡng tại cộng đồng</w:t>
            </w:r>
          </w:p>
        </w:tc>
        <w:tc>
          <w:tcPr>
            <w:tcW w:w="375" w:type="pct"/>
          </w:tcPr>
          <w:p w14:paraId="5A70A001" w14:textId="57E1CF26" w:rsidR="00F0037C" w:rsidRPr="00CB6FC7" w:rsidRDefault="00F0037C" w:rsidP="00F0037C">
            <w:pPr>
              <w:spacing w:after="0" w:line="312" w:lineRule="auto"/>
              <w:rPr>
                <w:color w:val="000000" w:themeColor="text1"/>
              </w:rPr>
            </w:pPr>
          </w:p>
        </w:tc>
        <w:tc>
          <w:tcPr>
            <w:tcW w:w="375" w:type="pct"/>
          </w:tcPr>
          <w:p w14:paraId="2DB72D2B" w14:textId="71574A57"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674C8630" w14:textId="3CCBDCBF"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7DC4C8C9" w14:textId="73E07003"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0157AFB3" w14:textId="04362120"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1BFC1011" w14:textId="190F8585"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4E17F66A" w14:textId="77612CAB"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7BC0C2EF" w14:textId="085521B2" w:rsidTr="005603D8">
        <w:tc>
          <w:tcPr>
            <w:tcW w:w="604" w:type="pct"/>
            <w:tcBorders>
              <w:top w:val="single" w:sz="4" w:space="0" w:color="auto"/>
              <w:left w:val="single" w:sz="4" w:space="0" w:color="auto"/>
              <w:bottom w:val="single" w:sz="4" w:space="0" w:color="auto"/>
              <w:right w:val="single" w:sz="4" w:space="0" w:color="auto"/>
            </w:tcBorders>
          </w:tcPr>
          <w:p w14:paraId="45DD635A" w14:textId="42605212"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PLO3.2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53E17176" w14:textId="6B71C84C"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Thực hiện thành thạo các phương pháp điều tra khẩu phần với các đối tượng khác nhau</w:t>
            </w:r>
          </w:p>
        </w:tc>
        <w:tc>
          <w:tcPr>
            <w:tcW w:w="375" w:type="pct"/>
          </w:tcPr>
          <w:p w14:paraId="593949F0" w14:textId="5A463EBB" w:rsidR="00F0037C" w:rsidRPr="00CB6FC7" w:rsidRDefault="00F0037C" w:rsidP="00F0037C">
            <w:pPr>
              <w:spacing w:after="0" w:line="312" w:lineRule="auto"/>
              <w:rPr>
                <w:color w:val="000000" w:themeColor="text1"/>
              </w:rPr>
            </w:pPr>
          </w:p>
        </w:tc>
        <w:tc>
          <w:tcPr>
            <w:tcW w:w="375" w:type="pct"/>
          </w:tcPr>
          <w:p w14:paraId="05D658A7" w14:textId="2BA169D2"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0B13B7B1" w14:textId="6A6562AC"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0E7ABD8C" w14:textId="4E8741F7"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15C658D6" w14:textId="35FA86A2"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754ACD53" w14:textId="0381FB1D"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44FA4D54" w14:textId="65FB9846"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009C8930" w14:textId="51757B09" w:rsidTr="005603D8">
        <w:tc>
          <w:tcPr>
            <w:tcW w:w="604" w:type="pct"/>
            <w:tcBorders>
              <w:top w:val="single" w:sz="4" w:space="0" w:color="auto"/>
              <w:left w:val="single" w:sz="4" w:space="0" w:color="auto"/>
              <w:bottom w:val="single" w:sz="4" w:space="0" w:color="auto"/>
              <w:right w:val="single" w:sz="4" w:space="0" w:color="auto"/>
            </w:tcBorders>
          </w:tcPr>
          <w:p w14:paraId="639AE9F9" w14:textId="04394287" w:rsidR="00F0037C" w:rsidRPr="00CB6FC7" w:rsidRDefault="00F0037C" w:rsidP="00F0037C">
            <w:pPr>
              <w:spacing w:after="0" w:line="312" w:lineRule="auto"/>
              <w:rPr>
                <w:color w:val="000000" w:themeColor="text1"/>
              </w:rPr>
            </w:pPr>
            <w:bookmarkStart w:id="42" w:name="_Hlk114045912"/>
            <w:r w:rsidRPr="00CB6FC7">
              <w:rPr>
                <w:rFonts w:eastAsia="Times New Roman"/>
                <w:color w:val="000000" w:themeColor="text1"/>
                <w:sz w:val="24"/>
                <w:szCs w:val="24"/>
                <w:lang w:val="en-US"/>
              </w:rPr>
              <w:t>PLO3.3</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19932A48" w14:textId="22E6A848"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Sử dụng thành thạo các bộ công cụ sàng lọc và đánh giá dinh dưỡng người bệnh</w:t>
            </w:r>
          </w:p>
        </w:tc>
        <w:tc>
          <w:tcPr>
            <w:tcW w:w="375" w:type="pct"/>
          </w:tcPr>
          <w:p w14:paraId="490EE9D2" w14:textId="0ACA9A6E" w:rsidR="00F0037C" w:rsidRPr="00CB6FC7" w:rsidRDefault="00F0037C" w:rsidP="00F0037C">
            <w:pPr>
              <w:spacing w:after="0" w:line="312" w:lineRule="auto"/>
              <w:rPr>
                <w:color w:val="000000" w:themeColor="text1"/>
              </w:rPr>
            </w:pPr>
          </w:p>
        </w:tc>
        <w:tc>
          <w:tcPr>
            <w:tcW w:w="375" w:type="pct"/>
          </w:tcPr>
          <w:p w14:paraId="5C2CFA80" w14:textId="2C8B3910"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4492D8D7" w14:textId="7418F71F"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50958FDD" w14:textId="7CCD5812"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14BCF05F" w14:textId="6CB89576"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2F5E333F" w14:textId="004AB181"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22FDFB36" w14:textId="000DB4E3"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bookmarkEnd w:id="42"/>
      <w:tr w:rsidR="00CB6FC7" w:rsidRPr="00CB6FC7" w14:paraId="0501A153" w14:textId="049B1286" w:rsidTr="005603D8">
        <w:tc>
          <w:tcPr>
            <w:tcW w:w="604" w:type="pct"/>
            <w:tcBorders>
              <w:top w:val="single" w:sz="4" w:space="0" w:color="auto"/>
              <w:left w:val="single" w:sz="4" w:space="0" w:color="auto"/>
              <w:bottom w:val="single" w:sz="4" w:space="0" w:color="auto"/>
              <w:right w:val="single" w:sz="4" w:space="0" w:color="auto"/>
            </w:tcBorders>
          </w:tcPr>
          <w:p w14:paraId="53CF676B" w14:textId="23B9DB2F"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PLO3.4</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010E4CEA" w14:textId="12A301DE"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Thực hiện khám </w:t>
            </w:r>
            <w:r w:rsidR="003578B5" w:rsidRPr="00CB6FC7">
              <w:rPr>
                <w:rFonts w:eastAsia="Times New Roman"/>
                <w:color w:val="000000" w:themeColor="text1"/>
                <w:sz w:val="24"/>
                <w:szCs w:val="24"/>
                <w:lang w:val="en-US"/>
              </w:rPr>
              <w:t>dinh</w:t>
            </w:r>
            <w:r w:rsidR="003578B5" w:rsidRPr="00CB6FC7">
              <w:rPr>
                <w:rFonts w:eastAsia="Times New Roman"/>
                <w:color w:val="000000" w:themeColor="text1"/>
                <w:sz w:val="24"/>
                <w:szCs w:val="24"/>
              </w:rPr>
              <w:t xml:space="preserve"> dưỡng </w:t>
            </w:r>
            <w:r w:rsidRPr="00CB6FC7">
              <w:rPr>
                <w:rFonts w:eastAsia="Times New Roman"/>
                <w:color w:val="000000" w:themeColor="text1"/>
                <w:sz w:val="24"/>
                <w:szCs w:val="24"/>
                <w:lang w:val="en-US"/>
              </w:rPr>
              <w:t>để phát hiện các vấn</w:t>
            </w:r>
            <w:r w:rsidRPr="00CB6FC7">
              <w:rPr>
                <w:rFonts w:eastAsia="Times New Roman"/>
                <w:color w:val="000000" w:themeColor="text1"/>
                <w:sz w:val="24"/>
                <w:szCs w:val="24"/>
              </w:rPr>
              <w:t xml:space="preserve"> đề dinh dưỡng. </w:t>
            </w:r>
          </w:p>
        </w:tc>
        <w:tc>
          <w:tcPr>
            <w:tcW w:w="375" w:type="pct"/>
          </w:tcPr>
          <w:p w14:paraId="56BF4B3D" w14:textId="3DC9C819" w:rsidR="00F0037C" w:rsidRPr="00CB6FC7" w:rsidRDefault="00F0037C" w:rsidP="00F0037C">
            <w:pPr>
              <w:spacing w:after="0" w:line="312" w:lineRule="auto"/>
              <w:rPr>
                <w:color w:val="000000" w:themeColor="text1"/>
              </w:rPr>
            </w:pPr>
          </w:p>
        </w:tc>
        <w:tc>
          <w:tcPr>
            <w:tcW w:w="375" w:type="pct"/>
          </w:tcPr>
          <w:p w14:paraId="03B63510" w14:textId="00818B61"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001E4862" w14:textId="04CCA8D6"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24CB9977" w14:textId="3A75CDBF"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31CB371C" w14:textId="5462D99B"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5C0DFCF8" w14:textId="6F42F941"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4C22523B" w14:textId="28E11AD2"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057E4C34" w14:textId="5BB97A13" w:rsidTr="005603D8">
        <w:tc>
          <w:tcPr>
            <w:tcW w:w="604" w:type="pct"/>
            <w:tcBorders>
              <w:top w:val="single" w:sz="4" w:space="0" w:color="auto"/>
              <w:left w:val="single" w:sz="4" w:space="0" w:color="auto"/>
              <w:bottom w:val="single" w:sz="4" w:space="0" w:color="auto"/>
              <w:right w:val="single" w:sz="4" w:space="0" w:color="auto"/>
            </w:tcBorders>
          </w:tcPr>
          <w:p w14:paraId="5007808A" w14:textId="2C1A5F03"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PLO3.5</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2809F0AE" w14:textId="3B099FBF"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Thực</w:t>
            </w:r>
            <w:r w:rsidRPr="00CB6FC7">
              <w:rPr>
                <w:rFonts w:eastAsia="Times New Roman"/>
                <w:color w:val="000000" w:themeColor="text1"/>
                <w:sz w:val="24"/>
                <w:szCs w:val="24"/>
              </w:rPr>
              <w:t xml:space="preserve"> hiện </w:t>
            </w:r>
            <w:r w:rsidRPr="00CB6FC7">
              <w:rPr>
                <w:rFonts w:eastAsia="Times New Roman"/>
                <w:color w:val="000000" w:themeColor="text1"/>
                <w:sz w:val="24"/>
                <w:szCs w:val="24"/>
                <w:lang w:val="en-US"/>
              </w:rPr>
              <w:t>tư vấn, phiên giải kết quả xét nghiệm liên quan đến tình trạng dinh dưỡng</w:t>
            </w:r>
          </w:p>
        </w:tc>
        <w:tc>
          <w:tcPr>
            <w:tcW w:w="375" w:type="pct"/>
          </w:tcPr>
          <w:p w14:paraId="4ADAFC22" w14:textId="1CA95AB7" w:rsidR="00F0037C" w:rsidRPr="00CB6FC7" w:rsidRDefault="00F0037C" w:rsidP="00F0037C">
            <w:pPr>
              <w:spacing w:after="0" w:line="312" w:lineRule="auto"/>
              <w:rPr>
                <w:color w:val="000000" w:themeColor="text1"/>
              </w:rPr>
            </w:pPr>
          </w:p>
        </w:tc>
        <w:tc>
          <w:tcPr>
            <w:tcW w:w="375" w:type="pct"/>
          </w:tcPr>
          <w:p w14:paraId="4E078190" w14:textId="669D0CA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10249A8" w14:textId="31FBCA59"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FD06B6E" w14:textId="238E8416"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9B613AF" w14:textId="2D6E0BF9"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791DE74E" w14:textId="71CE09F9"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758D002B" w14:textId="08619058"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2846F1CB" w14:textId="3D4C6696" w:rsidTr="005603D8">
        <w:tc>
          <w:tcPr>
            <w:tcW w:w="604" w:type="pct"/>
            <w:tcBorders>
              <w:top w:val="single" w:sz="4" w:space="0" w:color="auto"/>
              <w:left w:val="single" w:sz="4" w:space="0" w:color="auto"/>
              <w:bottom w:val="single" w:sz="4" w:space="0" w:color="auto"/>
              <w:right w:val="single" w:sz="4" w:space="0" w:color="auto"/>
            </w:tcBorders>
          </w:tcPr>
          <w:p w14:paraId="08450582" w14:textId="0ABBADC4"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PLO3.6</w:t>
            </w:r>
          </w:p>
        </w:tc>
        <w:tc>
          <w:tcPr>
            <w:tcW w:w="1777" w:type="pct"/>
            <w:tcBorders>
              <w:top w:val="single" w:sz="4" w:space="0" w:color="auto"/>
              <w:left w:val="single" w:sz="4" w:space="0" w:color="auto"/>
              <w:bottom w:val="single" w:sz="4" w:space="0" w:color="auto"/>
              <w:right w:val="single" w:sz="4" w:space="0" w:color="auto"/>
            </w:tcBorders>
            <w:shd w:val="clear" w:color="auto" w:fill="FFFFFF"/>
          </w:tcPr>
          <w:p w14:paraId="12D61A90" w14:textId="374F6BC5"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Nhận định đúng tình trạng dinh dưỡng của đối tượng trên cộng đồng và người bệnh trong bệnh viện</w:t>
            </w:r>
          </w:p>
        </w:tc>
        <w:tc>
          <w:tcPr>
            <w:tcW w:w="375" w:type="pct"/>
          </w:tcPr>
          <w:p w14:paraId="5AF0F835" w14:textId="20630C28" w:rsidR="00F0037C" w:rsidRPr="00CB6FC7" w:rsidRDefault="00F0037C" w:rsidP="00F0037C">
            <w:pPr>
              <w:spacing w:after="0" w:line="312" w:lineRule="auto"/>
              <w:rPr>
                <w:color w:val="000000" w:themeColor="text1"/>
              </w:rPr>
            </w:pPr>
          </w:p>
        </w:tc>
        <w:tc>
          <w:tcPr>
            <w:tcW w:w="375" w:type="pct"/>
          </w:tcPr>
          <w:p w14:paraId="696EFAFE" w14:textId="21EB2F40"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619FD822" w14:textId="56807554"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C3385D7" w14:textId="1921F182"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6FA25BC0" w14:textId="463AC179"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2A6BC00" w14:textId="571D101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370850CD" w14:textId="10FFAAC9"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58866ABE" w14:textId="551086D0" w:rsidTr="005603D8">
        <w:tc>
          <w:tcPr>
            <w:tcW w:w="604" w:type="pct"/>
            <w:tcBorders>
              <w:top w:val="single" w:sz="4" w:space="0" w:color="auto"/>
              <w:left w:val="single" w:sz="4" w:space="0" w:color="auto"/>
              <w:bottom w:val="single" w:sz="4" w:space="0" w:color="auto"/>
              <w:right w:val="single" w:sz="4" w:space="0" w:color="auto"/>
            </w:tcBorders>
          </w:tcPr>
          <w:p w14:paraId="4B3EEFB1" w14:textId="5D05EA1B"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lastRenderedPageBreak/>
              <w:t>PLO4</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4CCD4F21" w14:textId="2531CD45"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Thực hiện lập kế hoạch, triển khai, giám sát và đánh giá các can thiệp dinh dưỡng tại cộng đồng</w:t>
            </w:r>
          </w:p>
        </w:tc>
        <w:tc>
          <w:tcPr>
            <w:tcW w:w="375" w:type="pct"/>
          </w:tcPr>
          <w:p w14:paraId="487E305E" w14:textId="3AC5AEBD" w:rsidR="00F0037C" w:rsidRPr="00CB6FC7" w:rsidRDefault="00F0037C" w:rsidP="00F0037C">
            <w:pPr>
              <w:spacing w:after="0" w:line="312" w:lineRule="auto"/>
              <w:rPr>
                <w:color w:val="000000" w:themeColor="text1"/>
              </w:rPr>
            </w:pPr>
          </w:p>
        </w:tc>
        <w:tc>
          <w:tcPr>
            <w:tcW w:w="375" w:type="pct"/>
          </w:tcPr>
          <w:p w14:paraId="2C126289" w14:textId="77777777" w:rsidR="00F0037C" w:rsidRPr="00CB6FC7" w:rsidRDefault="00F0037C" w:rsidP="00F0037C">
            <w:pPr>
              <w:spacing w:after="0" w:line="312" w:lineRule="auto"/>
              <w:rPr>
                <w:color w:val="000000" w:themeColor="text1"/>
              </w:rPr>
            </w:pPr>
          </w:p>
        </w:tc>
        <w:tc>
          <w:tcPr>
            <w:tcW w:w="375" w:type="pct"/>
          </w:tcPr>
          <w:p w14:paraId="585AFA2F" w14:textId="77777777" w:rsidR="00F0037C" w:rsidRPr="00CB6FC7" w:rsidRDefault="00F0037C" w:rsidP="00F0037C">
            <w:pPr>
              <w:spacing w:after="0" w:line="312" w:lineRule="auto"/>
              <w:rPr>
                <w:color w:val="000000" w:themeColor="text1"/>
              </w:rPr>
            </w:pPr>
          </w:p>
        </w:tc>
        <w:tc>
          <w:tcPr>
            <w:tcW w:w="375" w:type="pct"/>
          </w:tcPr>
          <w:p w14:paraId="353CC3CD" w14:textId="77777777" w:rsidR="00F0037C" w:rsidRPr="00CB6FC7" w:rsidRDefault="00F0037C" w:rsidP="00F0037C">
            <w:pPr>
              <w:spacing w:after="0" w:line="312" w:lineRule="auto"/>
              <w:rPr>
                <w:color w:val="000000" w:themeColor="text1"/>
              </w:rPr>
            </w:pPr>
          </w:p>
        </w:tc>
        <w:tc>
          <w:tcPr>
            <w:tcW w:w="375" w:type="pct"/>
          </w:tcPr>
          <w:p w14:paraId="77306A6F" w14:textId="77777777" w:rsidR="00F0037C" w:rsidRPr="00CB6FC7" w:rsidRDefault="00F0037C" w:rsidP="00F0037C">
            <w:pPr>
              <w:spacing w:after="0" w:line="312" w:lineRule="auto"/>
              <w:rPr>
                <w:color w:val="000000" w:themeColor="text1"/>
              </w:rPr>
            </w:pPr>
          </w:p>
        </w:tc>
        <w:tc>
          <w:tcPr>
            <w:tcW w:w="375" w:type="pct"/>
          </w:tcPr>
          <w:p w14:paraId="177011CC" w14:textId="77777777" w:rsidR="00F0037C" w:rsidRPr="00CB6FC7" w:rsidRDefault="00F0037C" w:rsidP="00F0037C">
            <w:pPr>
              <w:spacing w:after="0" w:line="312" w:lineRule="auto"/>
              <w:rPr>
                <w:color w:val="000000" w:themeColor="text1"/>
              </w:rPr>
            </w:pPr>
          </w:p>
        </w:tc>
        <w:tc>
          <w:tcPr>
            <w:tcW w:w="369" w:type="pct"/>
          </w:tcPr>
          <w:p w14:paraId="7610B832" w14:textId="77777777" w:rsidR="00F0037C" w:rsidRPr="00CB6FC7" w:rsidRDefault="00F0037C" w:rsidP="00F0037C">
            <w:pPr>
              <w:spacing w:after="0" w:line="312" w:lineRule="auto"/>
              <w:rPr>
                <w:color w:val="000000" w:themeColor="text1"/>
              </w:rPr>
            </w:pPr>
          </w:p>
        </w:tc>
      </w:tr>
      <w:tr w:rsidR="00CB6FC7" w:rsidRPr="00CB6FC7" w14:paraId="06D483E8" w14:textId="7A773FCF" w:rsidTr="005603D8">
        <w:tc>
          <w:tcPr>
            <w:tcW w:w="604" w:type="pct"/>
            <w:tcBorders>
              <w:top w:val="single" w:sz="4" w:space="0" w:color="auto"/>
              <w:left w:val="single" w:sz="4" w:space="0" w:color="auto"/>
              <w:bottom w:val="single" w:sz="4" w:space="0" w:color="auto"/>
              <w:right w:val="single" w:sz="4" w:space="0" w:color="auto"/>
            </w:tcBorders>
          </w:tcPr>
          <w:p w14:paraId="0195E356" w14:textId="46F2E699"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PLO4.1 </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6836E692" w14:textId="4BD0A1C0"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Xác định vấn đề dinh dưỡng, ATTP ưu tiên tại cộng đồng cần can thiệp</w:t>
            </w:r>
          </w:p>
        </w:tc>
        <w:tc>
          <w:tcPr>
            <w:tcW w:w="375" w:type="pct"/>
          </w:tcPr>
          <w:p w14:paraId="6E3F0A6B" w14:textId="7B618BA3" w:rsidR="00F0037C" w:rsidRPr="00CB6FC7" w:rsidRDefault="00F0037C" w:rsidP="00F0037C">
            <w:pPr>
              <w:spacing w:after="0" w:line="312" w:lineRule="auto"/>
              <w:rPr>
                <w:color w:val="000000" w:themeColor="text1"/>
              </w:rPr>
            </w:pPr>
          </w:p>
        </w:tc>
        <w:tc>
          <w:tcPr>
            <w:tcW w:w="375" w:type="pct"/>
          </w:tcPr>
          <w:p w14:paraId="037FA336" w14:textId="68B6BC37"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52A502B1" w14:textId="451AE689" w:rsidR="00F0037C" w:rsidRPr="00CB6FC7" w:rsidRDefault="00F0037C" w:rsidP="00F0037C">
            <w:pPr>
              <w:spacing w:after="0" w:line="312" w:lineRule="auto"/>
              <w:rPr>
                <w:color w:val="000000" w:themeColor="text1"/>
              </w:rPr>
            </w:pPr>
          </w:p>
        </w:tc>
        <w:tc>
          <w:tcPr>
            <w:tcW w:w="375" w:type="pct"/>
          </w:tcPr>
          <w:p w14:paraId="1F65235C" w14:textId="7AB87C1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060A38D9" w14:textId="127DD999"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513387B1" w14:textId="011188A5"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4BD7ECE6" w14:textId="18B3CF0D"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6329A796" w14:textId="35A80168" w:rsidTr="005603D8">
        <w:tc>
          <w:tcPr>
            <w:tcW w:w="604" w:type="pct"/>
            <w:tcBorders>
              <w:top w:val="single" w:sz="4" w:space="0" w:color="auto"/>
              <w:left w:val="single" w:sz="4" w:space="0" w:color="auto"/>
              <w:bottom w:val="single" w:sz="4" w:space="0" w:color="auto"/>
              <w:right w:val="single" w:sz="4" w:space="0" w:color="auto"/>
            </w:tcBorders>
          </w:tcPr>
          <w:p w14:paraId="2D09D2D1" w14:textId="6F855EC9"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PLO4.2 </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16E2C84A" w14:textId="495A2111"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Xây dựng kế hoạch </w:t>
            </w:r>
            <w:r w:rsidR="00530C79" w:rsidRPr="00CB6FC7">
              <w:rPr>
                <w:rFonts w:eastAsia="Times New Roman"/>
                <w:color w:val="000000" w:themeColor="text1"/>
                <w:sz w:val="24"/>
                <w:szCs w:val="24"/>
                <w:lang w:val="en-US"/>
              </w:rPr>
              <w:t>và</w:t>
            </w:r>
            <w:r w:rsidR="00530C79" w:rsidRPr="00CB6FC7">
              <w:rPr>
                <w:rFonts w:eastAsia="Times New Roman"/>
                <w:color w:val="000000" w:themeColor="text1"/>
                <w:sz w:val="24"/>
                <w:szCs w:val="24"/>
              </w:rPr>
              <w:t xml:space="preserve"> triển khai các hoạt động </w:t>
            </w:r>
            <w:r w:rsidRPr="00CB6FC7">
              <w:rPr>
                <w:rFonts w:eastAsia="Times New Roman"/>
                <w:color w:val="000000" w:themeColor="text1"/>
                <w:sz w:val="24"/>
                <w:szCs w:val="24"/>
                <w:lang w:val="en-US"/>
              </w:rPr>
              <w:t xml:space="preserve">để giải quyết vấn đề dinh dưỡng và ATTP ưu tiên tại cộng đồng </w:t>
            </w:r>
          </w:p>
        </w:tc>
        <w:tc>
          <w:tcPr>
            <w:tcW w:w="375" w:type="pct"/>
          </w:tcPr>
          <w:p w14:paraId="6CE97670" w14:textId="1D3860B5" w:rsidR="00F0037C" w:rsidRPr="00CB6FC7" w:rsidRDefault="00F0037C" w:rsidP="00F0037C">
            <w:pPr>
              <w:spacing w:after="0" w:line="312" w:lineRule="auto"/>
              <w:rPr>
                <w:color w:val="000000" w:themeColor="text1"/>
              </w:rPr>
            </w:pPr>
          </w:p>
        </w:tc>
        <w:tc>
          <w:tcPr>
            <w:tcW w:w="375" w:type="pct"/>
          </w:tcPr>
          <w:p w14:paraId="537190B6" w14:textId="1C758033"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6C970DB" w14:textId="2534F1D6" w:rsidR="00F0037C" w:rsidRPr="00CB6FC7" w:rsidRDefault="00F0037C" w:rsidP="00F0037C">
            <w:pPr>
              <w:spacing w:after="0" w:line="312" w:lineRule="auto"/>
              <w:rPr>
                <w:color w:val="000000" w:themeColor="text1"/>
              </w:rPr>
            </w:pPr>
          </w:p>
        </w:tc>
        <w:tc>
          <w:tcPr>
            <w:tcW w:w="375" w:type="pct"/>
          </w:tcPr>
          <w:p w14:paraId="38FB5A20" w14:textId="11C067D1"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DBD4BED" w14:textId="1D5B86A8"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021695D3" w14:textId="5B49AAAE"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094AC20F" w14:textId="3425B246"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1422B290" w14:textId="789F4E65" w:rsidTr="005603D8">
        <w:tc>
          <w:tcPr>
            <w:tcW w:w="604" w:type="pct"/>
            <w:tcBorders>
              <w:top w:val="single" w:sz="4" w:space="0" w:color="auto"/>
              <w:left w:val="single" w:sz="4" w:space="0" w:color="auto"/>
              <w:bottom w:val="single" w:sz="4" w:space="0" w:color="auto"/>
              <w:right w:val="single" w:sz="4" w:space="0" w:color="auto"/>
            </w:tcBorders>
          </w:tcPr>
          <w:p w14:paraId="7664F7DD" w14:textId="181DBE67"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PLO4.</w:t>
            </w:r>
            <w:r w:rsidR="00530C79" w:rsidRPr="00CB6FC7">
              <w:rPr>
                <w:rFonts w:eastAsia="Times New Roman"/>
                <w:color w:val="000000" w:themeColor="text1"/>
                <w:sz w:val="24"/>
                <w:szCs w:val="24"/>
              </w:rPr>
              <w:t>3</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55046FDF" w14:textId="74122BF4"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Thực hiện giám sát</w:t>
            </w:r>
            <w:r w:rsidRPr="00CB6FC7">
              <w:rPr>
                <w:rFonts w:eastAsia="Times New Roman"/>
                <w:color w:val="000000" w:themeColor="text1"/>
                <w:sz w:val="24"/>
                <w:szCs w:val="24"/>
              </w:rPr>
              <w:t>,</w:t>
            </w:r>
            <w:r w:rsidRPr="00CB6FC7">
              <w:rPr>
                <w:rFonts w:eastAsia="Times New Roman"/>
                <w:color w:val="000000" w:themeColor="text1"/>
                <w:sz w:val="24"/>
                <w:szCs w:val="24"/>
                <w:lang w:val="en-US"/>
              </w:rPr>
              <w:t xml:space="preserve"> đánh giá các can thiệp dinh dưỡng và ATTP tại cộng đồng</w:t>
            </w:r>
          </w:p>
        </w:tc>
        <w:tc>
          <w:tcPr>
            <w:tcW w:w="375" w:type="pct"/>
          </w:tcPr>
          <w:p w14:paraId="1A85C4E3" w14:textId="4E34A756" w:rsidR="00F0037C" w:rsidRPr="00CB6FC7" w:rsidRDefault="00F0037C" w:rsidP="00F0037C">
            <w:pPr>
              <w:spacing w:after="0" w:line="312" w:lineRule="auto"/>
              <w:rPr>
                <w:color w:val="000000" w:themeColor="text1"/>
              </w:rPr>
            </w:pPr>
          </w:p>
        </w:tc>
        <w:tc>
          <w:tcPr>
            <w:tcW w:w="375" w:type="pct"/>
          </w:tcPr>
          <w:p w14:paraId="18DEE5A6" w14:textId="5E6D1737"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3A1CD916" w14:textId="77777777" w:rsidR="00F0037C" w:rsidRPr="00CB6FC7" w:rsidRDefault="00F0037C" w:rsidP="00F0037C">
            <w:pPr>
              <w:spacing w:after="0" w:line="312" w:lineRule="auto"/>
              <w:rPr>
                <w:color w:val="000000" w:themeColor="text1"/>
              </w:rPr>
            </w:pPr>
          </w:p>
        </w:tc>
        <w:tc>
          <w:tcPr>
            <w:tcW w:w="375" w:type="pct"/>
          </w:tcPr>
          <w:p w14:paraId="7FC0FB47" w14:textId="1A20942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2974CE47" w14:textId="6EE0DA69"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011A3A76" w14:textId="4327CF1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128F5E13" w14:textId="6940F415"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4D6BE3CD" w14:textId="2118A93D" w:rsidTr="005603D8">
        <w:tc>
          <w:tcPr>
            <w:tcW w:w="604" w:type="pct"/>
            <w:tcBorders>
              <w:top w:val="single" w:sz="4" w:space="0" w:color="auto"/>
              <w:left w:val="single" w:sz="4" w:space="0" w:color="auto"/>
              <w:bottom w:val="single" w:sz="4" w:space="0" w:color="auto"/>
              <w:right w:val="single" w:sz="4" w:space="0" w:color="auto"/>
            </w:tcBorders>
          </w:tcPr>
          <w:p w14:paraId="2D62D233" w14:textId="7FDD12E2"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PLO5</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3467CAFE" w14:textId="79071DD6"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 xml:space="preserve">Tổ chức các hoạt động dinh dưỡng trong bệnh viện và chăm sóc dinh dưỡng cho người bệnh </w:t>
            </w:r>
          </w:p>
        </w:tc>
        <w:tc>
          <w:tcPr>
            <w:tcW w:w="375" w:type="pct"/>
          </w:tcPr>
          <w:p w14:paraId="4326ADFE" w14:textId="2644B1DA" w:rsidR="00F0037C" w:rsidRPr="00CB6FC7" w:rsidRDefault="00F0037C" w:rsidP="00F0037C">
            <w:pPr>
              <w:spacing w:after="0" w:line="312" w:lineRule="auto"/>
              <w:rPr>
                <w:color w:val="000000" w:themeColor="text1"/>
              </w:rPr>
            </w:pPr>
          </w:p>
        </w:tc>
        <w:tc>
          <w:tcPr>
            <w:tcW w:w="375" w:type="pct"/>
          </w:tcPr>
          <w:p w14:paraId="3DEDBD58" w14:textId="77777777" w:rsidR="00F0037C" w:rsidRPr="00CB6FC7" w:rsidRDefault="00F0037C" w:rsidP="00F0037C">
            <w:pPr>
              <w:spacing w:after="0" w:line="312" w:lineRule="auto"/>
              <w:rPr>
                <w:color w:val="000000" w:themeColor="text1"/>
              </w:rPr>
            </w:pPr>
          </w:p>
        </w:tc>
        <w:tc>
          <w:tcPr>
            <w:tcW w:w="375" w:type="pct"/>
          </w:tcPr>
          <w:p w14:paraId="6485AB2A" w14:textId="77777777" w:rsidR="00F0037C" w:rsidRPr="00CB6FC7" w:rsidRDefault="00F0037C" w:rsidP="00F0037C">
            <w:pPr>
              <w:spacing w:after="0" w:line="312" w:lineRule="auto"/>
              <w:rPr>
                <w:color w:val="000000" w:themeColor="text1"/>
              </w:rPr>
            </w:pPr>
          </w:p>
        </w:tc>
        <w:tc>
          <w:tcPr>
            <w:tcW w:w="375" w:type="pct"/>
          </w:tcPr>
          <w:p w14:paraId="77044E0F" w14:textId="77777777" w:rsidR="00F0037C" w:rsidRPr="00CB6FC7" w:rsidRDefault="00F0037C" w:rsidP="00F0037C">
            <w:pPr>
              <w:spacing w:after="0" w:line="312" w:lineRule="auto"/>
              <w:rPr>
                <w:color w:val="000000" w:themeColor="text1"/>
              </w:rPr>
            </w:pPr>
          </w:p>
        </w:tc>
        <w:tc>
          <w:tcPr>
            <w:tcW w:w="375" w:type="pct"/>
          </w:tcPr>
          <w:p w14:paraId="7B33938D" w14:textId="77777777" w:rsidR="00F0037C" w:rsidRPr="00CB6FC7" w:rsidRDefault="00F0037C" w:rsidP="00F0037C">
            <w:pPr>
              <w:spacing w:after="0" w:line="312" w:lineRule="auto"/>
              <w:rPr>
                <w:color w:val="000000" w:themeColor="text1"/>
              </w:rPr>
            </w:pPr>
          </w:p>
        </w:tc>
        <w:tc>
          <w:tcPr>
            <w:tcW w:w="375" w:type="pct"/>
          </w:tcPr>
          <w:p w14:paraId="04B07D0A" w14:textId="77777777" w:rsidR="00F0037C" w:rsidRPr="00CB6FC7" w:rsidRDefault="00F0037C" w:rsidP="00F0037C">
            <w:pPr>
              <w:spacing w:after="0" w:line="312" w:lineRule="auto"/>
              <w:rPr>
                <w:color w:val="000000" w:themeColor="text1"/>
              </w:rPr>
            </w:pPr>
          </w:p>
        </w:tc>
        <w:tc>
          <w:tcPr>
            <w:tcW w:w="369" w:type="pct"/>
          </w:tcPr>
          <w:p w14:paraId="4A2154B0" w14:textId="77777777" w:rsidR="00F0037C" w:rsidRPr="00CB6FC7" w:rsidRDefault="00F0037C" w:rsidP="00F0037C">
            <w:pPr>
              <w:spacing w:after="0" w:line="312" w:lineRule="auto"/>
              <w:rPr>
                <w:color w:val="000000" w:themeColor="text1"/>
              </w:rPr>
            </w:pPr>
          </w:p>
        </w:tc>
      </w:tr>
      <w:tr w:rsidR="00CB6FC7" w:rsidRPr="00CB6FC7" w14:paraId="7D3CFFDD" w14:textId="7BBAC15F" w:rsidTr="005603D8">
        <w:tc>
          <w:tcPr>
            <w:tcW w:w="604" w:type="pct"/>
            <w:tcBorders>
              <w:top w:val="single" w:sz="4" w:space="0" w:color="auto"/>
              <w:left w:val="single" w:sz="4" w:space="0" w:color="auto"/>
              <w:bottom w:val="single" w:sz="4" w:space="0" w:color="auto"/>
              <w:right w:val="single" w:sz="4" w:space="0" w:color="auto"/>
            </w:tcBorders>
          </w:tcPr>
          <w:p w14:paraId="5870A1E3" w14:textId="5F2A557F"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PLO5.1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05453939" w14:textId="12B3A315"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Xây dựng các hoạt động dinh dưỡng trong bệnh viện theo các quy định của Pháp luật và Ngành y tế</w:t>
            </w:r>
          </w:p>
        </w:tc>
        <w:tc>
          <w:tcPr>
            <w:tcW w:w="375" w:type="pct"/>
          </w:tcPr>
          <w:p w14:paraId="73FF71A2" w14:textId="0CE3411A" w:rsidR="00F0037C" w:rsidRPr="00CB6FC7" w:rsidRDefault="00F0037C" w:rsidP="00F0037C">
            <w:pPr>
              <w:spacing w:after="0" w:line="312" w:lineRule="auto"/>
              <w:rPr>
                <w:color w:val="000000" w:themeColor="text1"/>
              </w:rPr>
            </w:pPr>
          </w:p>
        </w:tc>
        <w:tc>
          <w:tcPr>
            <w:tcW w:w="375" w:type="pct"/>
          </w:tcPr>
          <w:p w14:paraId="29B74179" w14:textId="6EE76E1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76578EE7" w14:textId="77777777" w:rsidR="00F0037C" w:rsidRPr="00CB6FC7" w:rsidRDefault="00F0037C" w:rsidP="00F0037C">
            <w:pPr>
              <w:spacing w:after="0" w:line="312" w:lineRule="auto"/>
              <w:rPr>
                <w:color w:val="000000" w:themeColor="text1"/>
              </w:rPr>
            </w:pPr>
          </w:p>
        </w:tc>
        <w:tc>
          <w:tcPr>
            <w:tcW w:w="375" w:type="pct"/>
          </w:tcPr>
          <w:p w14:paraId="18122CDB" w14:textId="3F77BF2D"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0C4F87A2" w14:textId="6FEDF231"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6212FC8F" w14:textId="167141A2"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469946C2" w14:textId="11EF92D6"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0F4A1249" w14:textId="013C5407" w:rsidTr="005603D8">
        <w:tc>
          <w:tcPr>
            <w:tcW w:w="604" w:type="pct"/>
            <w:tcBorders>
              <w:top w:val="single" w:sz="4" w:space="0" w:color="auto"/>
              <w:left w:val="single" w:sz="4" w:space="0" w:color="auto"/>
              <w:bottom w:val="single" w:sz="4" w:space="0" w:color="auto"/>
              <w:right w:val="single" w:sz="4" w:space="0" w:color="auto"/>
            </w:tcBorders>
          </w:tcPr>
          <w:p w14:paraId="39AE49E8" w14:textId="761ECA77"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PLO5.2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5D29525C" w14:textId="3517513B"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Xây dựng quy trình chăm sóc dinh dưỡng cho các đối tượng bệnh lý khác nhau</w:t>
            </w:r>
          </w:p>
        </w:tc>
        <w:tc>
          <w:tcPr>
            <w:tcW w:w="375" w:type="pct"/>
          </w:tcPr>
          <w:p w14:paraId="6E561A34" w14:textId="4BB0EAB7" w:rsidR="00F0037C" w:rsidRPr="00CB6FC7" w:rsidRDefault="00F0037C" w:rsidP="00F0037C">
            <w:pPr>
              <w:spacing w:after="0" w:line="312" w:lineRule="auto"/>
              <w:rPr>
                <w:color w:val="000000" w:themeColor="text1"/>
              </w:rPr>
            </w:pPr>
          </w:p>
        </w:tc>
        <w:tc>
          <w:tcPr>
            <w:tcW w:w="375" w:type="pct"/>
          </w:tcPr>
          <w:p w14:paraId="78381D52" w14:textId="2EE0CAF3"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BC9CA4D" w14:textId="77777777" w:rsidR="00F0037C" w:rsidRPr="00CB6FC7" w:rsidRDefault="00F0037C" w:rsidP="00F0037C">
            <w:pPr>
              <w:spacing w:after="0" w:line="312" w:lineRule="auto"/>
              <w:rPr>
                <w:color w:val="000000" w:themeColor="text1"/>
              </w:rPr>
            </w:pPr>
          </w:p>
        </w:tc>
        <w:tc>
          <w:tcPr>
            <w:tcW w:w="375" w:type="pct"/>
          </w:tcPr>
          <w:p w14:paraId="2762BB06" w14:textId="00D69064"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1ADA0DC" w14:textId="426E0413"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D00DCEE" w14:textId="119F2C24"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027031F7" w14:textId="226D1ADA"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1422DC2F" w14:textId="253984A9" w:rsidTr="005603D8">
        <w:tc>
          <w:tcPr>
            <w:tcW w:w="604" w:type="pct"/>
            <w:tcBorders>
              <w:top w:val="single" w:sz="4" w:space="0" w:color="auto"/>
              <w:left w:val="single" w:sz="4" w:space="0" w:color="auto"/>
              <w:bottom w:val="single" w:sz="4" w:space="0" w:color="auto"/>
              <w:right w:val="single" w:sz="4" w:space="0" w:color="auto"/>
            </w:tcBorders>
          </w:tcPr>
          <w:p w14:paraId="1C0A204C" w14:textId="164A3590"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PLO5.3</w:t>
            </w:r>
          </w:p>
        </w:tc>
        <w:tc>
          <w:tcPr>
            <w:tcW w:w="1777" w:type="pct"/>
            <w:tcBorders>
              <w:top w:val="single" w:sz="4" w:space="0" w:color="auto"/>
              <w:left w:val="single" w:sz="4" w:space="0" w:color="auto"/>
              <w:bottom w:val="single" w:sz="4" w:space="0" w:color="auto"/>
              <w:right w:val="single" w:sz="4" w:space="0" w:color="auto"/>
            </w:tcBorders>
            <w:shd w:val="clear" w:color="auto" w:fill="FFFFFF"/>
          </w:tcPr>
          <w:p w14:paraId="3DAC4C9B" w14:textId="7FF28E3E"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Xây dựng khẩu phần và tổ chức cung cấp suất ăn phù hợp với bệnh lý</w:t>
            </w:r>
          </w:p>
        </w:tc>
        <w:tc>
          <w:tcPr>
            <w:tcW w:w="375" w:type="pct"/>
          </w:tcPr>
          <w:p w14:paraId="4B85C4B9" w14:textId="15497222" w:rsidR="00F0037C" w:rsidRPr="00CB6FC7" w:rsidRDefault="00F0037C" w:rsidP="00F0037C">
            <w:pPr>
              <w:spacing w:after="0" w:line="312" w:lineRule="auto"/>
              <w:rPr>
                <w:color w:val="000000" w:themeColor="text1"/>
              </w:rPr>
            </w:pPr>
          </w:p>
        </w:tc>
        <w:tc>
          <w:tcPr>
            <w:tcW w:w="375" w:type="pct"/>
          </w:tcPr>
          <w:p w14:paraId="65D8C120" w14:textId="4EABD265"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775D33F" w14:textId="77777777" w:rsidR="00F0037C" w:rsidRPr="00CB6FC7" w:rsidRDefault="00F0037C" w:rsidP="00F0037C">
            <w:pPr>
              <w:spacing w:after="0" w:line="312" w:lineRule="auto"/>
              <w:rPr>
                <w:color w:val="000000" w:themeColor="text1"/>
              </w:rPr>
            </w:pPr>
          </w:p>
        </w:tc>
        <w:tc>
          <w:tcPr>
            <w:tcW w:w="375" w:type="pct"/>
          </w:tcPr>
          <w:p w14:paraId="0E3603F0" w14:textId="30B3452F"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941BED1" w14:textId="6871E367"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7A422D57" w14:textId="742DE39F"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2AA301A7" w14:textId="1F82389C"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6E13838D" w14:textId="4A831BFA" w:rsidTr="005603D8">
        <w:tc>
          <w:tcPr>
            <w:tcW w:w="604" w:type="pct"/>
            <w:tcBorders>
              <w:top w:val="single" w:sz="4" w:space="0" w:color="auto"/>
              <w:left w:val="single" w:sz="4" w:space="0" w:color="auto"/>
              <w:bottom w:val="single" w:sz="4" w:space="0" w:color="auto"/>
              <w:right w:val="single" w:sz="4" w:space="0" w:color="auto"/>
            </w:tcBorders>
          </w:tcPr>
          <w:p w14:paraId="28AF6EFF" w14:textId="37F59261"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PLO5.4</w:t>
            </w:r>
          </w:p>
        </w:tc>
        <w:tc>
          <w:tcPr>
            <w:tcW w:w="1777" w:type="pct"/>
            <w:tcBorders>
              <w:top w:val="single" w:sz="4" w:space="0" w:color="auto"/>
              <w:left w:val="single" w:sz="4" w:space="0" w:color="auto"/>
              <w:bottom w:val="single" w:sz="4" w:space="0" w:color="auto"/>
              <w:right w:val="single" w:sz="4" w:space="0" w:color="auto"/>
            </w:tcBorders>
            <w:shd w:val="clear" w:color="auto" w:fill="FFFFFF"/>
          </w:tcPr>
          <w:p w14:paraId="26921317" w14:textId="3D371DDD"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Tổ chức truyền thông, tư vấn dinh dưỡng cho các đối tượng bệnh lý khác nhau</w:t>
            </w:r>
          </w:p>
        </w:tc>
        <w:tc>
          <w:tcPr>
            <w:tcW w:w="375" w:type="pct"/>
          </w:tcPr>
          <w:p w14:paraId="6D41F77D" w14:textId="1603B060" w:rsidR="00F0037C" w:rsidRPr="00CB6FC7" w:rsidRDefault="00F0037C" w:rsidP="00F0037C">
            <w:pPr>
              <w:spacing w:after="0" w:line="312" w:lineRule="auto"/>
              <w:rPr>
                <w:color w:val="000000" w:themeColor="text1"/>
              </w:rPr>
            </w:pPr>
          </w:p>
        </w:tc>
        <w:tc>
          <w:tcPr>
            <w:tcW w:w="375" w:type="pct"/>
          </w:tcPr>
          <w:p w14:paraId="16C061DC" w14:textId="61C2773C"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6D76FAAD" w14:textId="77777777" w:rsidR="00F0037C" w:rsidRPr="00CB6FC7" w:rsidRDefault="00F0037C" w:rsidP="00F0037C">
            <w:pPr>
              <w:spacing w:after="0" w:line="312" w:lineRule="auto"/>
              <w:rPr>
                <w:color w:val="000000" w:themeColor="text1"/>
              </w:rPr>
            </w:pPr>
          </w:p>
        </w:tc>
        <w:tc>
          <w:tcPr>
            <w:tcW w:w="375" w:type="pct"/>
          </w:tcPr>
          <w:p w14:paraId="087BC32D" w14:textId="7C652C55"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0EFB406F" w14:textId="5062BC87"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57E3A6CF" w14:textId="76E7666C"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22D51FC6" w14:textId="26514635"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11F520B4" w14:textId="6530B7E8" w:rsidTr="005603D8">
        <w:tc>
          <w:tcPr>
            <w:tcW w:w="604" w:type="pct"/>
            <w:tcBorders>
              <w:top w:val="single" w:sz="4" w:space="0" w:color="auto"/>
              <w:left w:val="single" w:sz="4" w:space="0" w:color="auto"/>
              <w:bottom w:val="single" w:sz="4" w:space="0" w:color="auto"/>
              <w:right w:val="single" w:sz="4" w:space="0" w:color="auto"/>
            </w:tcBorders>
          </w:tcPr>
          <w:p w14:paraId="697B70C2" w14:textId="62FD6E80"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PLO5.5</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27144CF4" w14:textId="7D67E5F7"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Thực hiện theo dõi và đánh giá </w:t>
            </w:r>
            <w:r w:rsidR="00792AA4" w:rsidRPr="00CB6FC7">
              <w:rPr>
                <w:rFonts w:eastAsia="Times New Roman"/>
                <w:color w:val="000000" w:themeColor="text1"/>
                <w:sz w:val="24"/>
                <w:szCs w:val="24"/>
                <w:lang w:val="en-US"/>
              </w:rPr>
              <w:t>lại</w:t>
            </w:r>
            <w:r w:rsidR="00792AA4" w:rsidRPr="00CB6FC7">
              <w:rPr>
                <w:rFonts w:eastAsia="Times New Roman"/>
                <w:color w:val="000000" w:themeColor="text1"/>
                <w:sz w:val="24"/>
                <w:szCs w:val="24"/>
              </w:rPr>
              <w:t xml:space="preserve"> </w:t>
            </w:r>
            <w:r w:rsidRPr="00CB6FC7">
              <w:rPr>
                <w:rFonts w:eastAsia="Times New Roman"/>
                <w:color w:val="000000" w:themeColor="text1"/>
                <w:sz w:val="24"/>
                <w:szCs w:val="24"/>
                <w:lang w:val="en-US"/>
              </w:rPr>
              <w:t xml:space="preserve">dinh dưỡng </w:t>
            </w:r>
            <w:r w:rsidRPr="00CB6FC7">
              <w:rPr>
                <w:rFonts w:eastAsia="Times New Roman"/>
                <w:color w:val="000000" w:themeColor="text1"/>
                <w:sz w:val="24"/>
                <w:szCs w:val="24"/>
                <w:lang w:val="en-US"/>
              </w:rPr>
              <w:lastRenderedPageBreak/>
              <w:t>cho các đối tượng bệnh lý khác nhau</w:t>
            </w:r>
          </w:p>
        </w:tc>
        <w:tc>
          <w:tcPr>
            <w:tcW w:w="375" w:type="pct"/>
          </w:tcPr>
          <w:p w14:paraId="3FA1A622" w14:textId="4CF32662" w:rsidR="00F0037C" w:rsidRPr="00CB6FC7" w:rsidRDefault="00F0037C" w:rsidP="00F0037C">
            <w:pPr>
              <w:spacing w:after="0" w:line="312" w:lineRule="auto"/>
              <w:rPr>
                <w:color w:val="000000" w:themeColor="text1"/>
              </w:rPr>
            </w:pPr>
          </w:p>
        </w:tc>
        <w:tc>
          <w:tcPr>
            <w:tcW w:w="375" w:type="pct"/>
          </w:tcPr>
          <w:p w14:paraId="376F3028" w14:textId="16FF143B"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3F974526" w14:textId="77777777" w:rsidR="00F0037C" w:rsidRPr="00CB6FC7" w:rsidRDefault="00F0037C" w:rsidP="00F0037C">
            <w:pPr>
              <w:spacing w:after="0" w:line="312" w:lineRule="auto"/>
              <w:rPr>
                <w:color w:val="000000" w:themeColor="text1"/>
              </w:rPr>
            </w:pPr>
          </w:p>
        </w:tc>
        <w:tc>
          <w:tcPr>
            <w:tcW w:w="375" w:type="pct"/>
          </w:tcPr>
          <w:p w14:paraId="29449BBF" w14:textId="52B7DF05"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817B92A" w14:textId="72F39682"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512764BC" w14:textId="05E1F550"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190C3C57" w14:textId="488CA9BF"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28D30905" w14:textId="05738F28" w:rsidTr="005603D8">
        <w:tc>
          <w:tcPr>
            <w:tcW w:w="604" w:type="pct"/>
            <w:tcBorders>
              <w:top w:val="single" w:sz="4" w:space="0" w:color="auto"/>
              <w:left w:val="single" w:sz="4" w:space="0" w:color="auto"/>
              <w:bottom w:val="single" w:sz="4" w:space="0" w:color="auto"/>
              <w:right w:val="single" w:sz="4" w:space="0" w:color="auto"/>
            </w:tcBorders>
          </w:tcPr>
          <w:p w14:paraId="3234E110" w14:textId="2F85077B"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lastRenderedPageBreak/>
              <w:t>PLO6</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2D28B8E8" w14:textId="6DEEBECF"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Triển khai các nghiên cứu trong lĩnh vực dinh dưỡng cộng đồng, dinh dưỡng tiết chế và ATTP</w:t>
            </w:r>
          </w:p>
        </w:tc>
        <w:tc>
          <w:tcPr>
            <w:tcW w:w="375" w:type="pct"/>
          </w:tcPr>
          <w:p w14:paraId="31AAEC9E" w14:textId="50D8EDD4" w:rsidR="00F0037C" w:rsidRPr="00CB6FC7" w:rsidRDefault="00F0037C" w:rsidP="00F0037C">
            <w:pPr>
              <w:spacing w:after="0" w:line="312" w:lineRule="auto"/>
              <w:rPr>
                <w:color w:val="000000" w:themeColor="text1"/>
              </w:rPr>
            </w:pPr>
          </w:p>
        </w:tc>
        <w:tc>
          <w:tcPr>
            <w:tcW w:w="375" w:type="pct"/>
          </w:tcPr>
          <w:p w14:paraId="05444005" w14:textId="77777777" w:rsidR="00F0037C" w:rsidRPr="00CB6FC7" w:rsidRDefault="00F0037C" w:rsidP="00F0037C">
            <w:pPr>
              <w:spacing w:after="0" w:line="312" w:lineRule="auto"/>
              <w:rPr>
                <w:color w:val="000000" w:themeColor="text1"/>
              </w:rPr>
            </w:pPr>
          </w:p>
        </w:tc>
        <w:tc>
          <w:tcPr>
            <w:tcW w:w="375" w:type="pct"/>
          </w:tcPr>
          <w:p w14:paraId="2658B265" w14:textId="77777777" w:rsidR="00F0037C" w:rsidRPr="00CB6FC7" w:rsidRDefault="00F0037C" w:rsidP="00F0037C">
            <w:pPr>
              <w:spacing w:after="0" w:line="312" w:lineRule="auto"/>
              <w:rPr>
                <w:color w:val="000000" w:themeColor="text1"/>
              </w:rPr>
            </w:pPr>
          </w:p>
        </w:tc>
        <w:tc>
          <w:tcPr>
            <w:tcW w:w="375" w:type="pct"/>
          </w:tcPr>
          <w:p w14:paraId="33C09779" w14:textId="77777777" w:rsidR="00F0037C" w:rsidRPr="00CB6FC7" w:rsidRDefault="00F0037C" w:rsidP="00F0037C">
            <w:pPr>
              <w:spacing w:after="0" w:line="312" w:lineRule="auto"/>
              <w:rPr>
                <w:color w:val="000000" w:themeColor="text1"/>
              </w:rPr>
            </w:pPr>
          </w:p>
        </w:tc>
        <w:tc>
          <w:tcPr>
            <w:tcW w:w="375" w:type="pct"/>
          </w:tcPr>
          <w:p w14:paraId="7E7FBB12" w14:textId="77777777" w:rsidR="00F0037C" w:rsidRPr="00CB6FC7" w:rsidRDefault="00F0037C" w:rsidP="00F0037C">
            <w:pPr>
              <w:spacing w:after="0" w:line="312" w:lineRule="auto"/>
              <w:rPr>
                <w:color w:val="000000" w:themeColor="text1"/>
              </w:rPr>
            </w:pPr>
          </w:p>
        </w:tc>
        <w:tc>
          <w:tcPr>
            <w:tcW w:w="375" w:type="pct"/>
          </w:tcPr>
          <w:p w14:paraId="053891A3" w14:textId="77777777" w:rsidR="00F0037C" w:rsidRPr="00CB6FC7" w:rsidRDefault="00F0037C" w:rsidP="00F0037C">
            <w:pPr>
              <w:spacing w:after="0" w:line="312" w:lineRule="auto"/>
              <w:rPr>
                <w:color w:val="000000" w:themeColor="text1"/>
              </w:rPr>
            </w:pPr>
          </w:p>
        </w:tc>
        <w:tc>
          <w:tcPr>
            <w:tcW w:w="369" w:type="pct"/>
          </w:tcPr>
          <w:p w14:paraId="3D4791D3" w14:textId="77777777" w:rsidR="00F0037C" w:rsidRPr="00CB6FC7" w:rsidRDefault="00F0037C" w:rsidP="00F0037C">
            <w:pPr>
              <w:spacing w:after="0" w:line="312" w:lineRule="auto"/>
              <w:rPr>
                <w:color w:val="000000" w:themeColor="text1"/>
              </w:rPr>
            </w:pPr>
          </w:p>
        </w:tc>
      </w:tr>
      <w:tr w:rsidR="00CB6FC7" w:rsidRPr="00CB6FC7" w14:paraId="04C94FBA" w14:textId="4DD2D0CE" w:rsidTr="005603D8">
        <w:tc>
          <w:tcPr>
            <w:tcW w:w="604" w:type="pct"/>
            <w:tcBorders>
              <w:top w:val="single" w:sz="4" w:space="0" w:color="auto"/>
              <w:left w:val="single" w:sz="4" w:space="0" w:color="auto"/>
              <w:bottom w:val="single" w:sz="4" w:space="0" w:color="auto"/>
              <w:right w:val="single" w:sz="4" w:space="0" w:color="auto"/>
            </w:tcBorders>
          </w:tcPr>
          <w:p w14:paraId="078436B1" w14:textId="336BBF5C"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PLO6.</w:t>
            </w:r>
            <w:r w:rsidRPr="00CB6FC7">
              <w:rPr>
                <w:rFonts w:eastAsia="Times New Roman"/>
                <w:color w:val="000000" w:themeColor="text1"/>
                <w:sz w:val="24"/>
                <w:szCs w:val="24"/>
              </w:rPr>
              <w:t>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2E374CA8" w14:textId="54978283"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Lựa chọn thiết kế</w:t>
            </w:r>
            <w:r w:rsidRPr="00CB6FC7">
              <w:rPr>
                <w:rFonts w:eastAsia="Times New Roman"/>
                <w:color w:val="000000" w:themeColor="text1"/>
                <w:sz w:val="24"/>
                <w:szCs w:val="24"/>
              </w:rPr>
              <w:t>,</w:t>
            </w:r>
            <w:r w:rsidRPr="00CB6FC7">
              <w:rPr>
                <w:rFonts w:eastAsia="Times New Roman"/>
                <w:color w:val="000000" w:themeColor="text1"/>
                <w:sz w:val="24"/>
                <w:szCs w:val="24"/>
                <w:lang w:val="en-US"/>
              </w:rPr>
              <w:t xml:space="preserve"> phương pháp nghiên cứu phù</w:t>
            </w:r>
            <w:r w:rsidRPr="00CB6FC7">
              <w:rPr>
                <w:rFonts w:eastAsia="Times New Roman"/>
                <w:color w:val="000000" w:themeColor="text1"/>
                <w:sz w:val="24"/>
                <w:szCs w:val="24"/>
              </w:rPr>
              <w:t xml:space="preserve"> hợp </w:t>
            </w:r>
            <w:r w:rsidRPr="00CB6FC7">
              <w:rPr>
                <w:rFonts w:eastAsia="Times New Roman"/>
                <w:color w:val="000000" w:themeColor="text1"/>
                <w:sz w:val="24"/>
                <w:szCs w:val="24"/>
                <w:lang w:val="en-US"/>
              </w:rPr>
              <w:t>và</w:t>
            </w:r>
            <w:r w:rsidRPr="00CB6FC7">
              <w:rPr>
                <w:rFonts w:eastAsia="Times New Roman"/>
                <w:color w:val="000000" w:themeColor="text1"/>
                <w:sz w:val="24"/>
                <w:szCs w:val="24"/>
              </w:rPr>
              <w:t xml:space="preserve"> x</w:t>
            </w:r>
            <w:r w:rsidRPr="00CB6FC7">
              <w:rPr>
                <w:rFonts w:eastAsia="Times New Roman"/>
                <w:color w:val="000000" w:themeColor="text1"/>
                <w:sz w:val="24"/>
                <w:szCs w:val="24"/>
                <w:lang w:val="en-US"/>
              </w:rPr>
              <w:t>ây dựng đề cương nghiên cứu hoàn chỉnh để cung cấp bằng chứng khoa học nhằm giải quyết các vấn đề dinh dưỡng cộng đồng, dinh dưỡng tiết chế và ATTP.</w:t>
            </w:r>
          </w:p>
        </w:tc>
        <w:tc>
          <w:tcPr>
            <w:tcW w:w="375" w:type="pct"/>
          </w:tcPr>
          <w:p w14:paraId="7632E735" w14:textId="03494DB8" w:rsidR="00F0037C" w:rsidRPr="00CB6FC7" w:rsidRDefault="00F0037C" w:rsidP="00F0037C">
            <w:pPr>
              <w:spacing w:after="0" w:line="312" w:lineRule="auto"/>
              <w:rPr>
                <w:color w:val="000000" w:themeColor="text1"/>
              </w:rPr>
            </w:pPr>
          </w:p>
        </w:tc>
        <w:tc>
          <w:tcPr>
            <w:tcW w:w="375" w:type="pct"/>
          </w:tcPr>
          <w:p w14:paraId="19DCE454" w14:textId="77777777" w:rsidR="00F0037C" w:rsidRPr="00CB6FC7" w:rsidRDefault="00F0037C" w:rsidP="00F0037C">
            <w:pPr>
              <w:spacing w:after="0" w:line="312" w:lineRule="auto"/>
              <w:rPr>
                <w:color w:val="000000" w:themeColor="text1"/>
              </w:rPr>
            </w:pPr>
          </w:p>
        </w:tc>
        <w:tc>
          <w:tcPr>
            <w:tcW w:w="375" w:type="pct"/>
          </w:tcPr>
          <w:p w14:paraId="4A301899" w14:textId="4942D290"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322C7442" w14:textId="77777777" w:rsidR="00F0037C" w:rsidRPr="00CB6FC7" w:rsidRDefault="00F0037C" w:rsidP="00F0037C">
            <w:pPr>
              <w:spacing w:after="0" w:line="312" w:lineRule="auto"/>
              <w:rPr>
                <w:color w:val="000000" w:themeColor="text1"/>
              </w:rPr>
            </w:pPr>
          </w:p>
        </w:tc>
        <w:tc>
          <w:tcPr>
            <w:tcW w:w="375" w:type="pct"/>
          </w:tcPr>
          <w:p w14:paraId="6E74D72C" w14:textId="2394BA2D"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136FB2F7" w14:textId="1BB71E5A"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2BA154BD" w14:textId="5B14198B"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02F57274" w14:textId="673CB1B2" w:rsidTr="005603D8">
        <w:tc>
          <w:tcPr>
            <w:tcW w:w="604" w:type="pct"/>
            <w:tcBorders>
              <w:top w:val="single" w:sz="4" w:space="0" w:color="auto"/>
              <w:left w:val="single" w:sz="4" w:space="0" w:color="auto"/>
              <w:bottom w:val="single" w:sz="4" w:space="0" w:color="auto"/>
              <w:right w:val="single" w:sz="4" w:space="0" w:color="auto"/>
            </w:tcBorders>
          </w:tcPr>
          <w:p w14:paraId="2C41B40C" w14:textId="534A58C1"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PLO6.</w:t>
            </w:r>
            <w:r w:rsidRPr="00CB6FC7">
              <w:rPr>
                <w:rFonts w:eastAsia="Times New Roman"/>
                <w:color w:val="000000" w:themeColor="text1"/>
                <w:sz w:val="24"/>
                <w:szCs w:val="24"/>
              </w:rPr>
              <w:t>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6E1885CC" w14:textId="0B129A89"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Triển khai các nghiên cứu để cung cấp bằng chứng khoa học nhằm giải quyết vấn đề dinh dưỡng cộng đồng, dinh dưỡng tiết chế và ATTP.</w:t>
            </w:r>
          </w:p>
        </w:tc>
        <w:tc>
          <w:tcPr>
            <w:tcW w:w="375" w:type="pct"/>
          </w:tcPr>
          <w:p w14:paraId="6FA4F13F" w14:textId="1A84A772" w:rsidR="00F0037C" w:rsidRPr="00CB6FC7" w:rsidRDefault="00F0037C" w:rsidP="00F0037C">
            <w:pPr>
              <w:spacing w:after="0" w:line="312" w:lineRule="auto"/>
              <w:rPr>
                <w:color w:val="000000" w:themeColor="text1"/>
              </w:rPr>
            </w:pPr>
          </w:p>
        </w:tc>
        <w:tc>
          <w:tcPr>
            <w:tcW w:w="375" w:type="pct"/>
          </w:tcPr>
          <w:p w14:paraId="25C7E344" w14:textId="77777777" w:rsidR="00F0037C" w:rsidRPr="00CB6FC7" w:rsidRDefault="00F0037C" w:rsidP="00F0037C">
            <w:pPr>
              <w:spacing w:after="0" w:line="312" w:lineRule="auto"/>
              <w:rPr>
                <w:color w:val="000000" w:themeColor="text1"/>
              </w:rPr>
            </w:pPr>
          </w:p>
        </w:tc>
        <w:tc>
          <w:tcPr>
            <w:tcW w:w="375" w:type="pct"/>
          </w:tcPr>
          <w:p w14:paraId="00667868" w14:textId="2D24C1D7"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7625D2F1" w14:textId="77777777" w:rsidR="00F0037C" w:rsidRPr="00CB6FC7" w:rsidRDefault="00F0037C" w:rsidP="00F0037C">
            <w:pPr>
              <w:spacing w:after="0" w:line="312" w:lineRule="auto"/>
              <w:rPr>
                <w:color w:val="000000" w:themeColor="text1"/>
              </w:rPr>
            </w:pPr>
          </w:p>
        </w:tc>
        <w:tc>
          <w:tcPr>
            <w:tcW w:w="375" w:type="pct"/>
          </w:tcPr>
          <w:p w14:paraId="241A6B5A" w14:textId="762D0E7F"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2495310A" w14:textId="39922396"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1E79EE1B" w14:textId="366BF84D"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5992C45E" w14:textId="46B03FA0" w:rsidTr="005603D8">
        <w:tc>
          <w:tcPr>
            <w:tcW w:w="604" w:type="pct"/>
            <w:tcBorders>
              <w:top w:val="single" w:sz="4" w:space="0" w:color="auto"/>
              <w:left w:val="single" w:sz="4" w:space="0" w:color="auto"/>
              <w:bottom w:val="single" w:sz="4" w:space="0" w:color="auto"/>
              <w:right w:val="single" w:sz="4" w:space="0" w:color="auto"/>
            </w:tcBorders>
            <w:shd w:val="clear" w:color="auto" w:fill="auto"/>
          </w:tcPr>
          <w:p w14:paraId="30AD4F9B" w14:textId="1E4BFBCC"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 xml:space="preserve"> </w:t>
            </w:r>
            <w:r w:rsidRPr="00CB6FC7">
              <w:rPr>
                <w:rFonts w:eastAsia="Times New Roman"/>
                <w:color w:val="000000" w:themeColor="text1"/>
                <w:sz w:val="24"/>
                <w:szCs w:val="24"/>
                <w:lang w:val="en-US"/>
              </w:rPr>
              <w:t>PLO6.</w:t>
            </w:r>
            <w:r w:rsidRPr="00CB6FC7">
              <w:rPr>
                <w:rFonts w:eastAsia="Times New Roman"/>
                <w:color w:val="000000" w:themeColor="text1"/>
                <w:sz w:val="24"/>
                <w:szCs w:val="24"/>
              </w:rPr>
              <w:t>3</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336FBAD5" w14:textId="2199EE75"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Phân tích, phiên giải kết quả và viết</w:t>
            </w:r>
            <w:r w:rsidR="009B093A" w:rsidRPr="00CB6FC7">
              <w:rPr>
                <w:rFonts w:eastAsia="Times New Roman"/>
                <w:color w:val="000000" w:themeColor="text1"/>
                <w:sz w:val="24"/>
                <w:szCs w:val="24"/>
              </w:rPr>
              <w:t xml:space="preserve"> </w:t>
            </w:r>
            <w:r w:rsidR="00DF27A4" w:rsidRPr="00CB6FC7">
              <w:rPr>
                <w:rFonts w:eastAsia="Times New Roman"/>
                <w:color w:val="000000" w:themeColor="text1"/>
                <w:sz w:val="24"/>
                <w:szCs w:val="24"/>
                <w:lang w:val="en-US"/>
              </w:rPr>
              <w:t>và</w:t>
            </w:r>
            <w:r w:rsidR="00DF27A4" w:rsidRPr="00CB6FC7">
              <w:rPr>
                <w:rFonts w:eastAsia="Times New Roman"/>
                <w:color w:val="000000" w:themeColor="text1"/>
                <w:sz w:val="24"/>
                <w:szCs w:val="24"/>
              </w:rPr>
              <w:t xml:space="preserve"> trình bày</w:t>
            </w:r>
            <w:r w:rsidRPr="00CB6FC7">
              <w:rPr>
                <w:rFonts w:eastAsia="Times New Roman"/>
                <w:color w:val="000000" w:themeColor="text1"/>
                <w:sz w:val="24"/>
                <w:szCs w:val="24"/>
                <w:lang w:val="en-US"/>
              </w:rPr>
              <w:t xml:space="preserve"> báo cáo khoa học cung cấp các bằng chứng về dinh dưỡng cộng đồng, dinh dưỡng tiết chế, ATTP cho các bên liên quan</w:t>
            </w:r>
          </w:p>
        </w:tc>
        <w:tc>
          <w:tcPr>
            <w:tcW w:w="375" w:type="pct"/>
          </w:tcPr>
          <w:p w14:paraId="03D3AF06" w14:textId="3DD1C497" w:rsidR="00F0037C" w:rsidRPr="00CB6FC7" w:rsidRDefault="00F0037C" w:rsidP="00F0037C">
            <w:pPr>
              <w:spacing w:after="0" w:line="312" w:lineRule="auto"/>
              <w:rPr>
                <w:color w:val="000000" w:themeColor="text1"/>
              </w:rPr>
            </w:pPr>
          </w:p>
        </w:tc>
        <w:tc>
          <w:tcPr>
            <w:tcW w:w="375" w:type="pct"/>
          </w:tcPr>
          <w:p w14:paraId="6AEE381E" w14:textId="77777777" w:rsidR="00F0037C" w:rsidRPr="00CB6FC7" w:rsidRDefault="00F0037C" w:rsidP="00F0037C">
            <w:pPr>
              <w:spacing w:after="0" w:line="312" w:lineRule="auto"/>
              <w:rPr>
                <w:color w:val="000000" w:themeColor="text1"/>
              </w:rPr>
            </w:pPr>
          </w:p>
        </w:tc>
        <w:tc>
          <w:tcPr>
            <w:tcW w:w="375" w:type="pct"/>
          </w:tcPr>
          <w:p w14:paraId="4FEBC6EA" w14:textId="67216E66"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233AEE21" w14:textId="77777777" w:rsidR="00F0037C" w:rsidRPr="00CB6FC7" w:rsidRDefault="00F0037C" w:rsidP="00F0037C">
            <w:pPr>
              <w:spacing w:after="0" w:line="312" w:lineRule="auto"/>
              <w:rPr>
                <w:color w:val="000000" w:themeColor="text1"/>
              </w:rPr>
            </w:pPr>
          </w:p>
        </w:tc>
        <w:tc>
          <w:tcPr>
            <w:tcW w:w="375" w:type="pct"/>
          </w:tcPr>
          <w:p w14:paraId="26CE29C7" w14:textId="08952363" w:rsidR="00F0037C" w:rsidRPr="00CB6FC7" w:rsidRDefault="00F0037C" w:rsidP="00F0037C">
            <w:pPr>
              <w:spacing w:after="0" w:line="312" w:lineRule="auto"/>
              <w:rPr>
                <w:color w:val="000000" w:themeColor="text1"/>
              </w:rPr>
            </w:pPr>
            <w:r w:rsidRPr="00CB6FC7">
              <w:rPr>
                <w:color w:val="000000" w:themeColor="text1"/>
                <w:lang w:val="en-US"/>
              </w:rPr>
              <w:t>x</w:t>
            </w:r>
          </w:p>
        </w:tc>
        <w:tc>
          <w:tcPr>
            <w:tcW w:w="375" w:type="pct"/>
          </w:tcPr>
          <w:p w14:paraId="4E257D33" w14:textId="5C7B48C2" w:rsidR="00F0037C" w:rsidRPr="00CB6FC7" w:rsidRDefault="00F0037C" w:rsidP="00F0037C">
            <w:pPr>
              <w:spacing w:after="0" w:line="312" w:lineRule="auto"/>
              <w:rPr>
                <w:color w:val="000000" w:themeColor="text1"/>
              </w:rPr>
            </w:pPr>
            <w:r w:rsidRPr="00CB6FC7">
              <w:rPr>
                <w:color w:val="000000" w:themeColor="text1"/>
                <w:lang w:val="en-US"/>
              </w:rPr>
              <w:t>x</w:t>
            </w:r>
          </w:p>
        </w:tc>
        <w:tc>
          <w:tcPr>
            <w:tcW w:w="369" w:type="pct"/>
          </w:tcPr>
          <w:p w14:paraId="7285B157" w14:textId="00A3125F" w:rsidR="00F0037C" w:rsidRPr="00CB6FC7" w:rsidRDefault="00F0037C" w:rsidP="00F0037C">
            <w:pPr>
              <w:spacing w:after="0" w:line="312" w:lineRule="auto"/>
              <w:rPr>
                <w:color w:val="000000" w:themeColor="text1"/>
              </w:rPr>
            </w:pPr>
            <w:r w:rsidRPr="00CB6FC7">
              <w:rPr>
                <w:color w:val="000000" w:themeColor="text1"/>
                <w:lang w:val="en-US"/>
              </w:rPr>
              <w:t>x</w:t>
            </w:r>
          </w:p>
        </w:tc>
      </w:tr>
      <w:tr w:rsidR="00CB6FC7" w:rsidRPr="00CB6FC7" w14:paraId="46EAFE54" w14:textId="0DF15D1B" w:rsidTr="005603D8">
        <w:tc>
          <w:tcPr>
            <w:tcW w:w="604" w:type="pct"/>
            <w:tcBorders>
              <w:top w:val="single" w:sz="4" w:space="0" w:color="auto"/>
              <w:left w:val="single" w:sz="4" w:space="0" w:color="auto"/>
              <w:bottom w:val="single" w:sz="4" w:space="0" w:color="auto"/>
              <w:right w:val="single" w:sz="4" w:space="0" w:color="auto"/>
            </w:tcBorders>
          </w:tcPr>
          <w:p w14:paraId="37FA3827" w14:textId="7D213234"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PLO7</w:t>
            </w:r>
          </w:p>
        </w:tc>
        <w:tc>
          <w:tcPr>
            <w:tcW w:w="1777" w:type="pct"/>
            <w:tcBorders>
              <w:top w:val="single" w:sz="4" w:space="0" w:color="auto"/>
              <w:left w:val="single" w:sz="4" w:space="0" w:color="auto"/>
              <w:bottom w:val="single" w:sz="4" w:space="0" w:color="auto"/>
              <w:right w:val="single" w:sz="4" w:space="0" w:color="auto"/>
            </w:tcBorders>
            <w:shd w:val="clear" w:color="auto" w:fill="F2F2F2"/>
          </w:tcPr>
          <w:p w14:paraId="45DB22EB" w14:textId="0982A874"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 xml:space="preserve">Có kỹ năng ngoại ngữ Tiếng Anh (4/6 theo Khung năng lực ngoại ngữ Việt Nam) </w:t>
            </w:r>
          </w:p>
        </w:tc>
        <w:tc>
          <w:tcPr>
            <w:tcW w:w="375" w:type="pct"/>
          </w:tcPr>
          <w:p w14:paraId="15491181" w14:textId="605F5F62" w:rsidR="00F0037C" w:rsidRPr="00CB6FC7" w:rsidRDefault="00F0037C" w:rsidP="00F0037C">
            <w:pPr>
              <w:spacing w:after="0" w:line="312" w:lineRule="auto"/>
              <w:rPr>
                <w:color w:val="000000" w:themeColor="text1"/>
              </w:rPr>
            </w:pPr>
          </w:p>
        </w:tc>
        <w:tc>
          <w:tcPr>
            <w:tcW w:w="375" w:type="pct"/>
          </w:tcPr>
          <w:p w14:paraId="2F313378" w14:textId="77777777" w:rsidR="00F0037C" w:rsidRPr="00CB6FC7" w:rsidRDefault="00F0037C" w:rsidP="00F0037C">
            <w:pPr>
              <w:spacing w:after="0" w:line="312" w:lineRule="auto"/>
              <w:rPr>
                <w:color w:val="000000" w:themeColor="text1"/>
              </w:rPr>
            </w:pPr>
          </w:p>
        </w:tc>
        <w:tc>
          <w:tcPr>
            <w:tcW w:w="375" w:type="pct"/>
          </w:tcPr>
          <w:p w14:paraId="0D903F84" w14:textId="77777777" w:rsidR="00F0037C" w:rsidRPr="00CB6FC7" w:rsidRDefault="00F0037C" w:rsidP="00F0037C">
            <w:pPr>
              <w:spacing w:after="0" w:line="312" w:lineRule="auto"/>
              <w:rPr>
                <w:color w:val="000000" w:themeColor="text1"/>
              </w:rPr>
            </w:pPr>
          </w:p>
        </w:tc>
        <w:tc>
          <w:tcPr>
            <w:tcW w:w="375" w:type="pct"/>
          </w:tcPr>
          <w:p w14:paraId="71E151EA" w14:textId="0B047C77"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6C10693A" w14:textId="46278C51"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75" w:type="pct"/>
          </w:tcPr>
          <w:p w14:paraId="4CA1D393" w14:textId="763ECF69"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7F8D8A14" w14:textId="62A7D858"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491DB4E7" w14:textId="73F72716" w:rsidTr="005603D8">
        <w:tc>
          <w:tcPr>
            <w:tcW w:w="604" w:type="pct"/>
            <w:tcBorders>
              <w:top w:val="single" w:sz="4" w:space="0" w:color="auto"/>
              <w:left w:val="single" w:sz="4" w:space="0" w:color="auto"/>
              <w:bottom w:val="single" w:sz="4" w:space="0" w:color="auto"/>
              <w:right w:val="single" w:sz="4" w:space="0" w:color="auto"/>
            </w:tcBorders>
          </w:tcPr>
          <w:p w14:paraId="49879197" w14:textId="7D900174"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PLO8</w:t>
            </w:r>
          </w:p>
        </w:tc>
        <w:tc>
          <w:tcPr>
            <w:tcW w:w="1777" w:type="pct"/>
            <w:tcBorders>
              <w:top w:val="single" w:sz="4" w:space="0" w:color="auto"/>
              <w:left w:val="single" w:sz="4" w:space="0" w:color="auto"/>
              <w:bottom w:val="single" w:sz="4" w:space="0" w:color="auto"/>
              <w:right w:val="single" w:sz="4" w:space="0" w:color="auto"/>
            </w:tcBorders>
            <w:shd w:val="clear" w:color="auto" w:fill="F2F2F2"/>
          </w:tcPr>
          <w:p w14:paraId="1ED3D5CC" w14:textId="3007DC81" w:rsidR="00F0037C" w:rsidRPr="00CB6FC7" w:rsidRDefault="00F0037C" w:rsidP="00F0037C">
            <w:pPr>
              <w:spacing w:after="0" w:line="312" w:lineRule="auto"/>
              <w:rPr>
                <w:color w:val="000000" w:themeColor="text1"/>
              </w:rPr>
            </w:pPr>
            <w:r w:rsidRPr="00CB6FC7">
              <w:rPr>
                <w:rFonts w:eastAsia="Times New Roman"/>
                <w:b/>
                <w:color w:val="000000" w:themeColor="text1"/>
                <w:sz w:val="24"/>
                <w:szCs w:val="24"/>
                <w:lang w:val="en-US"/>
              </w:rPr>
              <w:t>Áp dụng hiệu quả các kỹ năng mềm (giao tiếp, ra quyết định, làm việc nhóm…) trong thực hiện công việc</w:t>
            </w:r>
          </w:p>
        </w:tc>
        <w:tc>
          <w:tcPr>
            <w:tcW w:w="375" w:type="pct"/>
          </w:tcPr>
          <w:p w14:paraId="70E9370D" w14:textId="02D775EE" w:rsidR="00F0037C" w:rsidRPr="00CB6FC7" w:rsidRDefault="00F0037C" w:rsidP="00F0037C">
            <w:pPr>
              <w:spacing w:after="0" w:line="312" w:lineRule="auto"/>
              <w:rPr>
                <w:color w:val="000000" w:themeColor="text1"/>
              </w:rPr>
            </w:pPr>
          </w:p>
        </w:tc>
        <w:tc>
          <w:tcPr>
            <w:tcW w:w="375" w:type="pct"/>
          </w:tcPr>
          <w:p w14:paraId="3DF1EED3" w14:textId="77777777" w:rsidR="00F0037C" w:rsidRPr="00CB6FC7" w:rsidRDefault="00F0037C" w:rsidP="00F0037C">
            <w:pPr>
              <w:spacing w:after="0" w:line="312" w:lineRule="auto"/>
              <w:rPr>
                <w:color w:val="000000" w:themeColor="text1"/>
              </w:rPr>
            </w:pPr>
          </w:p>
        </w:tc>
        <w:tc>
          <w:tcPr>
            <w:tcW w:w="375" w:type="pct"/>
          </w:tcPr>
          <w:p w14:paraId="0563ED4C" w14:textId="77777777" w:rsidR="00F0037C" w:rsidRPr="00CB6FC7" w:rsidRDefault="00F0037C" w:rsidP="00F0037C">
            <w:pPr>
              <w:spacing w:after="0" w:line="312" w:lineRule="auto"/>
              <w:rPr>
                <w:color w:val="000000" w:themeColor="text1"/>
              </w:rPr>
            </w:pPr>
          </w:p>
        </w:tc>
        <w:tc>
          <w:tcPr>
            <w:tcW w:w="375" w:type="pct"/>
          </w:tcPr>
          <w:p w14:paraId="65932B83" w14:textId="77777777" w:rsidR="00F0037C" w:rsidRPr="00CB6FC7" w:rsidRDefault="00F0037C" w:rsidP="00F0037C">
            <w:pPr>
              <w:spacing w:after="0" w:line="312" w:lineRule="auto"/>
              <w:rPr>
                <w:color w:val="000000" w:themeColor="text1"/>
              </w:rPr>
            </w:pPr>
          </w:p>
        </w:tc>
        <w:tc>
          <w:tcPr>
            <w:tcW w:w="375" w:type="pct"/>
          </w:tcPr>
          <w:p w14:paraId="59F9358D" w14:textId="77777777" w:rsidR="00F0037C" w:rsidRPr="00CB6FC7" w:rsidRDefault="00F0037C" w:rsidP="00F0037C">
            <w:pPr>
              <w:spacing w:after="0" w:line="312" w:lineRule="auto"/>
              <w:rPr>
                <w:color w:val="000000" w:themeColor="text1"/>
              </w:rPr>
            </w:pPr>
          </w:p>
        </w:tc>
        <w:tc>
          <w:tcPr>
            <w:tcW w:w="375" w:type="pct"/>
          </w:tcPr>
          <w:p w14:paraId="488850D1" w14:textId="77777777" w:rsidR="00F0037C" w:rsidRPr="00CB6FC7" w:rsidRDefault="00F0037C" w:rsidP="00F0037C">
            <w:pPr>
              <w:spacing w:after="0" w:line="312" w:lineRule="auto"/>
              <w:rPr>
                <w:color w:val="000000" w:themeColor="text1"/>
              </w:rPr>
            </w:pPr>
          </w:p>
        </w:tc>
        <w:tc>
          <w:tcPr>
            <w:tcW w:w="369" w:type="pct"/>
          </w:tcPr>
          <w:p w14:paraId="6BA360B7" w14:textId="77777777" w:rsidR="00F0037C" w:rsidRPr="00CB6FC7" w:rsidRDefault="00F0037C" w:rsidP="00F0037C">
            <w:pPr>
              <w:spacing w:after="0" w:line="312" w:lineRule="auto"/>
              <w:rPr>
                <w:color w:val="000000" w:themeColor="text1"/>
              </w:rPr>
            </w:pPr>
          </w:p>
        </w:tc>
      </w:tr>
      <w:tr w:rsidR="00CB6FC7" w:rsidRPr="00CB6FC7" w14:paraId="6E439B35" w14:textId="75C231B5" w:rsidTr="005603D8">
        <w:tc>
          <w:tcPr>
            <w:tcW w:w="604" w:type="pct"/>
            <w:tcBorders>
              <w:top w:val="single" w:sz="4" w:space="0" w:color="auto"/>
              <w:left w:val="single" w:sz="4" w:space="0" w:color="auto"/>
              <w:bottom w:val="single" w:sz="4" w:space="0" w:color="auto"/>
              <w:right w:val="single" w:sz="4" w:space="0" w:color="auto"/>
            </w:tcBorders>
          </w:tcPr>
          <w:p w14:paraId="689AA684" w14:textId="1894B60E"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 PLO8.1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6D4767A7" w14:textId="640ABFA6"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Tổ chức và tham gia nhóm làm việc, vận dụng </w:t>
            </w:r>
            <w:r w:rsidRPr="00CB6FC7">
              <w:rPr>
                <w:rFonts w:eastAsia="Times New Roman"/>
                <w:color w:val="000000" w:themeColor="text1"/>
                <w:sz w:val="24"/>
                <w:szCs w:val="24"/>
                <w:lang w:val="en-US"/>
              </w:rPr>
              <w:lastRenderedPageBreak/>
              <w:t>các kỹ năng làm việc nhóm trong thực hiện nhiệm vụ.</w:t>
            </w:r>
          </w:p>
        </w:tc>
        <w:tc>
          <w:tcPr>
            <w:tcW w:w="375" w:type="pct"/>
          </w:tcPr>
          <w:p w14:paraId="0FF30F0A" w14:textId="3FBDBEA4" w:rsidR="00F0037C" w:rsidRPr="00CB6FC7" w:rsidRDefault="00F0037C" w:rsidP="00F0037C">
            <w:pPr>
              <w:spacing w:after="0" w:line="312" w:lineRule="auto"/>
              <w:rPr>
                <w:color w:val="000000" w:themeColor="text1"/>
              </w:rPr>
            </w:pPr>
          </w:p>
        </w:tc>
        <w:tc>
          <w:tcPr>
            <w:tcW w:w="375" w:type="pct"/>
          </w:tcPr>
          <w:p w14:paraId="7A94BA7C" w14:textId="77777777" w:rsidR="00F0037C" w:rsidRPr="00CB6FC7" w:rsidRDefault="00F0037C" w:rsidP="00F0037C">
            <w:pPr>
              <w:spacing w:after="0" w:line="312" w:lineRule="auto"/>
              <w:rPr>
                <w:color w:val="000000" w:themeColor="text1"/>
              </w:rPr>
            </w:pPr>
          </w:p>
        </w:tc>
        <w:tc>
          <w:tcPr>
            <w:tcW w:w="375" w:type="pct"/>
          </w:tcPr>
          <w:p w14:paraId="36C32EAB" w14:textId="77777777" w:rsidR="00F0037C" w:rsidRPr="00CB6FC7" w:rsidRDefault="00F0037C" w:rsidP="00F0037C">
            <w:pPr>
              <w:spacing w:after="0" w:line="312" w:lineRule="auto"/>
              <w:rPr>
                <w:color w:val="000000" w:themeColor="text1"/>
              </w:rPr>
            </w:pPr>
          </w:p>
        </w:tc>
        <w:tc>
          <w:tcPr>
            <w:tcW w:w="375" w:type="pct"/>
          </w:tcPr>
          <w:p w14:paraId="78E22744" w14:textId="77777777" w:rsidR="00F0037C" w:rsidRPr="00CB6FC7" w:rsidRDefault="00F0037C" w:rsidP="00F0037C">
            <w:pPr>
              <w:spacing w:after="0" w:line="312" w:lineRule="auto"/>
              <w:rPr>
                <w:color w:val="000000" w:themeColor="text1"/>
              </w:rPr>
            </w:pPr>
          </w:p>
        </w:tc>
        <w:tc>
          <w:tcPr>
            <w:tcW w:w="375" w:type="pct"/>
          </w:tcPr>
          <w:p w14:paraId="1709510B" w14:textId="77777777" w:rsidR="00F0037C" w:rsidRPr="00CB6FC7" w:rsidRDefault="00F0037C" w:rsidP="00F0037C">
            <w:pPr>
              <w:spacing w:after="0" w:line="312" w:lineRule="auto"/>
              <w:rPr>
                <w:color w:val="000000" w:themeColor="text1"/>
              </w:rPr>
            </w:pPr>
          </w:p>
        </w:tc>
        <w:tc>
          <w:tcPr>
            <w:tcW w:w="375" w:type="pct"/>
          </w:tcPr>
          <w:p w14:paraId="5B76D7DB" w14:textId="5C2382B5"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35F9D5E1" w14:textId="595A3251"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61F24234" w14:textId="77777777" w:rsidTr="005603D8">
        <w:tc>
          <w:tcPr>
            <w:tcW w:w="604" w:type="pct"/>
            <w:tcBorders>
              <w:top w:val="single" w:sz="4" w:space="0" w:color="auto"/>
              <w:left w:val="single" w:sz="4" w:space="0" w:color="auto"/>
              <w:bottom w:val="single" w:sz="4" w:space="0" w:color="auto"/>
              <w:right w:val="single" w:sz="4" w:space="0" w:color="auto"/>
            </w:tcBorders>
          </w:tcPr>
          <w:p w14:paraId="22C55B30" w14:textId="6079393D" w:rsidR="00F0037C" w:rsidRPr="00CB6FC7" w:rsidRDefault="00F0037C" w:rsidP="00F0037C">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lastRenderedPageBreak/>
              <w:t>PLO8.2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0847F890" w14:textId="0E9F1D10" w:rsidR="00F0037C" w:rsidRPr="00CB6FC7" w:rsidRDefault="00F0037C" w:rsidP="00F0037C">
            <w:pPr>
              <w:spacing w:after="0" w:line="312" w:lineRule="auto"/>
              <w:rPr>
                <w:rFonts w:eastAsia="Times New Roman"/>
                <w:color w:val="000000" w:themeColor="text1"/>
                <w:sz w:val="24"/>
                <w:szCs w:val="24"/>
                <w:lang w:val="en-US"/>
              </w:rPr>
            </w:pPr>
            <w:r w:rsidRPr="00CB6FC7">
              <w:rPr>
                <w:rFonts w:eastAsia="Times New Roman"/>
                <w:color w:val="000000" w:themeColor="text1"/>
                <w:sz w:val="24"/>
                <w:szCs w:val="24"/>
                <w:lang w:val="en-US"/>
              </w:rPr>
              <w:t>Có khả năng thích ứng và làm việc trong môi trường đa văn hóa và tôn giáo</w:t>
            </w:r>
          </w:p>
        </w:tc>
        <w:tc>
          <w:tcPr>
            <w:tcW w:w="375" w:type="pct"/>
          </w:tcPr>
          <w:p w14:paraId="4C1761A9" w14:textId="77777777" w:rsidR="00F0037C" w:rsidRPr="00CB6FC7" w:rsidRDefault="00F0037C" w:rsidP="00F0037C">
            <w:pPr>
              <w:spacing w:after="0" w:line="312" w:lineRule="auto"/>
              <w:rPr>
                <w:color w:val="000000" w:themeColor="text1"/>
              </w:rPr>
            </w:pPr>
          </w:p>
        </w:tc>
        <w:tc>
          <w:tcPr>
            <w:tcW w:w="375" w:type="pct"/>
          </w:tcPr>
          <w:p w14:paraId="380A76D3" w14:textId="77777777" w:rsidR="00F0037C" w:rsidRPr="00CB6FC7" w:rsidRDefault="00F0037C" w:rsidP="00F0037C">
            <w:pPr>
              <w:spacing w:after="0" w:line="312" w:lineRule="auto"/>
              <w:rPr>
                <w:color w:val="000000" w:themeColor="text1"/>
              </w:rPr>
            </w:pPr>
          </w:p>
        </w:tc>
        <w:tc>
          <w:tcPr>
            <w:tcW w:w="375" w:type="pct"/>
          </w:tcPr>
          <w:p w14:paraId="047D3BBF" w14:textId="77777777" w:rsidR="00F0037C" w:rsidRPr="00CB6FC7" w:rsidRDefault="00F0037C" w:rsidP="00F0037C">
            <w:pPr>
              <w:spacing w:after="0" w:line="312" w:lineRule="auto"/>
              <w:rPr>
                <w:color w:val="000000" w:themeColor="text1"/>
              </w:rPr>
            </w:pPr>
          </w:p>
        </w:tc>
        <w:tc>
          <w:tcPr>
            <w:tcW w:w="375" w:type="pct"/>
          </w:tcPr>
          <w:p w14:paraId="5369BF9D" w14:textId="77777777" w:rsidR="00F0037C" w:rsidRPr="00CB6FC7" w:rsidRDefault="00F0037C" w:rsidP="00F0037C">
            <w:pPr>
              <w:spacing w:after="0" w:line="312" w:lineRule="auto"/>
              <w:rPr>
                <w:color w:val="000000" w:themeColor="text1"/>
              </w:rPr>
            </w:pPr>
          </w:p>
        </w:tc>
        <w:tc>
          <w:tcPr>
            <w:tcW w:w="375" w:type="pct"/>
          </w:tcPr>
          <w:p w14:paraId="1AE8D0D7" w14:textId="77777777" w:rsidR="00F0037C" w:rsidRPr="00CB6FC7" w:rsidRDefault="00F0037C" w:rsidP="00F0037C">
            <w:pPr>
              <w:spacing w:after="0" w:line="312" w:lineRule="auto"/>
              <w:rPr>
                <w:color w:val="000000" w:themeColor="text1"/>
              </w:rPr>
            </w:pPr>
          </w:p>
        </w:tc>
        <w:tc>
          <w:tcPr>
            <w:tcW w:w="375" w:type="pct"/>
          </w:tcPr>
          <w:p w14:paraId="70A083AC" w14:textId="4B5AC916"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58E846D5" w14:textId="643BDAED"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73D9D97A" w14:textId="4C8EEC95" w:rsidTr="005603D8">
        <w:tc>
          <w:tcPr>
            <w:tcW w:w="604" w:type="pct"/>
            <w:tcBorders>
              <w:top w:val="single" w:sz="4" w:space="0" w:color="auto"/>
              <w:left w:val="single" w:sz="4" w:space="0" w:color="auto"/>
              <w:bottom w:val="single" w:sz="4" w:space="0" w:color="auto"/>
              <w:right w:val="single" w:sz="4" w:space="0" w:color="auto"/>
            </w:tcBorders>
          </w:tcPr>
          <w:p w14:paraId="57A25ADA" w14:textId="0E5579AA"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 xml:space="preserve"> PLO8.3</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75CA3A20" w14:textId="4652A384" w:rsidR="00F0037C" w:rsidRPr="00CB6FC7" w:rsidRDefault="00F0037C" w:rsidP="00F0037C">
            <w:pPr>
              <w:spacing w:after="0" w:line="312" w:lineRule="auto"/>
              <w:rPr>
                <w:color w:val="000000" w:themeColor="text1"/>
              </w:rPr>
            </w:pPr>
            <w:r w:rsidRPr="00CB6FC7">
              <w:rPr>
                <w:rFonts w:eastAsia="Times New Roman"/>
                <w:color w:val="000000" w:themeColor="text1"/>
                <w:sz w:val="24"/>
                <w:szCs w:val="24"/>
                <w:lang w:val="en-US"/>
              </w:rPr>
              <w:t>Kết hợp được các kỹ năng cá nhân (giao tiếp, ra quyết định…) để thực hiện nhiệm vụ.</w:t>
            </w:r>
          </w:p>
        </w:tc>
        <w:tc>
          <w:tcPr>
            <w:tcW w:w="375" w:type="pct"/>
          </w:tcPr>
          <w:p w14:paraId="0A8449FF" w14:textId="676055D8" w:rsidR="00F0037C" w:rsidRPr="00CB6FC7" w:rsidRDefault="00F0037C" w:rsidP="00F0037C">
            <w:pPr>
              <w:spacing w:after="0" w:line="312" w:lineRule="auto"/>
              <w:rPr>
                <w:color w:val="000000" w:themeColor="text1"/>
              </w:rPr>
            </w:pPr>
          </w:p>
        </w:tc>
        <w:tc>
          <w:tcPr>
            <w:tcW w:w="375" w:type="pct"/>
          </w:tcPr>
          <w:p w14:paraId="1017653A" w14:textId="77777777" w:rsidR="00F0037C" w:rsidRPr="00CB6FC7" w:rsidRDefault="00F0037C" w:rsidP="00F0037C">
            <w:pPr>
              <w:spacing w:after="0" w:line="312" w:lineRule="auto"/>
              <w:rPr>
                <w:color w:val="000000" w:themeColor="text1"/>
              </w:rPr>
            </w:pPr>
          </w:p>
        </w:tc>
        <w:tc>
          <w:tcPr>
            <w:tcW w:w="375" w:type="pct"/>
          </w:tcPr>
          <w:p w14:paraId="6C930E47" w14:textId="77777777" w:rsidR="00F0037C" w:rsidRPr="00CB6FC7" w:rsidRDefault="00F0037C" w:rsidP="00F0037C">
            <w:pPr>
              <w:spacing w:after="0" w:line="312" w:lineRule="auto"/>
              <w:rPr>
                <w:color w:val="000000" w:themeColor="text1"/>
              </w:rPr>
            </w:pPr>
          </w:p>
        </w:tc>
        <w:tc>
          <w:tcPr>
            <w:tcW w:w="375" w:type="pct"/>
          </w:tcPr>
          <w:p w14:paraId="60979A13" w14:textId="77777777" w:rsidR="00F0037C" w:rsidRPr="00CB6FC7" w:rsidRDefault="00F0037C" w:rsidP="00F0037C">
            <w:pPr>
              <w:spacing w:after="0" w:line="312" w:lineRule="auto"/>
              <w:rPr>
                <w:color w:val="000000" w:themeColor="text1"/>
              </w:rPr>
            </w:pPr>
          </w:p>
        </w:tc>
        <w:tc>
          <w:tcPr>
            <w:tcW w:w="375" w:type="pct"/>
          </w:tcPr>
          <w:p w14:paraId="32FEB47A" w14:textId="77777777" w:rsidR="00F0037C" w:rsidRPr="00CB6FC7" w:rsidRDefault="00F0037C" w:rsidP="00F0037C">
            <w:pPr>
              <w:spacing w:after="0" w:line="312" w:lineRule="auto"/>
              <w:rPr>
                <w:color w:val="000000" w:themeColor="text1"/>
              </w:rPr>
            </w:pPr>
          </w:p>
        </w:tc>
        <w:tc>
          <w:tcPr>
            <w:tcW w:w="375" w:type="pct"/>
          </w:tcPr>
          <w:p w14:paraId="705E8389" w14:textId="74494216" w:rsidR="00F0037C" w:rsidRPr="00CB6FC7" w:rsidRDefault="00F0037C" w:rsidP="00F0037C">
            <w:pPr>
              <w:spacing w:after="0" w:line="312" w:lineRule="auto"/>
              <w:rPr>
                <w:color w:val="000000" w:themeColor="text1"/>
                <w:lang w:val="en-US"/>
              </w:rPr>
            </w:pPr>
            <w:r w:rsidRPr="00CB6FC7">
              <w:rPr>
                <w:color w:val="000000" w:themeColor="text1"/>
                <w:lang w:val="en-US"/>
              </w:rPr>
              <w:t>x</w:t>
            </w:r>
          </w:p>
        </w:tc>
        <w:tc>
          <w:tcPr>
            <w:tcW w:w="369" w:type="pct"/>
          </w:tcPr>
          <w:p w14:paraId="2216F3C9" w14:textId="39793F14" w:rsidR="00F0037C" w:rsidRPr="00CB6FC7" w:rsidRDefault="00F0037C" w:rsidP="00F0037C">
            <w:pPr>
              <w:spacing w:after="0" w:line="312" w:lineRule="auto"/>
              <w:rPr>
                <w:color w:val="000000" w:themeColor="text1"/>
                <w:lang w:val="en-US"/>
              </w:rPr>
            </w:pPr>
            <w:r w:rsidRPr="00CB6FC7">
              <w:rPr>
                <w:color w:val="000000" w:themeColor="text1"/>
                <w:lang w:val="en-US"/>
              </w:rPr>
              <w:t>x</w:t>
            </w:r>
          </w:p>
        </w:tc>
      </w:tr>
      <w:tr w:rsidR="00CB6FC7" w:rsidRPr="00CB6FC7" w14:paraId="1413DC19" w14:textId="65932FD2" w:rsidTr="005603D8">
        <w:tc>
          <w:tcPr>
            <w:tcW w:w="2381" w:type="pct"/>
            <w:gridSpan w:val="2"/>
            <w:tcBorders>
              <w:top w:val="single" w:sz="4" w:space="0" w:color="auto"/>
              <w:left w:val="single" w:sz="4" w:space="0" w:color="auto"/>
              <w:bottom w:val="single" w:sz="4" w:space="0" w:color="auto"/>
              <w:right w:val="single" w:sz="4" w:space="0" w:color="000000"/>
            </w:tcBorders>
          </w:tcPr>
          <w:p w14:paraId="1F9BEB04" w14:textId="71239CA7" w:rsidR="004731D8" w:rsidRPr="00CB6FC7" w:rsidRDefault="004731D8" w:rsidP="00E36BD4">
            <w:pPr>
              <w:spacing w:after="0" w:line="312" w:lineRule="auto"/>
              <w:rPr>
                <w:color w:val="000000" w:themeColor="text1"/>
              </w:rPr>
            </w:pPr>
            <w:r w:rsidRPr="00CB6FC7">
              <w:rPr>
                <w:rFonts w:eastAsia="Times New Roman"/>
                <w:b/>
                <w:color w:val="000000" w:themeColor="text1"/>
                <w:sz w:val="24"/>
                <w:szCs w:val="24"/>
                <w:lang w:val="en-US"/>
              </w:rPr>
              <w:t>Mức tự chủ và trách nhiệm (A)</w:t>
            </w:r>
          </w:p>
        </w:tc>
        <w:tc>
          <w:tcPr>
            <w:tcW w:w="375" w:type="pct"/>
          </w:tcPr>
          <w:p w14:paraId="5A6696C3" w14:textId="6A24C4B9" w:rsidR="004731D8" w:rsidRPr="00CB6FC7" w:rsidRDefault="004731D8" w:rsidP="00E36BD4">
            <w:pPr>
              <w:spacing w:after="0" w:line="312" w:lineRule="auto"/>
              <w:rPr>
                <w:color w:val="000000" w:themeColor="text1"/>
              </w:rPr>
            </w:pPr>
          </w:p>
        </w:tc>
        <w:tc>
          <w:tcPr>
            <w:tcW w:w="375" w:type="pct"/>
          </w:tcPr>
          <w:p w14:paraId="2CB29254" w14:textId="77777777" w:rsidR="004731D8" w:rsidRPr="00CB6FC7" w:rsidRDefault="004731D8" w:rsidP="00E36BD4">
            <w:pPr>
              <w:spacing w:after="0" w:line="312" w:lineRule="auto"/>
              <w:rPr>
                <w:color w:val="000000" w:themeColor="text1"/>
              </w:rPr>
            </w:pPr>
          </w:p>
        </w:tc>
        <w:tc>
          <w:tcPr>
            <w:tcW w:w="375" w:type="pct"/>
          </w:tcPr>
          <w:p w14:paraId="59A47209" w14:textId="77777777" w:rsidR="004731D8" w:rsidRPr="00CB6FC7" w:rsidRDefault="004731D8" w:rsidP="00E36BD4">
            <w:pPr>
              <w:spacing w:after="0" w:line="312" w:lineRule="auto"/>
              <w:rPr>
                <w:color w:val="000000" w:themeColor="text1"/>
              </w:rPr>
            </w:pPr>
          </w:p>
        </w:tc>
        <w:tc>
          <w:tcPr>
            <w:tcW w:w="375" w:type="pct"/>
          </w:tcPr>
          <w:p w14:paraId="14B7B517" w14:textId="77777777" w:rsidR="004731D8" w:rsidRPr="00CB6FC7" w:rsidRDefault="004731D8" w:rsidP="00E36BD4">
            <w:pPr>
              <w:spacing w:after="0" w:line="312" w:lineRule="auto"/>
              <w:rPr>
                <w:color w:val="000000" w:themeColor="text1"/>
              </w:rPr>
            </w:pPr>
          </w:p>
        </w:tc>
        <w:tc>
          <w:tcPr>
            <w:tcW w:w="375" w:type="pct"/>
          </w:tcPr>
          <w:p w14:paraId="66AAE375" w14:textId="77777777" w:rsidR="004731D8" w:rsidRPr="00CB6FC7" w:rsidRDefault="004731D8" w:rsidP="00E36BD4">
            <w:pPr>
              <w:spacing w:after="0" w:line="312" w:lineRule="auto"/>
              <w:rPr>
                <w:color w:val="000000" w:themeColor="text1"/>
              </w:rPr>
            </w:pPr>
          </w:p>
        </w:tc>
        <w:tc>
          <w:tcPr>
            <w:tcW w:w="375" w:type="pct"/>
          </w:tcPr>
          <w:p w14:paraId="44E4F0DF" w14:textId="7B75AA1E" w:rsidR="004731D8" w:rsidRPr="00CB6FC7" w:rsidRDefault="004731D8" w:rsidP="00E36BD4">
            <w:pPr>
              <w:spacing w:after="0" w:line="312" w:lineRule="auto"/>
              <w:rPr>
                <w:color w:val="000000" w:themeColor="text1"/>
                <w:lang w:val="en-US"/>
              </w:rPr>
            </w:pPr>
            <w:r w:rsidRPr="00CB6FC7">
              <w:rPr>
                <w:color w:val="000000" w:themeColor="text1"/>
                <w:lang w:val="en-US"/>
              </w:rPr>
              <w:t>x</w:t>
            </w:r>
          </w:p>
        </w:tc>
        <w:tc>
          <w:tcPr>
            <w:tcW w:w="369" w:type="pct"/>
          </w:tcPr>
          <w:p w14:paraId="5A9E8845" w14:textId="6C0C4884" w:rsidR="004731D8" w:rsidRPr="00CB6FC7" w:rsidRDefault="004731D8" w:rsidP="00E36BD4">
            <w:pPr>
              <w:spacing w:after="0" w:line="312" w:lineRule="auto"/>
              <w:rPr>
                <w:color w:val="000000" w:themeColor="text1"/>
                <w:lang w:val="en-US"/>
              </w:rPr>
            </w:pPr>
            <w:r w:rsidRPr="00CB6FC7">
              <w:rPr>
                <w:color w:val="000000" w:themeColor="text1"/>
                <w:lang w:val="en-US"/>
              </w:rPr>
              <w:t>x</w:t>
            </w:r>
          </w:p>
        </w:tc>
      </w:tr>
      <w:tr w:rsidR="00CB6FC7" w:rsidRPr="00CB6FC7" w14:paraId="227B762E" w14:textId="0EDE9802" w:rsidTr="005603D8">
        <w:tc>
          <w:tcPr>
            <w:tcW w:w="604" w:type="pct"/>
            <w:tcBorders>
              <w:top w:val="single" w:sz="4" w:space="0" w:color="auto"/>
              <w:left w:val="single" w:sz="4" w:space="0" w:color="auto"/>
              <w:bottom w:val="single" w:sz="4" w:space="0" w:color="auto"/>
              <w:right w:val="single" w:sz="4" w:space="0" w:color="auto"/>
            </w:tcBorders>
          </w:tcPr>
          <w:p w14:paraId="09879981" w14:textId="31694911" w:rsidR="00E36BD4" w:rsidRPr="00CB6FC7" w:rsidRDefault="00E36BD4" w:rsidP="00E36BD4">
            <w:pPr>
              <w:spacing w:after="0" w:line="312" w:lineRule="auto"/>
              <w:rPr>
                <w:color w:val="000000" w:themeColor="text1"/>
              </w:rPr>
            </w:pPr>
            <w:r w:rsidRPr="00CB6FC7">
              <w:rPr>
                <w:rFonts w:eastAsia="Times New Roman"/>
                <w:b/>
                <w:color w:val="000000" w:themeColor="text1"/>
                <w:sz w:val="24"/>
                <w:szCs w:val="24"/>
                <w:lang w:val="en-US"/>
              </w:rPr>
              <w:t>PLO9</w:t>
            </w:r>
          </w:p>
        </w:tc>
        <w:tc>
          <w:tcPr>
            <w:tcW w:w="1777" w:type="pct"/>
            <w:tcBorders>
              <w:top w:val="single" w:sz="4" w:space="0" w:color="auto"/>
              <w:left w:val="single" w:sz="4" w:space="0" w:color="auto"/>
              <w:bottom w:val="single" w:sz="4" w:space="0" w:color="auto"/>
              <w:right w:val="single" w:sz="4" w:space="0" w:color="auto"/>
            </w:tcBorders>
            <w:shd w:val="clear" w:color="auto" w:fill="F2F2F2"/>
          </w:tcPr>
          <w:p w14:paraId="2B123CD1" w14:textId="7E3DAA40" w:rsidR="00E36BD4" w:rsidRPr="00CB6FC7" w:rsidRDefault="00E36BD4" w:rsidP="00E36BD4">
            <w:pPr>
              <w:spacing w:after="0" w:line="312" w:lineRule="auto"/>
              <w:rPr>
                <w:color w:val="000000" w:themeColor="text1"/>
              </w:rPr>
            </w:pPr>
            <w:r w:rsidRPr="00CB6FC7">
              <w:rPr>
                <w:rFonts w:eastAsia="Times New Roman"/>
                <w:b/>
                <w:color w:val="000000" w:themeColor="text1"/>
                <w:sz w:val="24"/>
                <w:szCs w:val="24"/>
                <w:lang w:val="en-US"/>
              </w:rPr>
              <w:t>Chứng tỏ khả năng tự học, liên tục cập nhật kiến thức, kỹ năng phù hợp, thích nghi, tự định hướng và hướng dẫn đồng nghiệp trong học tập và phát triển chuyên môn liên tục.</w:t>
            </w:r>
          </w:p>
        </w:tc>
        <w:tc>
          <w:tcPr>
            <w:tcW w:w="375" w:type="pct"/>
          </w:tcPr>
          <w:p w14:paraId="32188DE8" w14:textId="3B93AAF5" w:rsidR="00E36BD4" w:rsidRPr="00CB6FC7" w:rsidRDefault="00E36BD4" w:rsidP="00E36BD4">
            <w:pPr>
              <w:spacing w:after="0" w:line="312" w:lineRule="auto"/>
              <w:rPr>
                <w:color w:val="000000" w:themeColor="text1"/>
              </w:rPr>
            </w:pPr>
          </w:p>
        </w:tc>
        <w:tc>
          <w:tcPr>
            <w:tcW w:w="375" w:type="pct"/>
          </w:tcPr>
          <w:p w14:paraId="7308BEEA" w14:textId="77777777" w:rsidR="00E36BD4" w:rsidRPr="00CB6FC7" w:rsidRDefault="00E36BD4" w:rsidP="00E36BD4">
            <w:pPr>
              <w:spacing w:after="0" w:line="312" w:lineRule="auto"/>
              <w:rPr>
                <w:color w:val="000000" w:themeColor="text1"/>
              </w:rPr>
            </w:pPr>
          </w:p>
        </w:tc>
        <w:tc>
          <w:tcPr>
            <w:tcW w:w="375" w:type="pct"/>
          </w:tcPr>
          <w:p w14:paraId="31911BB5" w14:textId="77777777" w:rsidR="00E36BD4" w:rsidRPr="00CB6FC7" w:rsidRDefault="00E36BD4" w:rsidP="00E36BD4">
            <w:pPr>
              <w:spacing w:after="0" w:line="312" w:lineRule="auto"/>
              <w:rPr>
                <w:color w:val="000000" w:themeColor="text1"/>
              </w:rPr>
            </w:pPr>
          </w:p>
        </w:tc>
        <w:tc>
          <w:tcPr>
            <w:tcW w:w="375" w:type="pct"/>
          </w:tcPr>
          <w:p w14:paraId="26E0BC9B" w14:textId="77777777" w:rsidR="00E36BD4" w:rsidRPr="00CB6FC7" w:rsidRDefault="00E36BD4" w:rsidP="00E36BD4">
            <w:pPr>
              <w:spacing w:after="0" w:line="312" w:lineRule="auto"/>
              <w:rPr>
                <w:color w:val="000000" w:themeColor="text1"/>
              </w:rPr>
            </w:pPr>
          </w:p>
        </w:tc>
        <w:tc>
          <w:tcPr>
            <w:tcW w:w="375" w:type="pct"/>
          </w:tcPr>
          <w:p w14:paraId="16B05596" w14:textId="77777777" w:rsidR="00E36BD4" w:rsidRPr="00CB6FC7" w:rsidRDefault="00E36BD4" w:rsidP="00E36BD4">
            <w:pPr>
              <w:spacing w:after="0" w:line="312" w:lineRule="auto"/>
              <w:rPr>
                <w:color w:val="000000" w:themeColor="text1"/>
              </w:rPr>
            </w:pPr>
          </w:p>
        </w:tc>
        <w:tc>
          <w:tcPr>
            <w:tcW w:w="375" w:type="pct"/>
          </w:tcPr>
          <w:p w14:paraId="05D015B7" w14:textId="77777777" w:rsidR="00E36BD4" w:rsidRPr="00CB6FC7" w:rsidRDefault="00E36BD4" w:rsidP="00E36BD4">
            <w:pPr>
              <w:spacing w:after="0" w:line="312" w:lineRule="auto"/>
              <w:rPr>
                <w:color w:val="000000" w:themeColor="text1"/>
              </w:rPr>
            </w:pPr>
          </w:p>
        </w:tc>
        <w:tc>
          <w:tcPr>
            <w:tcW w:w="369" w:type="pct"/>
          </w:tcPr>
          <w:p w14:paraId="0C7A4F82" w14:textId="77777777" w:rsidR="00E36BD4" w:rsidRPr="00CB6FC7" w:rsidRDefault="00E36BD4" w:rsidP="00E36BD4">
            <w:pPr>
              <w:spacing w:after="0" w:line="312" w:lineRule="auto"/>
              <w:rPr>
                <w:color w:val="000000" w:themeColor="text1"/>
              </w:rPr>
            </w:pPr>
          </w:p>
        </w:tc>
      </w:tr>
      <w:tr w:rsidR="00CB6FC7" w:rsidRPr="00CB6FC7" w14:paraId="7A725639" w14:textId="4B48EC57" w:rsidTr="005603D8">
        <w:tc>
          <w:tcPr>
            <w:tcW w:w="604" w:type="pct"/>
            <w:tcBorders>
              <w:top w:val="single" w:sz="4" w:space="0" w:color="auto"/>
              <w:left w:val="single" w:sz="4" w:space="0" w:color="auto"/>
              <w:bottom w:val="single" w:sz="4" w:space="0" w:color="auto"/>
              <w:right w:val="single" w:sz="4" w:space="0" w:color="auto"/>
            </w:tcBorders>
          </w:tcPr>
          <w:p w14:paraId="58AA70FF" w14:textId="2F24EBFD"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 xml:space="preserve"> PLO9.1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10AB749E" w14:textId="1EB9558F"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Học tập liên tục để cập nhật kiến thức, kỹ năng phù hợp và ứng dụng kiến thức, kỹ năng đã học để nâng cao chất lượng công việc.</w:t>
            </w:r>
          </w:p>
        </w:tc>
        <w:tc>
          <w:tcPr>
            <w:tcW w:w="375" w:type="pct"/>
          </w:tcPr>
          <w:p w14:paraId="1DBDC5DF" w14:textId="75B3E029" w:rsidR="00E36BD4" w:rsidRPr="00CB6FC7" w:rsidRDefault="00E36BD4" w:rsidP="00E36BD4">
            <w:pPr>
              <w:spacing w:after="0" w:line="312" w:lineRule="auto"/>
              <w:rPr>
                <w:color w:val="000000" w:themeColor="text1"/>
              </w:rPr>
            </w:pPr>
          </w:p>
        </w:tc>
        <w:tc>
          <w:tcPr>
            <w:tcW w:w="375" w:type="pct"/>
          </w:tcPr>
          <w:p w14:paraId="145CD0AF" w14:textId="77777777" w:rsidR="00E36BD4" w:rsidRPr="00CB6FC7" w:rsidRDefault="00E36BD4" w:rsidP="00E36BD4">
            <w:pPr>
              <w:spacing w:after="0" w:line="312" w:lineRule="auto"/>
              <w:rPr>
                <w:color w:val="000000" w:themeColor="text1"/>
              </w:rPr>
            </w:pPr>
          </w:p>
        </w:tc>
        <w:tc>
          <w:tcPr>
            <w:tcW w:w="375" w:type="pct"/>
          </w:tcPr>
          <w:p w14:paraId="47BE86CA" w14:textId="77777777" w:rsidR="00E36BD4" w:rsidRPr="00CB6FC7" w:rsidRDefault="00E36BD4" w:rsidP="00E36BD4">
            <w:pPr>
              <w:spacing w:after="0" w:line="312" w:lineRule="auto"/>
              <w:rPr>
                <w:color w:val="000000" w:themeColor="text1"/>
              </w:rPr>
            </w:pPr>
          </w:p>
        </w:tc>
        <w:tc>
          <w:tcPr>
            <w:tcW w:w="375" w:type="pct"/>
          </w:tcPr>
          <w:p w14:paraId="7345DC94" w14:textId="77777777" w:rsidR="00E36BD4" w:rsidRPr="00CB6FC7" w:rsidRDefault="00E36BD4" w:rsidP="00E36BD4">
            <w:pPr>
              <w:spacing w:after="0" w:line="312" w:lineRule="auto"/>
              <w:rPr>
                <w:color w:val="000000" w:themeColor="text1"/>
              </w:rPr>
            </w:pPr>
          </w:p>
        </w:tc>
        <w:tc>
          <w:tcPr>
            <w:tcW w:w="375" w:type="pct"/>
          </w:tcPr>
          <w:p w14:paraId="5A2C1ADE" w14:textId="77777777" w:rsidR="00E36BD4" w:rsidRPr="00CB6FC7" w:rsidRDefault="00E36BD4" w:rsidP="00E36BD4">
            <w:pPr>
              <w:spacing w:after="0" w:line="312" w:lineRule="auto"/>
              <w:rPr>
                <w:color w:val="000000" w:themeColor="text1"/>
              </w:rPr>
            </w:pPr>
          </w:p>
        </w:tc>
        <w:tc>
          <w:tcPr>
            <w:tcW w:w="375" w:type="pct"/>
          </w:tcPr>
          <w:p w14:paraId="690F8F49" w14:textId="2E46E777" w:rsidR="00E36BD4" w:rsidRPr="00CB6FC7" w:rsidRDefault="004731D8" w:rsidP="00E36BD4">
            <w:pPr>
              <w:spacing w:after="0" w:line="312" w:lineRule="auto"/>
              <w:rPr>
                <w:color w:val="000000" w:themeColor="text1"/>
                <w:lang w:val="en-US"/>
              </w:rPr>
            </w:pPr>
            <w:r w:rsidRPr="00CB6FC7">
              <w:rPr>
                <w:color w:val="000000" w:themeColor="text1"/>
                <w:lang w:val="en-US"/>
              </w:rPr>
              <w:t>x</w:t>
            </w:r>
          </w:p>
        </w:tc>
        <w:tc>
          <w:tcPr>
            <w:tcW w:w="369" w:type="pct"/>
          </w:tcPr>
          <w:p w14:paraId="479FB5B3" w14:textId="712A8F47" w:rsidR="00E36BD4" w:rsidRPr="00CB6FC7" w:rsidRDefault="004731D8" w:rsidP="00E36BD4">
            <w:pPr>
              <w:spacing w:after="0" w:line="312" w:lineRule="auto"/>
              <w:rPr>
                <w:color w:val="000000" w:themeColor="text1"/>
                <w:lang w:val="en-US"/>
              </w:rPr>
            </w:pPr>
            <w:r w:rsidRPr="00CB6FC7">
              <w:rPr>
                <w:color w:val="000000" w:themeColor="text1"/>
                <w:lang w:val="en-US"/>
              </w:rPr>
              <w:t>x</w:t>
            </w:r>
          </w:p>
        </w:tc>
      </w:tr>
      <w:tr w:rsidR="00CB6FC7" w:rsidRPr="00CB6FC7" w14:paraId="50E938DB" w14:textId="550A63AD" w:rsidTr="005603D8">
        <w:tc>
          <w:tcPr>
            <w:tcW w:w="604" w:type="pct"/>
            <w:tcBorders>
              <w:top w:val="single" w:sz="4" w:space="0" w:color="auto"/>
              <w:left w:val="single" w:sz="4" w:space="0" w:color="auto"/>
              <w:bottom w:val="single" w:sz="4" w:space="0" w:color="auto"/>
              <w:right w:val="single" w:sz="4" w:space="0" w:color="auto"/>
            </w:tcBorders>
          </w:tcPr>
          <w:p w14:paraId="6B5670AF" w14:textId="367E2872"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 xml:space="preserve"> PLO9.2</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13EA626E" w14:textId="47140F9D"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Thể hiện thái độ tích cực với những kiến nghị đề xuất, những đổi mới và những quan điểm trái chiều trong hoạt động chuyên môn.</w:t>
            </w:r>
          </w:p>
        </w:tc>
        <w:tc>
          <w:tcPr>
            <w:tcW w:w="375" w:type="pct"/>
          </w:tcPr>
          <w:p w14:paraId="6E2DCBF4" w14:textId="1CA57E48" w:rsidR="00E36BD4" w:rsidRPr="00CB6FC7" w:rsidRDefault="00E36BD4" w:rsidP="00E36BD4">
            <w:pPr>
              <w:spacing w:after="0" w:line="312" w:lineRule="auto"/>
              <w:rPr>
                <w:color w:val="000000" w:themeColor="text1"/>
              </w:rPr>
            </w:pPr>
          </w:p>
        </w:tc>
        <w:tc>
          <w:tcPr>
            <w:tcW w:w="375" w:type="pct"/>
          </w:tcPr>
          <w:p w14:paraId="6DF63C82" w14:textId="77777777" w:rsidR="00E36BD4" w:rsidRPr="00CB6FC7" w:rsidRDefault="00E36BD4" w:rsidP="00E36BD4">
            <w:pPr>
              <w:spacing w:after="0" w:line="312" w:lineRule="auto"/>
              <w:rPr>
                <w:color w:val="000000" w:themeColor="text1"/>
              </w:rPr>
            </w:pPr>
          </w:p>
        </w:tc>
        <w:tc>
          <w:tcPr>
            <w:tcW w:w="375" w:type="pct"/>
          </w:tcPr>
          <w:p w14:paraId="1A7C4496" w14:textId="77777777" w:rsidR="00E36BD4" w:rsidRPr="00CB6FC7" w:rsidRDefault="00E36BD4" w:rsidP="00E36BD4">
            <w:pPr>
              <w:spacing w:after="0" w:line="312" w:lineRule="auto"/>
              <w:rPr>
                <w:color w:val="000000" w:themeColor="text1"/>
              </w:rPr>
            </w:pPr>
          </w:p>
        </w:tc>
        <w:tc>
          <w:tcPr>
            <w:tcW w:w="375" w:type="pct"/>
          </w:tcPr>
          <w:p w14:paraId="2C5FDDA0" w14:textId="77777777" w:rsidR="00E36BD4" w:rsidRPr="00CB6FC7" w:rsidRDefault="00E36BD4" w:rsidP="00E36BD4">
            <w:pPr>
              <w:spacing w:after="0" w:line="312" w:lineRule="auto"/>
              <w:rPr>
                <w:color w:val="000000" w:themeColor="text1"/>
              </w:rPr>
            </w:pPr>
          </w:p>
        </w:tc>
        <w:tc>
          <w:tcPr>
            <w:tcW w:w="375" w:type="pct"/>
          </w:tcPr>
          <w:p w14:paraId="74C60043" w14:textId="77777777" w:rsidR="00E36BD4" w:rsidRPr="00CB6FC7" w:rsidRDefault="00E36BD4" w:rsidP="00E36BD4">
            <w:pPr>
              <w:spacing w:after="0" w:line="312" w:lineRule="auto"/>
              <w:rPr>
                <w:color w:val="000000" w:themeColor="text1"/>
              </w:rPr>
            </w:pPr>
          </w:p>
        </w:tc>
        <w:tc>
          <w:tcPr>
            <w:tcW w:w="375" w:type="pct"/>
          </w:tcPr>
          <w:p w14:paraId="6B0512EF" w14:textId="08C788D6" w:rsidR="00E36BD4" w:rsidRPr="00CB6FC7" w:rsidRDefault="004731D8" w:rsidP="00E36BD4">
            <w:pPr>
              <w:spacing w:after="0" w:line="312" w:lineRule="auto"/>
              <w:rPr>
                <w:color w:val="000000" w:themeColor="text1"/>
                <w:lang w:val="en-US"/>
              </w:rPr>
            </w:pPr>
            <w:r w:rsidRPr="00CB6FC7">
              <w:rPr>
                <w:color w:val="000000" w:themeColor="text1"/>
                <w:lang w:val="en-US"/>
              </w:rPr>
              <w:t>x</w:t>
            </w:r>
          </w:p>
        </w:tc>
        <w:tc>
          <w:tcPr>
            <w:tcW w:w="369" w:type="pct"/>
          </w:tcPr>
          <w:p w14:paraId="0A9EC0EA" w14:textId="69D93EE6" w:rsidR="00E36BD4" w:rsidRPr="00CB6FC7" w:rsidRDefault="004731D8" w:rsidP="00E36BD4">
            <w:pPr>
              <w:spacing w:after="0" w:line="312" w:lineRule="auto"/>
              <w:rPr>
                <w:color w:val="000000" w:themeColor="text1"/>
                <w:lang w:val="en-US"/>
              </w:rPr>
            </w:pPr>
            <w:r w:rsidRPr="00CB6FC7">
              <w:rPr>
                <w:color w:val="000000" w:themeColor="text1"/>
                <w:lang w:val="en-US"/>
              </w:rPr>
              <w:t>x</w:t>
            </w:r>
          </w:p>
        </w:tc>
      </w:tr>
      <w:tr w:rsidR="00CB6FC7" w:rsidRPr="00CB6FC7" w14:paraId="446BC2C1" w14:textId="075B750D" w:rsidTr="005603D8">
        <w:tc>
          <w:tcPr>
            <w:tcW w:w="604" w:type="pct"/>
            <w:tcBorders>
              <w:top w:val="single" w:sz="4" w:space="0" w:color="auto"/>
              <w:left w:val="single" w:sz="4" w:space="0" w:color="auto"/>
              <w:bottom w:val="single" w:sz="4" w:space="0" w:color="auto"/>
              <w:right w:val="single" w:sz="4" w:space="0" w:color="auto"/>
            </w:tcBorders>
          </w:tcPr>
          <w:p w14:paraId="5A5339BE" w14:textId="20E26798"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 xml:space="preserve"> PLO9.3</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179C4222" w14:textId="67A7CA82"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Đóng góp vào việc đào tạo, nâng cao trình độ và phát triển nghề nghiệp cho đồng nghiệp.</w:t>
            </w:r>
          </w:p>
        </w:tc>
        <w:tc>
          <w:tcPr>
            <w:tcW w:w="375" w:type="pct"/>
          </w:tcPr>
          <w:p w14:paraId="45DB1CB1" w14:textId="21CEDA5F" w:rsidR="00E36BD4" w:rsidRPr="00CB6FC7" w:rsidRDefault="00E36BD4" w:rsidP="00E36BD4">
            <w:pPr>
              <w:spacing w:after="0" w:line="312" w:lineRule="auto"/>
              <w:rPr>
                <w:color w:val="000000" w:themeColor="text1"/>
              </w:rPr>
            </w:pPr>
          </w:p>
        </w:tc>
        <w:tc>
          <w:tcPr>
            <w:tcW w:w="375" w:type="pct"/>
          </w:tcPr>
          <w:p w14:paraId="01E89702" w14:textId="77777777" w:rsidR="00E36BD4" w:rsidRPr="00CB6FC7" w:rsidRDefault="00E36BD4" w:rsidP="00E36BD4">
            <w:pPr>
              <w:spacing w:after="0" w:line="312" w:lineRule="auto"/>
              <w:rPr>
                <w:color w:val="000000" w:themeColor="text1"/>
              </w:rPr>
            </w:pPr>
          </w:p>
        </w:tc>
        <w:tc>
          <w:tcPr>
            <w:tcW w:w="375" w:type="pct"/>
          </w:tcPr>
          <w:p w14:paraId="52F5DFFF" w14:textId="77777777" w:rsidR="00E36BD4" w:rsidRPr="00CB6FC7" w:rsidRDefault="00E36BD4" w:rsidP="00E36BD4">
            <w:pPr>
              <w:spacing w:after="0" w:line="312" w:lineRule="auto"/>
              <w:rPr>
                <w:color w:val="000000" w:themeColor="text1"/>
              </w:rPr>
            </w:pPr>
          </w:p>
        </w:tc>
        <w:tc>
          <w:tcPr>
            <w:tcW w:w="375" w:type="pct"/>
          </w:tcPr>
          <w:p w14:paraId="3D9F234A" w14:textId="77777777" w:rsidR="00E36BD4" w:rsidRPr="00CB6FC7" w:rsidRDefault="00E36BD4" w:rsidP="00E36BD4">
            <w:pPr>
              <w:spacing w:after="0" w:line="312" w:lineRule="auto"/>
              <w:rPr>
                <w:color w:val="000000" w:themeColor="text1"/>
              </w:rPr>
            </w:pPr>
          </w:p>
        </w:tc>
        <w:tc>
          <w:tcPr>
            <w:tcW w:w="375" w:type="pct"/>
          </w:tcPr>
          <w:p w14:paraId="1D199CB6" w14:textId="77777777" w:rsidR="00E36BD4" w:rsidRPr="00CB6FC7" w:rsidRDefault="00E36BD4" w:rsidP="00E36BD4">
            <w:pPr>
              <w:spacing w:after="0" w:line="312" w:lineRule="auto"/>
              <w:rPr>
                <w:color w:val="000000" w:themeColor="text1"/>
              </w:rPr>
            </w:pPr>
          </w:p>
        </w:tc>
        <w:tc>
          <w:tcPr>
            <w:tcW w:w="375" w:type="pct"/>
          </w:tcPr>
          <w:p w14:paraId="7A9DA8E3" w14:textId="4E4EF07E" w:rsidR="00E36BD4" w:rsidRPr="00CB6FC7" w:rsidRDefault="004731D8" w:rsidP="00E36BD4">
            <w:pPr>
              <w:spacing w:after="0" w:line="312" w:lineRule="auto"/>
              <w:rPr>
                <w:color w:val="000000" w:themeColor="text1"/>
                <w:lang w:val="en-US"/>
              </w:rPr>
            </w:pPr>
            <w:r w:rsidRPr="00CB6FC7">
              <w:rPr>
                <w:color w:val="000000" w:themeColor="text1"/>
                <w:lang w:val="en-US"/>
              </w:rPr>
              <w:t>x</w:t>
            </w:r>
          </w:p>
        </w:tc>
        <w:tc>
          <w:tcPr>
            <w:tcW w:w="369" w:type="pct"/>
          </w:tcPr>
          <w:p w14:paraId="5AA6355C" w14:textId="456D040A" w:rsidR="00E36BD4" w:rsidRPr="00CB6FC7" w:rsidRDefault="004731D8" w:rsidP="00E36BD4">
            <w:pPr>
              <w:spacing w:after="0" w:line="312" w:lineRule="auto"/>
              <w:rPr>
                <w:color w:val="000000" w:themeColor="text1"/>
                <w:lang w:val="en-US"/>
              </w:rPr>
            </w:pPr>
            <w:r w:rsidRPr="00CB6FC7">
              <w:rPr>
                <w:color w:val="000000" w:themeColor="text1"/>
                <w:lang w:val="en-US"/>
              </w:rPr>
              <w:t>x</w:t>
            </w:r>
          </w:p>
        </w:tc>
      </w:tr>
      <w:tr w:rsidR="00CB6FC7" w:rsidRPr="00CB6FC7" w14:paraId="5578C10D" w14:textId="3559E8C2" w:rsidTr="005603D8">
        <w:tc>
          <w:tcPr>
            <w:tcW w:w="604" w:type="pct"/>
            <w:tcBorders>
              <w:top w:val="single" w:sz="4" w:space="0" w:color="auto"/>
              <w:left w:val="single" w:sz="4" w:space="0" w:color="auto"/>
              <w:bottom w:val="single" w:sz="4" w:space="0" w:color="auto"/>
              <w:right w:val="single" w:sz="4" w:space="0" w:color="auto"/>
            </w:tcBorders>
          </w:tcPr>
          <w:p w14:paraId="06AC0AB9" w14:textId="28AD0551" w:rsidR="00E36BD4" w:rsidRPr="00CB6FC7" w:rsidRDefault="00E36BD4" w:rsidP="00E36BD4">
            <w:pPr>
              <w:spacing w:after="0" w:line="312" w:lineRule="auto"/>
              <w:rPr>
                <w:color w:val="000000" w:themeColor="text1"/>
              </w:rPr>
            </w:pPr>
            <w:r w:rsidRPr="00CB6FC7">
              <w:rPr>
                <w:rFonts w:eastAsia="Times New Roman"/>
                <w:b/>
                <w:color w:val="000000" w:themeColor="text1"/>
                <w:sz w:val="24"/>
                <w:szCs w:val="24"/>
                <w:lang w:val="en-US"/>
              </w:rPr>
              <w:t>PLO10</w:t>
            </w:r>
          </w:p>
        </w:tc>
        <w:tc>
          <w:tcPr>
            <w:tcW w:w="1777" w:type="pct"/>
            <w:tcBorders>
              <w:top w:val="single" w:sz="4" w:space="0" w:color="auto"/>
              <w:left w:val="single" w:sz="4" w:space="0" w:color="auto"/>
              <w:bottom w:val="single" w:sz="4" w:space="0" w:color="auto"/>
              <w:right w:val="single" w:sz="4" w:space="0" w:color="auto"/>
            </w:tcBorders>
            <w:shd w:val="clear" w:color="auto" w:fill="F2F2F2"/>
          </w:tcPr>
          <w:p w14:paraId="3D45789D" w14:textId="2B10BA37" w:rsidR="00E36BD4" w:rsidRPr="00CB6FC7" w:rsidRDefault="00E36BD4" w:rsidP="00E36BD4">
            <w:pPr>
              <w:spacing w:after="0" w:line="312" w:lineRule="auto"/>
              <w:rPr>
                <w:color w:val="000000" w:themeColor="text1"/>
              </w:rPr>
            </w:pPr>
            <w:r w:rsidRPr="00CB6FC7">
              <w:rPr>
                <w:rFonts w:eastAsia="Times New Roman"/>
                <w:b/>
                <w:color w:val="000000" w:themeColor="text1"/>
                <w:sz w:val="24"/>
                <w:szCs w:val="24"/>
                <w:lang w:val="en-US"/>
              </w:rPr>
              <w:t>Tham gia quản lý, đánh giá và cải tiến các hoạt động chuyên môn của đơn vị, tổ chức.</w:t>
            </w:r>
          </w:p>
        </w:tc>
        <w:tc>
          <w:tcPr>
            <w:tcW w:w="375" w:type="pct"/>
          </w:tcPr>
          <w:p w14:paraId="1124197A" w14:textId="60A1E119" w:rsidR="00E36BD4" w:rsidRPr="00CB6FC7" w:rsidRDefault="00E36BD4" w:rsidP="00E36BD4">
            <w:pPr>
              <w:spacing w:after="0" w:line="312" w:lineRule="auto"/>
              <w:rPr>
                <w:color w:val="000000" w:themeColor="text1"/>
              </w:rPr>
            </w:pPr>
          </w:p>
        </w:tc>
        <w:tc>
          <w:tcPr>
            <w:tcW w:w="375" w:type="pct"/>
          </w:tcPr>
          <w:p w14:paraId="30F20EA0" w14:textId="77777777" w:rsidR="00E36BD4" w:rsidRPr="00CB6FC7" w:rsidRDefault="00E36BD4" w:rsidP="00E36BD4">
            <w:pPr>
              <w:spacing w:after="0" w:line="312" w:lineRule="auto"/>
              <w:rPr>
                <w:color w:val="000000" w:themeColor="text1"/>
              </w:rPr>
            </w:pPr>
          </w:p>
        </w:tc>
        <w:tc>
          <w:tcPr>
            <w:tcW w:w="375" w:type="pct"/>
          </w:tcPr>
          <w:p w14:paraId="5127D788" w14:textId="77777777" w:rsidR="00E36BD4" w:rsidRPr="00CB6FC7" w:rsidRDefault="00E36BD4" w:rsidP="00E36BD4">
            <w:pPr>
              <w:spacing w:after="0" w:line="312" w:lineRule="auto"/>
              <w:rPr>
                <w:color w:val="000000" w:themeColor="text1"/>
              </w:rPr>
            </w:pPr>
          </w:p>
        </w:tc>
        <w:tc>
          <w:tcPr>
            <w:tcW w:w="375" w:type="pct"/>
          </w:tcPr>
          <w:p w14:paraId="00845A38" w14:textId="77777777" w:rsidR="00E36BD4" w:rsidRPr="00CB6FC7" w:rsidRDefault="00E36BD4" w:rsidP="00E36BD4">
            <w:pPr>
              <w:spacing w:after="0" w:line="312" w:lineRule="auto"/>
              <w:rPr>
                <w:color w:val="000000" w:themeColor="text1"/>
              </w:rPr>
            </w:pPr>
          </w:p>
        </w:tc>
        <w:tc>
          <w:tcPr>
            <w:tcW w:w="375" w:type="pct"/>
          </w:tcPr>
          <w:p w14:paraId="7085D9B4" w14:textId="77777777" w:rsidR="00E36BD4" w:rsidRPr="00CB6FC7" w:rsidRDefault="00E36BD4" w:rsidP="00E36BD4">
            <w:pPr>
              <w:spacing w:after="0" w:line="312" w:lineRule="auto"/>
              <w:rPr>
                <w:color w:val="000000" w:themeColor="text1"/>
              </w:rPr>
            </w:pPr>
          </w:p>
        </w:tc>
        <w:tc>
          <w:tcPr>
            <w:tcW w:w="375" w:type="pct"/>
          </w:tcPr>
          <w:p w14:paraId="59FDB38B" w14:textId="77777777" w:rsidR="00E36BD4" w:rsidRPr="00CB6FC7" w:rsidRDefault="00E36BD4" w:rsidP="00E36BD4">
            <w:pPr>
              <w:spacing w:after="0" w:line="312" w:lineRule="auto"/>
              <w:rPr>
                <w:color w:val="000000" w:themeColor="text1"/>
              </w:rPr>
            </w:pPr>
          </w:p>
        </w:tc>
        <w:tc>
          <w:tcPr>
            <w:tcW w:w="369" w:type="pct"/>
          </w:tcPr>
          <w:p w14:paraId="55432840" w14:textId="77777777" w:rsidR="00E36BD4" w:rsidRPr="00CB6FC7" w:rsidRDefault="00E36BD4" w:rsidP="00E36BD4">
            <w:pPr>
              <w:spacing w:after="0" w:line="312" w:lineRule="auto"/>
              <w:rPr>
                <w:color w:val="000000" w:themeColor="text1"/>
              </w:rPr>
            </w:pPr>
          </w:p>
        </w:tc>
      </w:tr>
      <w:tr w:rsidR="00CB6FC7" w:rsidRPr="00CB6FC7" w14:paraId="0BAE5041" w14:textId="0C6C0DEC" w:rsidTr="005603D8">
        <w:tc>
          <w:tcPr>
            <w:tcW w:w="604" w:type="pct"/>
            <w:tcBorders>
              <w:top w:val="single" w:sz="4" w:space="0" w:color="auto"/>
              <w:left w:val="single" w:sz="4" w:space="0" w:color="auto"/>
              <w:bottom w:val="single" w:sz="4" w:space="0" w:color="auto"/>
              <w:right w:val="single" w:sz="4" w:space="0" w:color="auto"/>
            </w:tcBorders>
          </w:tcPr>
          <w:p w14:paraId="7F0389B1" w14:textId="10B1B8C3"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 xml:space="preserve"> PLO10.1</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4A21C28C" w14:textId="3BC4936B" w:rsidR="00E36BD4" w:rsidRPr="00CB6FC7" w:rsidRDefault="00E36BD4" w:rsidP="00E36BD4">
            <w:pPr>
              <w:spacing w:after="0" w:line="312" w:lineRule="auto"/>
              <w:rPr>
                <w:color w:val="000000" w:themeColor="text1"/>
              </w:rPr>
            </w:pPr>
            <w:r w:rsidRPr="00CB6FC7">
              <w:rPr>
                <w:rFonts w:eastAsia="Times New Roman"/>
                <w:color w:val="000000" w:themeColor="text1"/>
                <w:sz w:val="24"/>
                <w:szCs w:val="24"/>
                <w:lang w:val="en-US"/>
              </w:rPr>
              <w:t xml:space="preserve">Tổ chức thực hiện, giám sát và đánh giá được </w:t>
            </w:r>
            <w:r w:rsidRPr="00CB6FC7">
              <w:rPr>
                <w:rFonts w:eastAsia="Times New Roman"/>
                <w:color w:val="000000" w:themeColor="text1"/>
                <w:sz w:val="24"/>
                <w:szCs w:val="24"/>
                <w:lang w:val="en-US"/>
              </w:rPr>
              <w:lastRenderedPageBreak/>
              <w:t>các hoạt động chuyên môn của đơn vị, tổ chức.</w:t>
            </w:r>
          </w:p>
        </w:tc>
        <w:tc>
          <w:tcPr>
            <w:tcW w:w="375" w:type="pct"/>
          </w:tcPr>
          <w:p w14:paraId="45C637F2" w14:textId="2D30F488" w:rsidR="00E36BD4" w:rsidRPr="00CB6FC7" w:rsidRDefault="00E36BD4" w:rsidP="00E36BD4">
            <w:pPr>
              <w:spacing w:after="0" w:line="312" w:lineRule="auto"/>
              <w:rPr>
                <w:color w:val="000000" w:themeColor="text1"/>
              </w:rPr>
            </w:pPr>
          </w:p>
        </w:tc>
        <w:tc>
          <w:tcPr>
            <w:tcW w:w="375" w:type="pct"/>
          </w:tcPr>
          <w:p w14:paraId="605D2770" w14:textId="77777777" w:rsidR="00E36BD4" w:rsidRPr="00CB6FC7" w:rsidRDefault="00E36BD4" w:rsidP="00E36BD4">
            <w:pPr>
              <w:spacing w:after="0" w:line="312" w:lineRule="auto"/>
              <w:rPr>
                <w:color w:val="000000" w:themeColor="text1"/>
              </w:rPr>
            </w:pPr>
          </w:p>
        </w:tc>
        <w:tc>
          <w:tcPr>
            <w:tcW w:w="375" w:type="pct"/>
          </w:tcPr>
          <w:p w14:paraId="70BEDC6F" w14:textId="77777777" w:rsidR="00E36BD4" w:rsidRPr="00CB6FC7" w:rsidRDefault="00E36BD4" w:rsidP="00E36BD4">
            <w:pPr>
              <w:spacing w:after="0" w:line="312" w:lineRule="auto"/>
              <w:rPr>
                <w:color w:val="000000" w:themeColor="text1"/>
              </w:rPr>
            </w:pPr>
          </w:p>
        </w:tc>
        <w:tc>
          <w:tcPr>
            <w:tcW w:w="375" w:type="pct"/>
          </w:tcPr>
          <w:p w14:paraId="651B8BFA" w14:textId="0240CD8D" w:rsidR="00E36BD4" w:rsidRPr="00CB6FC7" w:rsidRDefault="004731D8" w:rsidP="00E36BD4">
            <w:pPr>
              <w:spacing w:after="0" w:line="312" w:lineRule="auto"/>
              <w:rPr>
                <w:color w:val="000000" w:themeColor="text1"/>
                <w:lang w:val="en-US"/>
              </w:rPr>
            </w:pPr>
            <w:r w:rsidRPr="00CB6FC7">
              <w:rPr>
                <w:color w:val="000000" w:themeColor="text1"/>
                <w:lang w:val="en-US"/>
              </w:rPr>
              <w:t>x</w:t>
            </w:r>
          </w:p>
        </w:tc>
        <w:tc>
          <w:tcPr>
            <w:tcW w:w="375" w:type="pct"/>
          </w:tcPr>
          <w:p w14:paraId="6CD5E72F" w14:textId="0B1A4C81" w:rsidR="00E36BD4" w:rsidRPr="00CB6FC7" w:rsidRDefault="004731D8" w:rsidP="00E36BD4">
            <w:pPr>
              <w:spacing w:after="0" w:line="312" w:lineRule="auto"/>
              <w:rPr>
                <w:color w:val="000000" w:themeColor="text1"/>
                <w:lang w:val="en-US"/>
              </w:rPr>
            </w:pPr>
            <w:r w:rsidRPr="00CB6FC7">
              <w:rPr>
                <w:color w:val="000000" w:themeColor="text1"/>
                <w:lang w:val="en-US"/>
              </w:rPr>
              <w:t>x</w:t>
            </w:r>
          </w:p>
        </w:tc>
        <w:tc>
          <w:tcPr>
            <w:tcW w:w="375" w:type="pct"/>
          </w:tcPr>
          <w:p w14:paraId="6512EF75" w14:textId="0AF59FC6" w:rsidR="00E36BD4" w:rsidRPr="00CB6FC7" w:rsidRDefault="004731D8" w:rsidP="00E36BD4">
            <w:pPr>
              <w:spacing w:after="0" w:line="312" w:lineRule="auto"/>
              <w:rPr>
                <w:color w:val="000000" w:themeColor="text1"/>
                <w:lang w:val="en-US"/>
              </w:rPr>
            </w:pPr>
            <w:r w:rsidRPr="00CB6FC7">
              <w:rPr>
                <w:color w:val="000000" w:themeColor="text1"/>
                <w:lang w:val="en-US"/>
              </w:rPr>
              <w:t>x</w:t>
            </w:r>
          </w:p>
        </w:tc>
        <w:tc>
          <w:tcPr>
            <w:tcW w:w="369" w:type="pct"/>
          </w:tcPr>
          <w:p w14:paraId="285ED514" w14:textId="0BFF2E2A" w:rsidR="00E36BD4" w:rsidRPr="00CB6FC7" w:rsidRDefault="004731D8" w:rsidP="00E36BD4">
            <w:pPr>
              <w:spacing w:after="0" w:line="312" w:lineRule="auto"/>
              <w:rPr>
                <w:color w:val="000000" w:themeColor="text1"/>
                <w:lang w:val="en-US"/>
              </w:rPr>
            </w:pPr>
            <w:r w:rsidRPr="00CB6FC7">
              <w:rPr>
                <w:color w:val="000000" w:themeColor="text1"/>
                <w:lang w:val="en-US"/>
              </w:rPr>
              <w:t>x</w:t>
            </w:r>
          </w:p>
        </w:tc>
      </w:tr>
      <w:tr w:rsidR="00CB6FC7" w:rsidRPr="00CB6FC7" w14:paraId="364D0331" w14:textId="59211889" w:rsidTr="005603D8">
        <w:tc>
          <w:tcPr>
            <w:tcW w:w="604" w:type="pct"/>
            <w:tcBorders>
              <w:top w:val="single" w:sz="4" w:space="0" w:color="auto"/>
              <w:left w:val="single" w:sz="4" w:space="0" w:color="auto"/>
              <w:bottom w:val="single" w:sz="4" w:space="0" w:color="auto"/>
              <w:right w:val="single" w:sz="4" w:space="0" w:color="auto"/>
            </w:tcBorders>
          </w:tcPr>
          <w:p w14:paraId="2D5CD2CC" w14:textId="0D09DD7F" w:rsidR="004731D8" w:rsidRPr="00CB6FC7" w:rsidRDefault="004731D8" w:rsidP="004731D8">
            <w:pPr>
              <w:spacing w:after="0" w:line="312" w:lineRule="auto"/>
              <w:rPr>
                <w:color w:val="000000" w:themeColor="text1"/>
              </w:rPr>
            </w:pPr>
            <w:r w:rsidRPr="00CB6FC7">
              <w:rPr>
                <w:rFonts w:eastAsia="Times New Roman"/>
                <w:color w:val="000000" w:themeColor="text1"/>
                <w:sz w:val="24"/>
                <w:szCs w:val="24"/>
                <w:lang w:val="en-US"/>
              </w:rPr>
              <w:lastRenderedPageBreak/>
              <w:t xml:space="preserve">PLO10.2 </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5BE6EC37" w14:textId="7F5835A0" w:rsidR="004731D8" w:rsidRPr="00CB6FC7" w:rsidRDefault="004731D8" w:rsidP="004731D8">
            <w:pPr>
              <w:spacing w:after="0" w:line="312" w:lineRule="auto"/>
              <w:rPr>
                <w:color w:val="000000" w:themeColor="text1"/>
              </w:rPr>
            </w:pPr>
            <w:r w:rsidRPr="00CB6FC7">
              <w:rPr>
                <w:rFonts w:eastAsia="Times New Roman"/>
                <w:color w:val="000000" w:themeColor="text1"/>
                <w:sz w:val="24"/>
                <w:szCs w:val="24"/>
                <w:lang w:val="en-US"/>
              </w:rPr>
              <w:t>Đề xuất các kế hoạch, giải pháp cải tiến các hoạt động chuyên môn của đơn vị, tổ chức.</w:t>
            </w:r>
          </w:p>
        </w:tc>
        <w:tc>
          <w:tcPr>
            <w:tcW w:w="375" w:type="pct"/>
          </w:tcPr>
          <w:p w14:paraId="5D0FA829" w14:textId="0C315718" w:rsidR="004731D8" w:rsidRPr="00CB6FC7" w:rsidRDefault="004731D8" w:rsidP="004731D8">
            <w:pPr>
              <w:spacing w:after="0" w:line="312" w:lineRule="auto"/>
              <w:rPr>
                <w:color w:val="000000" w:themeColor="text1"/>
              </w:rPr>
            </w:pPr>
          </w:p>
        </w:tc>
        <w:tc>
          <w:tcPr>
            <w:tcW w:w="375" w:type="pct"/>
          </w:tcPr>
          <w:p w14:paraId="3CB3203F" w14:textId="77777777" w:rsidR="004731D8" w:rsidRPr="00CB6FC7" w:rsidRDefault="004731D8" w:rsidP="004731D8">
            <w:pPr>
              <w:spacing w:after="0" w:line="312" w:lineRule="auto"/>
              <w:rPr>
                <w:color w:val="000000" w:themeColor="text1"/>
              </w:rPr>
            </w:pPr>
          </w:p>
        </w:tc>
        <w:tc>
          <w:tcPr>
            <w:tcW w:w="375" w:type="pct"/>
          </w:tcPr>
          <w:p w14:paraId="3EE8EFE5" w14:textId="77777777" w:rsidR="004731D8" w:rsidRPr="00CB6FC7" w:rsidRDefault="004731D8" w:rsidP="004731D8">
            <w:pPr>
              <w:spacing w:after="0" w:line="312" w:lineRule="auto"/>
              <w:rPr>
                <w:color w:val="000000" w:themeColor="text1"/>
              </w:rPr>
            </w:pPr>
          </w:p>
        </w:tc>
        <w:tc>
          <w:tcPr>
            <w:tcW w:w="375" w:type="pct"/>
          </w:tcPr>
          <w:p w14:paraId="09480A53" w14:textId="20E82882" w:rsidR="004731D8" w:rsidRPr="00CB6FC7" w:rsidRDefault="004731D8" w:rsidP="004731D8">
            <w:pPr>
              <w:spacing w:after="0" w:line="312" w:lineRule="auto"/>
              <w:rPr>
                <w:color w:val="000000" w:themeColor="text1"/>
                <w:lang w:val="en-US"/>
              </w:rPr>
            </w:pPr>
            <w:r w:rsidRPr="00CB6FC7">
              <w:rPr>
                <w:color w:val="000000" w:themeColor="text1"/>
                <w:lang w:val="en-US"/>
              </w:rPr>
              <w:t>x</w:t>
            </w:r>
          </w:p>
        </w:tc>
        <w:tc>
          <w:tcPr>
            <w:tcW w:w="375" w:type="pct"/>
          </w:tcPr>
          <w:p w14:paraId="2BC0B55F" w14:textId="0566B907" w:rsidR="004731D8" w:rsidRPr="00CB6FC7" w:rsidRDefault="004731D8" w:rsidP="004731D8">
            <w:pPr>
              <w:spacing w:after="0" w:line="312" w:lineRule="auto"/>
              <w:rPr>
                <w:color w:val="000000" w:themeColor="text1"/>
              </w:rPr>
            </w:pPr>
            <w:r w:rsidRPr="00CB6FC7">
              <w:rPr>
                <w:color w:val="000000" w:themeColor="text1"/>
                <w:lang w:val="en-US"/>
              </w:rPr>
              <w:t>x</w:t>
            </w:r>
          </w:p>
        </w:tc>
        <w:tc>
          <w:tcPr>
            <w:tcW w:w="375" w:type="pct"/>
          </w:tcPr>
          <w:p w14:paraId="1AFABF3A" w14:textId="50D5050D" w:rsidR="004731D8" w:rsidRPr="00CB6FC7" w:rsidRDefault="004731D8" w:rsidP="004731D8">
            <w:pPr>
              <w:spacing w:after="0" w:line="312" w:lineRule="auto"/>
              <w:rPr>
                <w:color w:val="000000" w:themeColor="text1"/>
              </w:rPr>
            </w:pPr>
            <w:r w:rsidRPr="00CB6FC7">
              <w:rPr>
                <w:color w:val="000000" w:themeColor="text1"/>
                <w:lang w:val="en-US"/>
              </w:rPr>
              <w:t>x</w:t>
            </w:r>
          </w:p>
        </w:tc>
        <w:tc>
          <w:tcPr>
            <w:tcW w:w="369" w:type="pct"/>
          </w:tcPr>
          <w:p w14:paraId="65B7296B" w14:textId="172FB6D1" w:rsidR="004731D8" w:rsidRPr="00CB6FC7" w:rsidRDefault="004731D8" w:rsidP="004731D8">
            <w:pPr>
              <w:spacing w:after="0" w:line="312" w:lineRule="auto"/>
              <w:rPr>
                <w:color w:val="000000" w:themeColor="text1"/>
              </w:rPr>
            </w:pPr>
            <w:r w:rsidRPr="00CB6FC7">
              <w:rPr>
                <w:color w:val="000000" w:themeColor="text1"/>
                <w:lang w:val="en-US"/>
              </w:rPr>
              <w:t>x</w:t>
            </w:r>
          </w:p>
        </w:tc>
      </w:tr>
      <w:tr w:rsidR="004731D8" w:rsidRPr="00CB6FC7" w14:paraId="27893CE6" w14:textId="3EBCCC0E" w:rsidTr="005603D8">
        <w:tc>
          <w:tcPr>
            <w:tcW w:w="604" w:type="pct"/>
            <w:tcBorders>
              <w:top w:val="single" w:sz="4" w:space="0" w:color="auto"/>
              <w:left w:val="single" w:sz="4" w:space="0" w:color="auto"/>
              <w:bottom w:val="single" w:sz="4" w:space="0" w:color="auto"/>
              <w:right w:val="single" w:sz="4" w:space="0" w:color="auto"/>
            </w:tcBorders>
          </w:tcPr>
          <w:p w14:paraId="594531A6" w14:textId="4E82FDA5" w:rsidR="004731D8" w:rsidRPr="00CB6FC7" w:rsidRDefault="004731D8" w:rsidP="004731D8">
            <w:pPr>
              <w:spacing w:after="0" w:line="312" w:lineRule="auto"/>
              <w:rPr>
                <w:color w:val="000000" w:themeColor="text1"/>
              </w:rPr>
            </w:pPr>
            <w:r w:rsidRPr="00CB6FC7">
              <w:rPr>
                <w:rFonts w:eastAsia="Times New Roman"/>
                <w:color w:val="000000" w:themeColor="text1"/>
                <w:sz w:val="24"/>
                <w:szCs w:val="24"/>
                <w:lang w:val="en-US"/>
              </w:rPr>
              <w:t xml:space="preserve">PLO10.3 </w:t>
            </w:r>
          </w:p>
        </w:tc>
        <w:tc>
          <w:tcPr>
            <w:tcW w:w="1777" w:type="pct"/>
            <w:tcBorders>
              <w:top w:val="single" w:sz="4" w:space="0" w:color="auto"/>
              <w:left w:val="single" w:sz="4" w:space="0" w:color="auto"/>
              <w:bottom w:val="single" w:sz="4" w:space="0" w:color="auto"/>
              <w:right w:val="single" w:sz="4" w:space="0" w:color="auto"/>
            </w:tcBorders>
            <w:shd w:val="clear" w:color="auto" w:fill="auto"/>
          </w:tcPr>
          <w:p w14:paraId="4B8BB3CE" w14:textId="5880196D" w:rsidR="004731D8" w:rsidRPr="00CB6FC7" w:rsidRDefault="004731D8" w:rsidP="004731D8">
            <w:pPr>
              <w:spacing w:after="0" w:line="312" w:lineRule="auto"/>
              <w:rPr>
                <w:color w:val="000000" w:themeColor="text1"/>
              </w:rPr>
            </w:pPr>
            <w:r w:rsidRPr="00CB6FC7">
              <w:rPr>
                <w:rFonts w:eastAsia="Times New Roman"/>
                <w:color w:val="000000" w:themeColor="text1"/>
                <w:sz w:val="24"/>
                <w:szCs w:val="24"/>
                <w:lang w:val="en-US"/>
              </w:rPr>
              <w:t>Tham gia vào các giải pháp, hoạt động cải tiến hoạt động chuyên môn của đơn vị, tổ chức.</w:t>
            </w:r>
          </w:p>
        </w:tc>
        <w:tc>
          <w:tcPr>
            <w:tcW w:w="375" w:type="pct"/>
          </w:tcPr>
          <w:p w14:paraId="4E8E85B8" w14:textId="4500D22C" w:rsidR="004731D8" w:rsidRPr="00CB6FC7" w:rsidRDefault="004731D8" w:rsidP="004731D8">
            <w:pPr>
              <w:spacing w:after="0" w:line="312" w:lineRule="auto"/>
              <w:rPr>
                <w:color w:val="000000" w:themeColor="text1"/>
              </w:rPr>
            </w:pPr>
          </w:p>
        </w:tc>
        <w:tc>
          <w:tcPr>
            <w:tcW w:w="375" w:type="pct"/>
          </w:tcPr>
          <w:p w14:paraId="4CACCA92" w14:textId="77777777" w:rsidR="004731D8" w:rsidRPr="00CB6FC7" w:rsidRDefault="004731D8" w:rsidP="004731D8">
            <w:pPr>
              <w:spacing w:after="0" w:line="312" w:lineRule="auto"/>
              <w:rPr>
                <w:color w:val="000000" w:themeColor="text1"/>
              </w:rPr>
            </w:pPr>
          </w:p>
        </w:tc>
        <w:tc>
          <w:tcPr>
            <w:tcW w:w="375" w:type="pct"/>
          </w:tcPr>
          <w:p w14:paraId="1BE41E01" w14:textId="77777777" w:rsidR="004731D8" w:rsidRPr="00CB6FC7" w:rsidRDefault="004731D8" w:rsidP="004731D8">
            <w:pPr>
              <w:spacing w:after="0" w:line="312" w:lineRule="auto"/>
              <w:rPr>
                <w:color w:val="000000" w:themeColor="text1"/>
              </w:rPr>
            </w:pPr>
          </w:p>
        </w:tc>
        <w:tc>
          <w:tcPr>
            <w:tcW w:w="375" w:type="pct"/>
          </w:tcPr>
          <w:p w14:paraId="195FD379" w14:textId="44BFB460" w:rsidR="004731D8" w:rsidRPr="00CB6FC7" w:rsidRDefault="004731D8" w:rsidP="004731D8">
            <w:pPr>
              <w:spacing w:after="0" w:line="312" w:lineRule="auto"/>
              <w:rPr>
                <w:color w:val="000000" w:themeColor="text1"/>
              </w:rPr>
            </w:pPr>
            <w:r w:rsidRPr="00CB6FC7">
              <w:rPr>
                <w:color w:val="000000" w:themeColor="text1"/>
                <w:lang w:val="en-US"/>
              </w:rPr>
              <w:t>x</w:t>
            </w:r>
          </w:p>
        </w:tc>
        <w:tc>
          <w:tcPr>
            <w:tcW w:w="375" w:type="pct"/>
          </w:tcPr>
          <w:p w14:paraId="0C408AE6" w14:textId="09779F12" w:rsidR="004731D8" w:rsidRPr="00CB6FC7" w:rsidRDefault="004731D8" w:rsidP="004731D8">
            <w:pPr>
              <w:spacing w:after="0" w:line="312" w:lineRule="auto"/>
              <w:rPr>
                <w:color w:val="000000" w:themeColor="text1"/>
              </w:rPr>
            </w:pPr>
            <w:r w:rsidRPr="00CB6FC7">
              <w:rPr>
                <w:color w:val="000000" w:themeColor="text1"/>
                <w:lang w:val="en-US"/>
              </w:rPr>
              <w:t>x</w:t>
            </w:r>
          </w:p>
        </w:tc>
        <w:tc>
          <w:tcPr>
            <w:tcW w:w="375" w:type="pct"/>
          </w:tcPr>
          <w:p w14:paraId="231D470A" w14:textId="4D1E20FF" w:rsidR="004731D8" w:rsidRPr="00CB6FC7" w:rsidRDefault="004731D8" w:rsidP="004731D8">
            <w:pPr>
              <w:spacing w:after="0" w:line="312" w:lineRule="auto"/>
              <w:rPr>
                <w:color w:val="000000" w:themeColor="text1"/>
              </w:rPr>
            </w:pPr>
            <w:r w:rsidRPr="00CB6FC7">
              <w:rPr>
                <w:color w:val="000000" w:themeColor="text1"/>
                <w:lang w:val="en-US"/>
              </w:rPr>
              <w:t>x</w:t>
            </w:r>
          </w:p>
        </w:tc>
        <w:tc>
          <w:tcPr>
            <w:tcW w:w="369" w:type="pct"/>
          </w:tcPr>
          <w:p w14:paraId="6BED1B49" w14:textId="17E4BDF7" w:rsidR="004731D8" w:rsidRPr="00CB6FC7" w:rsidRDefault="004731D8" w:rsidP="004731D8">
            <w:pPr>
              <w:spacing w:after="0" w:line="312" w:lineRule="auto"/>
              <w:rPr>
                <w:color w:val="000000" w:themeColor="text1"/>
              </w:rPr>
            </w:pPr>
            <w:r w:rsidRPr="00CB6FC7">
              <w:rPr>
                <w:color w:val="000000" w:themeColor="text1"/>
                <w:lang w:val="en-US"/>
              </w:rPr>
              <w:t>x</w:t>
            </w:r>
          </w:p>
        </w:tc>
      </w:tr>
    </w:tbl>
    <w:p w14:paraId="007E7AF4" w14:textId="7667AE3D" w:rsidR="00DA41B7" w:rsidRPr="00CB6FC7" w:rsidRDefault="00DA41B7" w:rsidP="00D976B3">
      <w:pPr>
        <w:spacing w:after="0" w:line="312" w:lineRule="auto"/>
        <w:rPr>
          <w:color w:val="000000" w:themeColor="text1"/>
        </w:rPr>
      </w:pPr>
    </w:p>
    <w:p w14:paraId="02944277" w14:textId="6A673D59" w:rsidR="003B4732" w:rsidRPr="00CB6FC7" w:rsidRDefault="003B4732" w:rsidP="004A3052">
      <w:pPr>
        <w:pStyle w:val="Heading2"/>
        <w:spacing w:before="0" w:line="312" w:lineRule="auto"/>
        <w:rPr>
          <w:rStyle w:val="Heading1Char"/>
          <w:rFonts w:ascii="Times New Roman" w:hAnsi="Times New Roman" w:cs="Times New Roman"/>
          <w:b/>
          <w:bCs/>
          <w:color w:val="000000" w:themeColor="text1"/>
          <w:sz w:val="26"/>
          <w:szCs w:val="26"/>
        </w:rPr>
      </w:pPr>
      <w:r w:rsidRPr="00CB6FC7">
        <w:rPr>
          <w:rStyle w:val="Heading1Char"/>
          <w:rFonts w:ascii="Times New Roman" w:hAnsi="Times New Roman" w:cs="Times New Roman"/>
          <w:b/>
          <w:bCs/>
          <w:color w:val="000000" w:themeColor="text1"/>
          <w:sz w:val="26"/>
          <w:szCs w:val="26"/>
        </w:rPr>
        <w:t xml:space="preserve">19. </w:t>
      </w:r>
      <w:bookmarkStart w:id="43" w:name="_Toc114068929"/>
      <w:r w:rsidRPr="00CB6FC7">
        <w:rPr>
          <w:rStyle w:val="Heading1Char"/>
          <w:rFonts w:ascii="Times New Roman" w:hAnsi="Times New Roman" w:cs="Times New Roman"/>
          <w:b/>
          <w:bCs/>
          <w:color w:val="000000" w:themeColor="text1"/>
          <w:sz w:val="26"/>
          <w:szCs w:val="26"/>
        </w:rPr>
        <w:t>Ma trận liên kết Chuẩn đầu ra CTĐT với các học phần</w:t>
      </w:r>
      <w:bookmarkEnd w:id="43"/>
    </w:p>
    <w:p w14:paraId="39BE0729" w14:textId="77777777" w:rsidR="00C85E17" w:rsidRPr="00CB6FC7" w:rsidRDefault="00C85E17" w:rsidP="00C85E17">
      <w:pPr>
        <w:rPr>
          <w:color w:val="000000" w:themeColor="text1"/>
        </w:rPr>
      </w:pPr>
      <w:r w:rsidRPr="00CB6FC7">
        <w:rPr>
          <w:color w:val="000000" w:themeColor="text1"/>
        </w:rPr>
        <w:t>Chi tiết trong phụ lục đính kèm</w:t>
      </w:r>
    </w:p>
    <w:p w14:paraId="08ECF5EE" w14:textId="77777777" w:rsidR="00C85E17" w:rsidRPr="00CB6FC7" w:rsidRDefault="00C85E17" w:rsidP="00C85E17">
      <w:pPr>
        <w:rPr>
          <w:color w:val="000000" w:themeColor="text1"/>
        </w:rPr>
      </w:pPr>
    </w:p>
    <w:p w14:paraId="4A8C04B4" w14:textId="18B3B86C" w:rsidR="001624DE" w:rsidRDefault="001624DE" w:rsidP="00F5681D">
      <w:pPr>
        <w:widowControl w:val="0"/>
        <w:spacing w:after="0" w:line="240" w:lineRule="auto"/>
        <w:jc w:val="both"/>
        <w:rPr>
          <w:b/>
          <w:color w:val="000000" w:themeColor="text1"/>
          <w:sz w:val="26"/>
          <w:szCs w:val="26"/>
        </w:rPr>
      </w:pPr>
      <w:r w:rsidRPr="00CB6FC7">
        <w:rPr>
          <w:b/>
          <w:color w:val="000000" w:themeColor="text1"/>
          <w:sz w:val="26"/>
          <w:szCs w:val="26"/>
        </w:rPr>
        <w:t xml:space="preserve">  KHOA ĐIỀU PHỐI CHƯƠNG TRÌNH</w:t>
      </w:r>
      <w:r w:rsidRPr="00CB6FC7">
        <w:rPr>
          <w:b/>
          <w:color w:val="000000" w:themeColor="text1"/>
          <w:sz w:val="26"/>
          <w:szCs w:val="26"/>
        </w:rPr>
        <w:tab/>
      </w:r>
      <w:r w:rsidR="00CE5712" w:rsidRPr="00CB6FC7">
        <w:rPr>
          <w:b/>
          <w:color w:val="000000" w:themeColor="text1"/>
          <w:sz w:val="26"/>
          <w:szCs w:val="26"/>
        </w:rPr>
        <w:tab/>
      </w:r>
      <w:r w:rsidR="00CE5712" w:rsidRPr="00CB6FC7">
        <w:rPr>
          <w:b/>
          <w:color w:val="000000" w:themeColor="text1"/>
          <w:sz w:val="26"/>
          <w:szCs w:val="26"/>
        </w:rPr>
        <w:tab/>
      </w:r>
      <w:r w:rsidR="00CE5712" w:rsidRPr="00CB6FC7">
        <w:rPr>
          <w:b/>
          <w:color w:val="000000" w:themeColor="text1"/>
          <w:sz w:val="26"/>
          <w:szCs w:val="26"/>
        </w:rPr>
        <w:tab/>
      </w:r>
      <w:r w:rsidR="00CE5712" w:rsidRPr="00CB6FC7">
        <w:rPr>
          <w:b/>
          <w:color w:val="000000" w:themeColor="text1"/>
          <w:sz w:val="26"/>
          <w:szCs w:val="26"/>
        </w:rPr>
        <w:tab/>
      </w:r>
      <w:r w:rsidRPr="00CB6FC7">
        <w:rPr>
          <w:b/>
          <w:color w:val="000000" w:themeColor="text1"/>
          <w:sz w:val="26"/>
          <w:szCs w:val="26"/>
        </w:rPr>
        <w:t>PHÒNG QUẢN LÝ ĐÀO TẠ</w:t>
      </w:r>
      <w:r w:rsidR="00F5681D" w:rsidRPr="00CB6FC7">
        <w:rPr>
          <w:b/>
          <w:color w:val="000000" w:themeColor="text1"/>
          <w:sz w:val="26"/>
          <w:szCs w:val="26"/>
        </w:rPr>
        <w:t>O</w:t>
      </w:r>
    </w:p>
    <w:p w14:paraId="312C41C8" w14:textId="607925A4" w:rsidR="00CB6FC7" w:rsidRPr="00CB6FC7" w:rsidRDefault="00CB6FC7" w:rsidP="00F5681D">
      <w:pPr>
        <w:widowControl w:val="0"/>
        <w:spacing w:after="0" w:line="240" w:lineRule="auto"/>
        <w:jc w:val="both"/>
        <w:rPr>
          <w:b/>
          <w:color w:val="000000" w:themeColor="text1"/>
          <w:sz w:val="26"/>
          <w:szCs w:val="26"/>
        </w:rPr>
      </w:pPr>
      <w:r>
        <w:rPr>
          <w:b/>
          <w:color w:val="000000" w:themeColor="text1"/>
          <w:sz w:val="26"/>
          <w:szCs w:val="26"/>
        </w:rPr>
        <w:t xml:space="preserve">              </w:t>
      </w:r>
      <w:r>
        <w:rPr>
          <w:b/>
          <w:color w:val="000000" w:themeColor="text1"/>
          <w:sz w:val="26"/>
          <w:szCs w:val="26"/>
        </w:rPr>
        <w:tab/>
      </w:r>
      <w:r>
        <w:rPr>
          <w:b/>
          <w:color w:val="000000" w:themeColor="text1"/>
          <w:sz w:val="26"/>
          <w:szCs w:val="26"/>
        </w:rPr>
        <w:tab/>
      </w:r>
      <w:r>
        <w:rPr>
          <w:b/>
          <w:color w:val="000000" w:themeColor="text1"/>
          <w:sz w:val="26"/>
          <w:szCs w:val="26"/>
        </w:rPr>
        <w:tab/>
      </w:r>
      <w:r>
        <w:rPr>
          <w:b/>
          <w:color w:val="000000" w:themeColor="text1"/>
          <w:sz w:val="26"/>
          <w:szCs w:val="26"/>
        </w:rPr>
        <w:tab/>
      </w:r>
      <w:r>
        <w:rPr>
          <w:b/>
          <w:color w:val="000000" w:themeColor="text1"/>
          <w:sz w:val="26"/>
          <w:szCs w:val="26"/>
        </w:rPr>
        <w:tab/>
      </w:r>
      <w:r>
        <w:rPr>
          <w:b/>
          <w:color w:val="000000" w:themeColor="text1"/>
          <w:sz w:val="26"/>
          <w:szCs w:val="26"/>
        </w:rPr>
        <w:tab/>
      </w:r>
      <w:r>
        <w:rPr>
          <w:b/>
          <w:color w:val="000000" w:themeColor="text1"/>
          <w:sz w:val="26"/>
          <w:szCs w:val="26"/>
        </w:rPr>
        <w:tab/>
      </w:r>
    </w:p>
    <w:p w14:paraId="77FA088F" w14:textId="77777777" w:rsidR="00CB6FC7" w:rsidRPr="00CB6FC7" w:rsidRDefault="00CB6FC7" w:rsidP="00F5681D">
      <w:pPr>
        <w:widowControl w:val="0"/>
        <w:spacing w:after="0" w:line="240" w:lineRule="auto"/>
        <w:jc w:val="both"/>
        <w:rPr>
          <w:b/>
          <w:color w:val="000000" w:themeColor="text1"/>
          <w:sz w:val="26"/>
          <w:szCs w:val="26"/>
        </w:rPr>
      </w:pPr>
    </w:p>
    <w:p w14:paraId="5649261A" w14:textId="77777777" w:rsidR="00CB6FC7" w:rsidRPr="00CB6FC7" w:rsidRDefault="00CB6FC7" w:rsidP="00F5681D">
      <w:pPr>
        <w:widowControl w:val="0"/>
        <w:spacing w:after="0" w:line="240" w:lineRule="auto"/>
        <w:jc w:val="both"/>
        <w:rPr>
          <w:b/>
          <w:color w:val="000000" w:themeColor="text1"/>
          <w:sz w:val="26"/>
          <w:szCs w:val="26"/>
        </w:rPr>
      </w:pPr>
    </w:p>
    <w:p w14:paraId="0AD82F18" w14:textId="77777777" w:rsidR="00CB6FC7" w:rsidRPr="00CB6FC7" w:rsidRDefault="00CB6FC7" w:rsidP="00F5681D">
      <w:pPr>
        <w:widowControl w:val="0"/>
        <w:spacing w:after="0" w:line="240" w:lineRule="auto"/>
        <w:jc w:val="both"/>
        <w:rPr>
          <w:color w:val="000000" w:themeColor="text1"/>
        </w:rPr>
      </w:pPr>
    </w:p>
    <w:sectPr w:rsidR="00CB6FC7" w:rsidRPr="00CB6FC7" w:rsidSect="005603D8">
      <w:pgSz w:w="15840" w:h="12240" w:orient="landscape"/>
      <w:pgMar w:top="1440" w:right="1440" w:bottom="1440" w:left="1440"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976900" w14:textId="77777777" w:rsidR="007A5439" w:rsidRDefault="007A5439">
      <w:pPr>
        <w:spacing w:after="0" w:line="240" w:lineRule="auto"/>
      </w:pPr>
      <w:r>
        <w:separator/>
      </w:r>
    </w:p>
  </w:endnote>
  <w:endnote w:type="continuationSeparator" w:id="0">
    <w:p w14:paraId="1BD9994B" w14:textId="77777777" w:rsidR="007A5439" w:rsidRDefault="007A5439">
      <w:pPr>
        <w:spacing w:after="0" w:line="240" w:lineRule="auto"/>
      </w:pPr>
      <w:r>
        <w:continuationSeparator/>
      </w:r>
    </w:p>
  </w:endnote>
  <w:endnote w:type="continuationNotice" w:id="1">
    <w:p w14:paraId="2DFD9CB6" w14:textId="77777777" w:rsidR="007A5439" w:rsidRDefault="007A54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33710019"/>
      <w:docPartObj>
        <w:docPartGallery w:val="Page Numbers (Bottom of Page)"/>
        <w:docPartUnique/>
      </w:docPartObj>
    </w:sdtPr>
    <w:sdtEndPr>
      <w:rPr>
        <w:rStyle w:val="PageNumber"/>
      </w:rPr>
    </w:sdtEndPr>
    <w:sdtContent>
      <w:p w14:paraId="7D5583BE" w14:textId="647C3AE8" w:rsidR="00535379" w:rsidRDefault="00535379" w:rsidP="00461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9217FD" w14:textId="77777777" w:rsidR="00535379" w:rsidRPr="00A22082" w:rsidRDefault="00535379">
    <w:pPr>
      <w:pStyle w:val="Footer"/>
      <w:ind w:right="360"/>
      <w:rPr>
        <w:rFonts w:asciiTheme="minorHAnsi" w:hAnsiTheme="minorHAns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104143499"/>
      <w:docPartObj>
        <w:docPartGallery w:val="Page Numbers (Bottom of Page)"/>
        <w:docPartUnique/>
      </w:docPartObj>
    </w:sdtPr>
    <w:sdtEndPr>
      <w:rPr>
        <w:rStyle w:val="PageNumber"/>
      </w:rPr>
    </w:sdtEndPr>
    <w:sdtContent>
      <w:p w14:paraId="0C1C67DE" w14:textId="3F878B03" w:rsidR="00535379" w:rsidRDefault="00535379" w:rsidP="00461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30EF7">
          <w:rPr>
            <w:rStyle w:val="PageNumber"/>
            <w:noProof/>
          </w:rPr>
          <w:t>12</w:t>
        </w:r>
        <w:r>
          <w:rPr>
            <w:rStyle w:val="PageNumber"/>
          </w:rPr>
          <w:fldChar w:fldCharType="end"/>
        </w:r>
      </w:p>
    </w:sdtContent>
  </w:sdt>
  <w:p w14:paraId="3B94996A" w14:textId="4C3C38C5" w:rsidR="00535379" w:rsidRDefault="0053537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CF279" w14:textId="77777777" w:rsidR="007A5439" w:rsidRDefault="007A5439">
      <w:pPr>
        <w:spacing w:after="0" w:line="240" w:lineRule="auto"/>
      </w:pPr>
      <w:r>
        <w:separator/>
      </w:r>
    </w:p>
  </w:footnote>
  <w:footnote w:type="continuationSeparator" w:id="0">
    <w:p w14:paraId="21CC842C" w14:textId="77777777" w:rsidR="007A5439" w:rsidRDefault="007A5439">
      <w:pPr>
        <w:spacing w:after="0" w:line="240" w:lineRule="auto"/>
      </w:pPr>
      <w:r>
        <w:continuationSeparator/>
      </w:r>
    </w:p>
  </w:footnote>
  <w:footnote w:type="continuationNotice" w:id="1">
    <w:p w14:paraId="55B9D074" w14:textId="77777777" w:rsidR="007A5439" w:rsidRDefault="007A543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AF4"/>
    <w:multiLevelType w:val="multilevel"/>
    <w:tmpl w:val="FF864758"/>
    <w:lvl w:ilvl="0">
      <w:start w:val="17"/>
      <w:numFmt w:val="decimal"/>
      <w:lvlText w:val="%1."/>
      <w:lvlJc w:val="left"/>
      <w:pPr>
        <w:ind w:left="720" w:hanging="720"/>
      </w:pPr>
      <w:rPr>
        <w:rFonts w:hint="default"/>
      </w:rPr>
    </w:lvl>
    <w:lvl w:ilvl="1">
      <w:start w:val="2"/>
      <w:numFmt w:val="decimal"/>
      <w:lvlText w:val="%1.%2."/>
      <w:lvlJc w:val="left"/>
      <w:pPr>
        <w:ind w:left="750" w:hanging="72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1">
    <w:nsid w:val="02233937"/>
    <w:multiLevelType w:val="multilevel"/>
    <w:tmpl w:val="5212DB5A"/>
    <w:lvl w:ilvl="0">
      <w:start w:val="16"/>
      <w:numFmt w:val="decimal"/>
      <w:lvlText w:val="%1."/>
      <w:lvlJc w:val="left"/>
      <w:pPr>
        <w:ind w:left="520" w:hanging="5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040F5BE1"/>
    <w:multiLevelType w:val="hybridMultilevel"/>
    <w:tmpl w:val="41C48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E270B"/>
    <w:multiLevelType w:val="hybridMultilevel"/>
    <w:tmpl w:val="3BD00370"/>
    <w:lvl w:ilvl="0" w:tplc="888A754A">
      <w:start w:val="1"/>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B95A7F"/>
    <w:multiLevelType w:val="multilevel"/>
    <w:tmpl w:val="EAF68B48"/>
    <w:lvl w:ilvl="0">
      <w:start w:val="16"/>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8727DBC"/>
    <w:multiLevelType w:val="hybridMultilevel"/>
    <w:tmpl w:val="BA480966"/>
    <w:lvl w:ilvl="0" w:tplc="11E4B2D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248FE"/>
    <w:multiLevelType w:val="hybridMultilevel"/>
    <w:tmpl w:val="75025CFC"/>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4525EE"/>
    <w:multiLevelType w:val="hybridMultilevel"/>
    <w:tmpl w:val="CC94DC7C"/>
    <w:lvl w:ilvl="0" w:tplc="888A754A">
      <w:start w:val="1"/>
      <w:numFmt w:val="bullet"/>
      <w:lvlText w:val="-"/>
      <w:lvlJc w:val="left"/>
      <w:pPr>
        <w:ind w:left="1155" w:hanging="360"/>
      </w:pPr>
      <w:rPr>
        <w:rFonts w:ascii=".VnTime" w:eastAsia="Times New Roman" w:hAnsi=".VnTime"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8">
    <w:nsid w:val="24905AF2"/>
    <w:multiLevelType w:val="multilevel"/>
    <w:tmpl w:val="7848BF1C"/>
    <w:lvl w:ilvl="0">
      <w:start w:val="16"/>
      <w:numFmt w:val="decimal"/>
      <w:lvlText w:val="%1."/>
      <w:lvlJc w:val="left"/>
      <w:pPr>
        <w:ind w:left="520" w:hanging="5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nsid w:val="25A26EA4"/>
    <w:multiLevelType w:val="hybridMultilevel"/>
    <w:tmpl w:val="98940818"/>
    <w:lvl w:ilvl="0" w:tplc="888A754A">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72E60"/>
    <w:multiLevelType w:val="multilevel"/>
    <w:tmpl w:val="C570004C"/>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4B00B23"/>
    <w:multiLevelType w:val="multilevel"/>
    <w:tmpl w:val="BD920C6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bCs/>
        <w:i/>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35BA60C5"/>
    <w:multiLevelType w:val="multilevel"/>
    <w:tmpl w:val="678CF99C"/>
    <w:lvl w:ilvl="0">
      <w:start w:val="15"/>
      <w:numFmt w:val="decimal"/>
      <w:lvlText w:val="%1."/>
      <w:lvlJc w:val="left"/>
      <w:pPr>
        <w:ind w:left="435" w:hanging="435"/>
      </w:pPr>
      <w:rPr>
        <w:rFonts w:hint="default"/>
      </w:rPr>
    </w:lvl>
    <w:lvl w:ilvl="1">
      <w:start w:val="1"/>
      <w:numFmt w:val="decimal"/>
      <w:lvlText w:val="%1.%2."/>
      <w:lvlJc w:val="left"/>
      <w:pPr>
        <w:ind w:left="2987"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171510D"/>
    <w:multiLevelType w:val="hybridMultilevel"/>
    <w:tmpl w:val="470C1F38"/>
    <w:lvl w:ilvl="0" w:tplc="00F2AE3A">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2301EF"/>
    <w:multiLevelType w:val="hybridMultilevel"/>
    <w:tmpl w:val="9DA2C9E8"/>
    <w:lvl w:ilvl="0" w:tplc="020E18E0">
      <w:start w:val="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261D5A"/>
    <w:multiLevelType w:val="hybridMultilevel"/>
    <w:tmpl w:val="93B632E6"/>
    <w:lvl w:ilvl="0" w:tplc="2FFE7BDA">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54D54563"/>
    <w:multiLevelType w:val="multilevel"/>
    <w:tmpl w:val="6F84A72C"/>
    <w:lvl w:ilvl="0">
      <w:start w:val="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nsid w:val="56681A7D"/>
    <w:multiLevelType w:val="multilevel"/>
    <w:tmpl w:val="BC3CEC6E"/>
    <w:lvl w:ilvl="0">
      <w:start w:val="16"/>
      <w:numFmt w:val="decimal"/>
      <w:lvlText w:val="%1."/>
      <w:lvlJc w:val="left"/>
      <w:pPr>
        <w:ind w:left="720" w:hanging="720"/>
      </w:pPr>
      <w:rPr>
        <w:rFonts w:hint="default"/>
      </w:rPr>
    </w:lvl>
    <w:lvl w:ilvl="1">
      <w:start w:val="2"/>
      <w:numFmt w:val="decimal"/>
      <w:lvlText w:val="%1.%2."/>
      <w:lvlJc w:val="left"/>
      <w:pPr>
        <w:ind w:left="750" w:hanging="72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18">
    <w:nsid w:val="6585657A"/>
    <w:multiLevelType w:val="multilevel"/>
    <w:tmpl w:val="A9269AC4"/>
    <w:lvl w:ilvl="0">
      <w:start w:val="7"/>
      <w:numFmt w:val="decimal"/>
      <w:lvlText w:val="%1"/>
      <w:lvlJc w:val="left"/>
      <w:pPr>
        <w:ind w:left="850" w:hanging="850"/>
      </w:pPr>
      <w:rPr>
        <w:rFonts w:hint="default"/>
      </w:rPr>
    </w:lvl>
    <w:lvl w:ilvl="1">
      <w:start w:val="2"/>
      <w:numFmt w:val="decimal"/>
      <w:lvlText w:val="%1.%2"/>
      <w:lvlJc w:val="left"/>
      <w:pPr>
        <w:ind w:left="850" w:hanging="85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nsid w:val="6A324AE2"/>
    <w:multiLevelType w:val="hybridMultilevel"/>
    <w:tmpl w:val="CFD0E0E8"/>
    <w:lvl w:ilvl="0" w:tplc="DDD0FAAA">
      <w:start w:val="1"/>
      <w:numFmt w:val="decimal"/>
      <w:lvlText w:val="%1."/>
      <w:lvlJc w:val="left"/>
      <w:pPr>
        <w:ind w:left="360" w:hanging="360"/>
      </w:pPr>
      <w:rPr>
        <w:rFonts w:hint="default"/>
        <w:b/>
        <w:bCs w:val="0"/>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D84312B"/>
    <w:multiLevelType w:val="multilevel"/>
    <w:tmpl w:val="DCF2C658"/>
    <w:lvl w:ilvl="0">
      <w:start w:val="17"/>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76E3374B"/>
    <w:multiLevelType w:val="hybridMultilevel"/>
    <w:tmpl w:val="FCEECA78"/>
    <w:lvl w:ilvl="0" w:tplc="888A754A">
      <w:start w:val="1"/>
      <w:numFmt w:val="bullet"/>
      <w:lvlText w:val="-"/>
      <w:lvlJc w:val="left"/>
      <w:pPr>
        <w:ind w:left="1440" w:hanging="360"/>
      </w:pPr>
      <w:rPr>
        <w:rFonts w:ascii=".VnTime" w:eastAsia="Times New Roman" w:hAnsi=".VnTime"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B6238F8"/>
    <w:multiLevelType w:val="multilevel"/>
    <w:tmpl w:val="94422F20"/>
    <w:lvl w:ilvl="0">
      <w:start w:val="1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1"/>
  </w:num>
  <w:num w:numId="3">
    <w:abstractNumId w:val="5"/>
  </w:num>
  <w:num w:numId="4">
    <w:abstractNumId w:val="3"/>
  </w:num>
  <w:num w:numId="5">
    <w:abstractNumId w:val="16"/>
  </w:num>
  <w:num w:numId="6">
    <w:abstractNumId w:val="18"/>
  </w:num>
  <w:num w:numId="7">
    <w:abstractNumId w:val="19"/>
  </w:num>
  <w:num w:numId="8">
    <w:abstractNumId w:val="10"/>
  </w:num>
  <w:num w:numId="9">
    <w:abstractNumId w:val="8"/>
  </w:num>
  <w:num w:numId="10">
    <w:abstractNumId w:val="22"/>
  </w:num>
  <w:num w:numId="11">
    <w:abstractNumId w:val="4"/>
  </w:num>
  <w:num w:numId="12">
    <w:abstractNumId w:val="17"/>
  </w:num>
  <w:num w:numId="13">
    <w:abstractNumId w:val="0"/>
  </w:num>
  <w:num w:numId="14">
    <w:abstractNumId w:val="20"/>
  </w:num>
  <w:num w:numId="15">
    <w:abstractNumId w:val="2"/>
  </w:num>
  <w:num w:numId="16">
    <w:abstractNumId w:val="14"/>
  </w:num>
  <w:num w:numId="17">
    <w:abstractNumId w:val="6"/>
  </w:num>
  <w:num w:numId="18">
    <w:abstractNumId w:val="9"/>
  </w:num>
  <w:num w:numId="19">
    <w:abstractNumId w:val="21"/>
  </w:num>
  <w:num w:numId="20">
    <w:abstractNumId w:val="12"/>
  </w:num>
  <w:num w:numId="21">
    <w:abstractNumId w:val="7"/>
  </w:num>
  <w:num w:numId="22">
    <w:abstractNumId w:val="13"/>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66A"/>
    <w:rsid w:val="00002EF9"/>
    <w:rsid w:val="00004477"/>
    <w:rsid w:val="000064D8"/>
    <w:rsid w:val="00006F00"/>
    <w:rsid w:val="00010EAB"/>
    <w:rsid w:val="00012A1E"/>
    <w:rsid w:val="000226DD"/>
    <w:rsid w:val="0002511F"/>
    <w:rsid w:val="00025F18"/>
    <w:rsid w:val="00026412"/>
    <w:rsid w:val="000320F6"/>
    <w:rsid w:val="0003234F"/>
    <w:rsid w:val="0003319E"/>
    <w:rsid w:val="00035B3C"/>
    <w:rsid w:val="000402F8"/>
    <w:rsid w:val="00041F4E"/>
    <w:rsid w:val="00051B29"/>
    <w:rsid w:val="00051CE6"/>
    <w:rsid w:val="0006142A"/>
    <w:rsid w:val="00062874"/>
    <w:rsid w:val="00064B61"/>
    <w:rsid w:val="00073975"/>
    <w:rsid w:val="000740EC"/>
    <w:rsid w:val="00074870"/>
    <w:rsid w:val="0007543F"/>
    <w:rsid w:val="00080767"/>
    <w:rsid w:val="0008114C"/>
    <w:rsid w:val="00083FF2"/>
    <w:rsid w:val="00093914"/>
    <w:rsid w:val="00095769"/>
    <w:rsid w:val="00097697"/>
    <w:rsid w:val="000A75C9"/>
    <w:rsid w:val="000B0C9D"/>
    <w:rsid w:val="000B2D87"/>
    <w:rsid w:val="000B3AFB"/>
    <w:rsid w:val="000B48CB"/>
    <w:rsid w:val="000B668F"/>
    <w:rsid w:val="000C4865"/>
    <w:rsid w:val="000C722B"/>
    <w:rsid w:val="000C7C88"/>
    <w:rsid w:val="000D34F5"/>
    <w:rsid w:val="000D74D8"/>
    <w:rsid w:val="000E40AD"/>
    <w:rsid w:val="000E5FD0"/>
    <w:rsid w:val="000F1104"/>
    <w:rsid w:val="000F4BAB"/>
    <w:rsid w:val="000F6C59"/>
    <w:rsid w:val="000F759C"/>
    <w:rsid w:val="00101AEE"/>
    <w:rsid w:val="00104712"/>
    <w:rsid w:val="001065FF"/>
    <w:rsid w:val="0011148E"/>
    <w:rsid w:val="00116D02"/>
    <w:rsid w:val="00120487"/>
    <w:rsid w:val="001242EE"/>
    <w:rsid w:val="00124B94"/>
    <w:rsid w:val="00126FFC"/>
    <w:rsid w:val="00127956"/>
    <w:rsid w:val="00131921"/>
    <w:rsid w:val="00131B0F"/>
    <w:rsid w:val="00134772"/>
    <w:rsid w:val="00134968"/>
    <w:rsid w:val="001358C0"/>
    <w:rsid w:val="00136632"/>
    <w:rsid w:val="001372CA"/>
    <w:rsid w:val="00146F64"/>
    <w:rsid w:val="001509A2"/>
    <w:rsid w:val="00154954"/>
    <w:rsid w:val="00155943"/>
    <w:rsid w:val="001564D4"/>
    <w:rsid w:val="001573EE"/>
    <w:rsid w:val="00157C4C"/>
    <w:rsid w:val="00157E71"/>
    <w:rsid w:val="0016040A"/>
    <w:rsid w:val="00161336"/>
    <w:rsid w:val="001624DE"/>
    <w:rsid w:val="00167ADF"/>
    <w:rsid w:val="001710B5"/>
    <w:rsid w:val="001725A4"/>
    <w:rsid w:val="001730EC"/>
    <w:rsid w:val="001733D9"/>
    <w:rsid w:val="0017463F"/>
    <w:rsid w:val="0017540C"/>
    <w:rsid w:val="0019027E"/>
    <w:rsid w:val="00191DED"/>
    <w:rsid w:val="00192FDB"/>
    <w:rsid w:val="00195437"/>
    <w:rsid w:val="001A31CA"/>
    <w:rsid w:val="001A55E1"/>
    <w:rsid w:val="001A7634"/>
    <w:rsid w:val="001B3E4E"/>
    <w:rsid w:val="001B5260"/>
    <w:rsid w:val="001B549A"/>
    <w:rsid w:val="001B60CE"/>
    <w:rsid w:val="001C0B14"/>
    <w:rsid w:val="001C3647"/>
    <w:rsid w:val="001C5B59"/>
    <w:rsid w:val="001C6467"/>
    <w:rsid w:val="001C6E95"/>
    <w:rsid w:val="001D36EF"/>
    <w:rsid w:val="001D645D"/>
    <w:rsid w:val="001E48EE"/>
    <w:rsid w:val="00200872"/>
    <w:rsid w:val="00201891"/>
    <w:rsid w:val="0020435E"/>
    <w:rsid w:val="00204789"/>
    <w:rsid w:val="00206267"/>
    <w:rsid w:val="00210EE6"/>
    <w:rsid w:val="00211381"/>
    <w:rsid w:val="00211E9B"/>
    <w:rsid w:val="00213E7B"/>
    <w:rsid w:val="00216455"/>
    <w:rsid w:val="0023253D"/>
    <w:rsid w:val="0023608F"/>
    <w:rsid w:val="0024039A"/>
    <w:rsid w:val="00243BAD"/>
    <w:rsid w:val="002478AB"/>
    <w:rsid w:val="00250CF7"/>
    <w:rsid w:val="0025140C"/>
    <w:rsid w:val="00253B0D"/>
    <w:rsid w:val="00253FC9"/>
    <w:rsid w:val="002576E2"/>
    <w:rsid w:val="00261211"/>
    <w:rsid w:val="00264259"/>
    <w:rsid w:val="00265750"/>
    <w:rsid w:val="00267E8F"/>
    <w:rsid w:val="00271EEE"/>
    <w:rsid w:val="00272496"/>
    <w:rsid w:val="002743C8"/>
    <w:rsid w:val="00280E50"/>
    <w:rsid w:val="00281397"/>
    <w:rsid w:val="00284221"/>
    <w:rsid w:val="002853BE"/>
    <w:rsid w:val="00286FBE"/>
    <w:rsid w:val="00291DD3"/>
    <w:rsid w:val="00295303"/>
    <w:rsid w:val="00297796"/>
    <w:rsid w:val="002A1902"/>
    <w:rsid w:val="002A19B2"/>
    <w:rsid w:val="002A5DAE"/>
    <w:rsid w:val="002A682D"/>
    <w:rsid w:val="002B5F28"/>
    <w:rsid w:val="002B749C"/>
    <w:rsid w:val="002C014A"/>
    <w:rsid w:val="002C3E92"/>
    <w:rsid w:val="002C49E9"/>
    <w:rsid w:val="002D06A1"/>
    <w:rsid w:val="002D77D9"/>
    <w:rsid w:val="002D79DE"/>
    <w:rsid w:val="002F0FE3"/>
    <w:rsid w:val="002F2FE5"/>
    <w:rsid w:val="002F3EA0"/>
    <w:rsid w:val="00302412"/>
    <w:rsid w:val="0030541C"/>
    <w:rsid w:val="00310CC6"/>
    <w:rsid w:val="00315D6F"/>
    <w:rsid w:val="00326CB4"/>
    <w:rsid w:val="003326CE"/>
    <w:rsid w:val="003365ED"/>
    <w:rsid w:val="00337937"/>
    <w:rsid w:val="00337E00"/>
    <w:rsid w:val="00342B8D"/>
    <w:rsid w:val="00345EF1"/>
    <w:rsid w:val="00354714"/>
    <w:rsid w:val="003578B5"/>
    <w:rsid w:val="003617E9"/>
    <w:rsid w:val="0036368A"/>
    <w:rsid w:val="00364440"/>
    <w:rsid w:val="00365369"/>
    <w:rsid w:val="00366826"/>
    <w:rsid w:val="00366BEA"/>
    <w:rsid w:val="00367D49"/>
    <w:rsid w:val="003770C9"/>
    <w:rsid w:val="003800DF"/>
    <w:rsid w:val="0038441C"/>
    <w:rsid w:val="003855FB"/>
    <w:rsid w:val="00386A3C"/>
    <w:rsid w:val="00387A60"/>
    <w:rsid w:val="00393EF9"/>
    <w:rsid w:val="0039431F"/>
    <w:rsid w:val="00394758"/>
    <w:rsid w:val="003A212B"/>
    <w:rsid w:val="003A2967"/>
    <w:rsid w:val="003A5C46"/>
    <w:rsid w:val="003A7411"/>
    <w:rsid w:val="003B247A"/>
    <w:rsid w:val="003B4732"/>
    <w:rsid w:val="003B7BD9"/>
    <w:rsid w:val="003C1DCD"/>
    <w:rsid w:val="003C2E53"/>
    <w:rsid w:val="003C2E5C"/>
    <w:rsid w:val="003D0E5E"/>
    <w:rsid w:val="003D4457"/>
    <w:rsid w:val="003D5D8F"/>
    <w:rsid w:val="003D6F02"/>
    <w:rsid w:val="003D78B1"/>
    <w:rsid w:val="003E01C3"/>
    <w:rsid w:val="003E1E66"/>
    <w:rsid w:val="003F16AE"/>
    <w:rsid w:val="003F1A81"/>
    <w:rsid w:val="003F2EF0"/>
    <w:rsid w:val="003F3209"/>
    <w:rsid w:val="003F6409"/>
    <w:rsid w:val="00401004"/>
    <w:rsid w:val="00401B45"/>
    <w:rsid w:val="00401BE5"/>
    <w:rsid w:val="004049F6"/>
    <w:rsid w:val="004050AB"/>
    <w:rsid w:val="00406F2B"/>
    <w:rsid w:val="00407D9F"/>
    <w:rsid w:val="004130B2"/>
    <w:rsid w:val="00413466"/>
    <w:rsid w:val="00413B56"/>
    <w:rsid w:val="00414E51"/>
    <w:rsid w:val="00424003"/>
    <w:rsid w:val="004255B6"/>
    <w:rsid w:val="00430B9B"/>
    <w:rsid w:val="00430D0A"/>
    <w:rsid w:val="00431835"/>
    <w:rsid w:val="004328F4"/>
    <w:rsid w:val="004339DB"/>
    <w:rsid w:val="0043636D"/>
    <w:rsid w:val="00436F5F"/>
    <w:rsid w:val="004407BB"/>
    <w:rsid w:val="00440A81"/>
    <w:rsid w:val="00443F83"/>
    <w:rsid w:val="00452B47"/>
    <w:rsid w:val="00454E0E"/>
    <w:rsid w:val="0045601C"/>
    <w:rsid w:val="004563FC"/>
    <w:rsid w:val="00460C9D"/>
    <w:rsid w:val="004613CC"/>
    <w:rsid w:val="004632D8"/>
    <w:rsid w:val="004731D8"/>
    <w:rsid w:val="004837D9"/>
    <w:rsid w:val="0048428D"/>
    <w:rsid w:val="0048556F"/>
    <w:rsid w:val="00491B3D"/>
    <w:rsid w:val="004932E3"/>
    <w:rsid w:val="004954F2"/>
    <w:rsid w:val="004970F8"/>
    <w:rsid w:val="004A3052"/>
    <w:rsid w:val="004A43C3"/>
    <w:rsid w:val="004A635A"/>
    <w:rsid w:val="004B524D"/>
    <w:rsid w:val="004C2671"/>
    <w:rsid w:val="004C5185"/>
    <w:rsid w:val="004C728E"/>
    <w:rsid w:val="004C7498"/>
    <w:rsid w:val="004D1C94"/>
    <w:rsid w:val="004D62CB"/>
    <w:rsid w:val="004E0DC7"/>
    <w:rsid w:val="004E71A1"/>
    <w:rsid w:val="004F3647"/>
    <w:rsid w:val="004F4334"/>
    <w:rsid w:val="004F45B8"/>
    <w:rsid w:val="004F5F20"/>
    <w:rsid w:val="004F60CA"/>
    <w:rsid w:val="00500FF2"/>
    <w:rsid w:val="0050132F"/>
    <w:rsid w:val="005026DC"/>
    <w:rsid w:val="00503769"/>
    <w:rsid w:val="00503A28"/>
    <w:rsid w:val="00503E2F"/>
    <w:rsid w:val="005072AE"/>
    <w:rsid w:val="005163D5"/>
    <w:rsid w:val="005176F1"/>
    <w:rsid w:val="0052349A"/>
    <w:rsid w:val="0052375E"/>
    <w:rsid w:val="00524028"/>
    <w:rsid w:val="00525B38"/>
    <w:rsid w:val="00530269"/>
    <w:rsid w:val="00530C79"/>
    <w:rsid w:val="0053208B"/>
    <w:rsid w:val="00535379"/>
    <w:rsid w:val="00535E96"/>
    <w:rsid w:val="00540024"/>
    <w:rsid w:val="00540F82"/>
    <w:rsid w:val="00541278"/>
    <w:rsid w:val="005448FA"/>
    <w:rsid w:val="00544B8C"/>
    <w:rsid w:val="00545731"/>
    <w:rsid w:val="00547B7A"/>
    <w:rsid w:val="00554060"/>
    <w:rsid w:val="005561B4"/>
    <w:rsid w:val="005603D8"/>
    <w:rsid w:val="0056246B"/>
    <w:rsid w:val="005635BB"/>
    <w:rsid w:val="0056548E"/>
    <w:rsid w:val="00565A62"/>
    <w:rsid w:val="00566E2B"/>
    <w:rsid w:val="0056737B"/>
    <w:rsid w:val="00570CB6"/>
    <w:rsid w:val="0057398A"/>
    <w:rsid w:val="00577241"/>
    <w:rsid w:val="00580B09"/>
    <w:rsid w:val="00582C80"/>
    <w:rsid w:val="0058468F"/>
    <w:rsid w:val="00585441"/>
    <w:rsid w:val="0059185B"/>
    <w:rsid w:val="00593B5D"/>
    <w:rsid w:val="0059612C"/>
    <w:rsid w:val="005A012B"/>
    <w:rsid w:val="005B30E5"/>
    <w:rsid w:val="005B5305"/>
    <w:rsid w:val="005B7327"/>
    <w:rsid w:val="005C3528"/>
    <w:rsid w:val="005D4AE2"/>
    <w:rsid w:val="005F1F6D"/>
    <w:rsid w:val="005F7D95"/>
    <w:rsid w:val="00604F20"/>
    <w:rsid w:val="00610532"/>
    <w:rsid w:val="006126B9"/>
    <w:rsid w:val="00613004"/>
    <w:rsid w:val="00617B78"/>
    <w:rsid w:val="00621979"/>
    <w:rsid w:val="0064138C"/>
    <w:rsid w:val="006430C5"/>
    <w:rsid w:val="00643BB4"/>
    <w:rsid w:val="00646BE7"/>
    <w:rsid w:val="006617BB"/>
    <w:rsid w:val="00664C3C"/>
    <w:rsid w:val="00664FA0"/>
    <w:rsid w:val="006666D7"/>
    <w:rsid w:val="00666C37"/>
    <w:rsid w:val="006670AB"/>
    <w:rsid w:val="0066784D"/>
    <w:rsid w:val="00671F7C"/>
    <w:rsid w:val="00672FFA"/>
    <w:rsid w:val="006749AB"/>
    <w:rsid w:val="006765C1"/>
    <w:rsid w:val="00683243"/>
    <w:rsid w:val="00693C5C"/>
    <w:rsid w:val="006A0A76"/>
    <w:rsid w:val="006A209C"/>
    <w:rsid w:val="006A3632"/>
    <w:rsid w:val="006A4F10"/>
    <w:rsid w:val="006A7777"/>
    <w:rsid w:val="006B1A48"/>
    <w:rsid w:val="006B3329"/>
    <w:rsid w:val="006B53CD"/>
    <w:rsid w:val="006B7CBF"/>
    <w:rsid w:val="006C3449"/>
    <w:rsid w:val="006C3BD6"/>
    <w:rsid w:val="006D64E7"/>
    <w:rsid w:val="006E25E2"/>
    <w:rsid w:val="006E6342"/>
    <w:rsid w:val="006E65D9"/>
    <w:rsid w:val="006E79D3"/>
    <w:rsid w:val="006F7131"/>
    <w:rsid w:val="006F7E4E"/>
    <w:rsid w:val="00705868"/>
    <w:rsid w:val="00711D6C"/>
    <w:rsid w:val="007124A7"/>
    <w:rsid w:val="007243DB"/>
    <w:rsid w:val="00727C55"/>
    <w:rsid w:val="00730EF7"/>
    <w:rsid w:val="00733902"/>
    <w:rsid w:val="00740A0A"/>
    <w:rsid w:val="007418C9"/>
    <w:rsid w:val="00743C06"/>
    <w:rsid w:val="00744027"/>
    <w:rsid w:val="00751D7E"/>
    <w:rsid w:val="007533D9"/>
    <w:rsid w:val="007536FC"/>
    <w:rsid w:val="0075784D"/>
    <w:rsid w:val="007629E8"/>
    <w:rsid w:val="007870DE"/>
    <w:rsid w:val="00792AA4"/>
    <w:rsid w:val="00793BFB"/>
    <w:rsid w:val="007A5439"/>
    <w:rsid w:val="007B6225"/>
    <w:rsid w:val="007B685B"/>
    <w:rsid w:val="007B6CFA"/>
    <w:rsid w:val="007B7A41"/>
    <w:rsid w:val="007C5E88"/>
    <w:rsid w:val="007D1146"/>
    <w:rsid w:val="007D589E"/>
    <w:rsid w:val="007E16D8"/>
    <w:rsid w:val="007F0604"/>
    <w:rsid w:val="00800163"/>
    <w:rsid w:val="00801326"/>
    <w:rsid w:val="00802F12"/>
    <w:rsid w:val="00803FAA"/>
    <w:rsid w:val="00806844"/>
    <w:rsid w:val="00810298"/>
    <w:rsid w:val="00810561"/>
    <w:rsid w:val="00810D36"/>
    <w:rsid w:val="00811AE5"/>
    <w:rsid w:val="00811FF7"/>
    <w:rsid w:val="00816833"/>
    <w:rsid w:val="008179AD"/>
    <w:rsid w:val="008179EE"/>
    <w:rsid w:val="008210E6"/>
    <w:rsid w:val="00823654"/>
    <w:rsid w:val="00825495"/>
    <w:rsid w:val="00826ED7"/>
    <w:rsid w:val="0083622C"/>
    <w:rsid w:val="0083713B"/>
    <w:rsid w:val="00840EF6"/>
    <w:rsid w:val="00847CF6"/>
    <w:rsid w:val="008519CE"/>
    <w:rsid w:val="00852679"/>
    <w:rsid w:val="00855256"/>
    <w:rsid w:val="0085666A"/>
    <w:rsid w:val="00860425"/>
    <w:rsid w:val="00862F06"/>
    <w:rsid w:val="0086525B"/>
    <w:rsid w:val="00865727"/>
    <w:rsid w:val="00870194"/>
    <w:rsid w:val="0087054E"/>
    <w:rsid w:val="0087508A"/>
    <w:rsid w:val="008812F4"/>
    <w:rsid w:val="00882C7F"/>
    <w:rsid w:val="008849D7"/>
    <w:rsid w:val="0088698A"/>
    <w:rsid w:val="00886BF0"/>
    <w:rsid w:val="008919D2"/>
    <w:rsid w:val="00892080"/>
    <w:rsid w:val="0089231E"/>
    <w:rsid w:val="00892CB2"/>
    <w:rsid w:val="00894742"/>
    <w:rsid w:val="00896A66"/>
    <w:rsid w:val="008A089E"/>
    <w:rsid w:val="008A223A"/>
    <w:rsid w:val="008A250B"/>
    <w:rsid w:val="008A54AA"/>
    <w:rsid w:val="008A5EB4"/>
    <w:rsid w:val="008B0825"/>
    <w:rsid w:val="008B59A6"/>
    <w:rsid w:val="008C3D3D"/>
    <w:rsid w:val="008C58ED"/>
    <w:rsid w:val="008C5DEE"/>
    <w:rsid w:val="008C61E1"/>
    <w:rsid w:val="008D0EBA"/>
    <w:rsid w:val="008D7E32"/>
    <w:rsid w:val="008E18F9"/>
    <w:rsid w:val="008E7E4C"/>
    <w:rsid w:val="008F4930"/>
    <w:rsid w:val="0090004E"/>
    <w:rsid w:val="00900871"/>
    <w:rsid w:val="009020B7"/>
    <w:rsid w:val="00902E2D"/>
    <w:rsid w:val="00903BF3"/>
    <w:rsid w:val="00906084"/>
    <w:rsid w:val="00916229"/>
    <w:rsid w:val="009221A4"/>
    <w:rsid w:val="0092320A"/>
    <w:rsid w:val="00926983"/>
    <w:rsid w:val="00926D01"/>
    <w:rsid w:val="0093133F"/>
    <w:rsid w:val="00931833"/>
    <w:rsid w:val="009355AE"/>
    <w:rsid w:val="00935943"/>
    <w:rsid w:val="00936E58"/>
    <w:rsid w:val="00943AA5"/>
    <w:rsid w:val="0095337A"/>
    <w:rsid w:val="00953D97"/>
    <w:rsid w:val="00954B0A"/>
    <w:rsid w:val="00954F09"/>
    <w:rsid w:val="009632D5"/>
    <w:rsid w:val="00963AFB"/>
    <w:rsid w:val="00964D37"/>
    <w:rsid w:val="00970D11"/>
    <w:rsid w:val="009735D0"/>
    <w:rsid w:val="0097483F"/>
    <w:rsid w:val="00974D67"/>
    <w:rsid w:val="00977154"/>
    <w:rsid w:val="009771BF"/>
    <w:rsid w:val="00983890"/>
    <w:rsid w:val="00992235"/>
    <w:rsid w:val="00995F77"/>
    <w:rsid w:val="00996C03"/>
    <w:rsid w:val="009A3D6B"/>
    <w:rsid w:val="009A640E"/>
    <w:rsid w:val="009A77B7"/>
    <w:rsid w:val="009B093A"/>
    <w:rsid w:val="009B0D67"/>
    <w:rsid w:val="009B67ED"/>
    <w:rsid w:val="009C2B77"/>
    <w:rsid w:val="009C33E6"/>
    <w:rsid w:val="009C4721"/>
    <w:rsid w:val="009D2C0C"/>
    <w:rsid w:val="009D54C0"/>
    <w:rsid w:val="009D76BD"/>
    <w:rsid w:val="009E680A"/>
    <w:rsid w:val="009E7C00"/>
    <w:rsid w:val="009F0FD9"/>
    <w:rsid w:val="009F2705"/>
    <w:rsid w:val="009F3270"/>
    <w:rsid w:val="009F61A2"/>
    <w:rsid w:val="009F64B2"/>
    <w:rsid w:val="00A0024E"/>
    <w:rsid w:val="00A018D1"/>
    <w:rsid w:val="00A0337E"/>
    <w:rsid w:val="00A065A9"/>
    <w:rsid w:val="00A07982"/>
    <w:rsid w:val="00A168C0"/>
    <w:rsid w:val="00A20148"/>
    <w:rsid w:val="00A30410"/>
    <w:rsid w:val="00A3164F"/>
    <w:rsid w:val="00A33AB8"/>
    <w:rsid w:val="00A33CAC"/>
    <w:rsid w:val="00A36106"/>
    <w:rsid w:val="00A36AD1"/>
    <w:rsid w:val="00A36FF5"/>
    <w:rsid w:val="00A4433F"/>
    <w:rsid w:val="00A4483F"/>
    <w:rsid w:val="00A44B49"/>
    <w:rsid w:val="00A47A84"/>
    <w:rsid w:val="00A55415"/>
    <w:rsid w:val="00A56C33"/>
    <w:rsid w:val="00A61CFD"/>
    <w:rsid w:val="00A666DC"/>
    <w:rsid w:val="00A755FE"/>
    <w:rsid w:val="00A82492"/>
    <w:rsid w:val="00A86A4D"/>
    <w:rsid w:val="00A9092D"/>
    <w:rsid w:val="00A91DC0"/>
    <w:rsid w:val="00A9312E"/>
    <w:rsid w:val="00A95709"/>
    <w:rsid w:val="00A96111"/>
    <w:rsid w:val="00A97407"/>
    <w:rsid w:val="00AA1856"/>
    <w:rsid w:val="00AA2879"/>
    <w:rsid w:val="00AA403F"/>
    <w:rsid w:val="00AA75E7"/>
    <w:rsid w:val="00AB221E"/>
    <w:rsid w:val="00AB6062"/>
    <w:rsid w:val="00AB6C33"/>
    <w:rsid w:val="00AC260E"/>
    <w:rsid w:val="00AC663C"/>
    <w:rsid w:val="00AD2CB8"/>
    <w:rsid w:val="00AD3530"/>
    <w:rsid w:val="00AD3D2A"/>
    <w:rsid w:val="00AD566E"/>
    <w:rsid w:val="00AD7877"/>
    <w:rsid w:val="00AE162D"/>
    <w:rsid w:val="00AE16A6"/>
    <w:rsid w:val="00AE4826"/>
    <w:rsid w:val="00AE5A79"/>
    <w:rsid w:val="00AE650A"/>
    <w:rsid w:val="00AF27F0"/>
    <w:rsid w:val="00AF4537"/>
    <w:rsid w:val="00AF47CB"/>
    <w:rsid w:val="00AF65D6"/>
    <w:rsid w:val="00B03FC6"/>
    <w:rsid w:val="00B04EFD"/>
    <w:rsid w:val="00B06557"/>
    <w:rsid w:val="00B143AA"/>
    <w:rsid w:val="00B22F76"/>
    <w:rsid w:val="00B245F5"/>
    <w:rsid w:val="00B25DF2"/>
    <w:rsid w:val="00B26F92"/>
    <w:rsid w:val="00B27A52"/>
    <w:rsid w:val="00B32178"/>
    <w:rsid w:val="00B41F12"/>
    <w:rsid w:val="00B42D29"/>
    <w:rsid w:val="00B4549E"/>
    <w:rsid w:val="00B50B8C"/>
    <w:rsid w:val="00B512E8"/>
    <w:rsid w:val="00B528DC"/>
    <w:rsid w:val="00B52916"/>
    <w:rsid w:val="00B5294D"/>
    <w:rsid w:val="00B56A8B"/>
    <w:rsid w:val="00B62585"/>
    <w:rsid w:val="00B65F74"/>
    <w:rsid w:val="00B71380"/>
    <w:rsid w:val="00B71538"/>
    <w:rsid w:val="00B71763"/>
    <w:rsid w:val="00B7290E"/>
    <w:rsid w:val="00B75AA7"/>
    <w:rsid w:val="00B76CD7"/>
    <w:rsid w:val="00B837AA"/>
    <w:rsid w:val="00B83CE3"/>
    <w:rsid w:val="00B848FA"/>
    <w:rsid w:val="00B84DA2"/>
    <w:rsid w:val="00B85029"/>
    <w:rsid w:val="00B87B70"/>
    <w:rsid w:val="00B95088"/>
    <w:rsid w:val="00BA046F"/>
    <w:rsid w:val="00BA66A0"/>
    <w:rsid w:val="00BB04D1"/>
    <w:rsid w:val="00BB0720"/>
    <w:rsid w:val="00BB2DB1"/>
    <w:rsid w:val="00BB4975"/>
    <w:rsid w:val="00BB5E07"/>
    <w:rsid w:val="00BB7DA2"/>
    <w:rsid w:val="00BD24D1"/>
    <w:rsid w:val="00BD2AD4"/>
    <w:rsid w:val="00BD6E08"/>
    <w:rsid w:val="00BD7AA8"/>
    <w:rsid w:val="00BD7DAE"/>
    <w:rsid w:val="00BE4003"/>
    <w:rsid w:val="00BF0FB3"/>
    <w:rsid w:val="00BF1A3C"/>
    <w:rsid w:val="00BF7676"/>
    <w:rsid w:val="00C04041"/>
    <w:rsid w:val="00C1585E"/>
    <w:rsid w:val="00C16262"/>
    <w:rsid w:val="00C17A0A"/>
    <w:rsid w:val="00C22EF3"/>
    <w:rsid w:val="00C233DE"/>
    <w:rsid w:val="00C2704A"/>
    <w:rsid w:val="00C27A70"/>
    <w:rsid w:val="00C326B7"/>
    <w:rsid w:val="00C3586E"/>
    <w:rsid w:val="00C369E0"/>
    <w:rsid w:val="00C3751A"/>
    <w:rsid w:val="00C404CD"/>
    <w:rsid w:val="00C42503"/>
    <w:rsid w:val="00C42DE0"/>
    <w:rsid w:val="00C44296"/>
    <w:rsid w:val="00C4617F"/>
    <w:rsid w:val="00C46A67"/>
    <w:rsid w:val="00C47079"/>
    <w:rsid w:val="00C47097"/>
    <w:rsid w:val="00C50C34"/>
    <w:rsid w:val="00C53592"/>
    <w:rsid w:val="00C54D51"/>
    <w:rsid w:val="00C55414"/>
    <w:rsid w:val="00C57E8C"/>
    <w:rsid w:val="00C60BDC"/>
    <w:rsid w:val="00C611FB"/>
    <w:rsid w:val="00C62202"/>
    <w:rsid w:val="00C64424"/>
    <w:rsid w:val="00C72B0A"/>
    <w:rsid w:val="00C74F83"/>
    <w:rsid w:val="00C75576"/>
    <w:rsid w:val="00C75DFA"/>
    <w:rsid w:val="00C829E3"/>
    <w:rsid w:val="00C82CCB"/>
    <w:rsid w:val="00C82EDC"/>
    <w:rsid w:val="00C85087"/>
    <w:rsid w:val="00C85E17"/>
    <w:rsid w:val="00C95B16"/>
    <w:rsid w:val="00CA2C57"/>
    <w:rsid w:val="00CA654C"/>
    <w:rsid w:val="00CB0036"/>
    <w:rsid w:val="00CB20DA"/>
    <w:rsid w:val="00CB2C05"/>
    <w:rsid w:val="00CB2D52"/>
    <w:rsid w:val="00CB5F1A"/>
    <w:rsid w:val="00CB655A"/>
    <w:rsid w:val="00CB6FC7"/>
    <w:rsid w:val="00CC01D3"/>
    <w:rsid w:val="00CC0A08"/>
    <w:rsid w:val="00CC0F18"/>
    <w:rsid w:val="00CC2CDB"/>
    <w:rsid w:val="00CC31AF"/>
    <w:rsid w:val="00CD14CE"/>
    <w:rsid w:val="00CD60E0"/>
    <w:rsid w:val="00CD6F16"/>
    <w:rsid w:val="00CE014B"/>
    <w:rsid w:val="00CE5667"/>
    <w:rsid w:val="00CE5712"/>
    <w:rsid w:val="00CE75BC"/>
    <w:rsid w:val="00CF18BE"/>
    <w:rsid w:val="00CF21B5"/>
    <w:rsid w:val="00CF5B47"/>
    <w:rsid w:val="00D006DF"/>
    <w:rsid w:val="00D00CE5"/>
    <w:rsid w:val="00D11B90"/>
    <w:rsid w:val="00D123EF"/>
    <w:rsid w:val="00D13358"/>
    <w:rsid w:val="00D1407D"/>
    <w:rsid w:val="00D15DA5"/>
    <w:rsid w:val="00D21E09"/>
    <w:rsid w:val="00D23C56"/>
    <w:rsid w:val="00D4550B"/>
    <w:rsid w:val="00D4570C"/>
    <w:rsid w:val="00D46FD7"/>
    <w:rsid w:val="00D522E3"/>
    <w:rsid w:val="00D53384"/>
    <w:rsid w:val="00D553EC"/>
    <w:rsid w:val="00D57A81"/>
    <w:rsid w:val="00D6628C"/>
    <w:rsid w:val="00D71F05"/>
    <w:rsid w:val="00D72088"/>
    <w:rsid w:val="00D73382"/>
    <w:rsid w:val="00D744D0"/>
    <w:rsid w:val="00D77607"/>
    <w:rsid w:val="00D812D8"/>
    <w:rsid w:val="00D81992"/>
    <w:rsid w:val="00D821A2"/>
    <w:rsid w:val="00D8360E"/>
    <w:rsid w:val="00D8485F"/>
    <w:rsid w:val="00D85FD4"/>
    <w:rsid w:val="00D86524"/>
    <w:rsid w:val="00D868AB"/>
    <w:rsid w:val="00D974A7"/>
    <w:rsid w:val="00D976B3"/>
    <w:rsid w:val="00DA41B7"/>
    <w:rsid w:val="00DA444F"/>
    <w:rsid w:val="00DB2F0F"/>
    <w:rsid w:val="00DB4174"/>
    <w:rsid w:val="00DB57E2"/>
    <w:rsid w:val="00DB612C"/>
    <w:rsid w:val="00DB662B"/>
    <w:rsid w:val="00DC0B8A"/>
    <w:rsid w:val="00DC60D6"/>
    <w:rsid w:val="00DC6159"/>
    <w:rsid w:val="00DD0C9B"/>
    <w:rsid w:val="00DD12E3"/>
    <w:rsid w:val="00DE09ED"/>
    <w:rsid w:val="00DE501C"/>
    <w:rsid w:val="00DF0FC5"/>
    <w:rsid w:val="00DF27A4"/>
    <w:rsid w:val="00DF47E6"/>
    <w:rsid w:val="00E00979"/>
    <w:rsid w:val="00E02F37"/>
    <w:rsid w:val="00E07CA0"/>
    <w:rsid w:val="00E14DE1"/>
    <w:rsid w:val="00E17A91"/>
    <w:rsid w:val="00E2175F"/>
    <w:rsid w:val="00E22C99"/>
    <w:rsid w:val="00E238B8"/>
    <w:rsid w:val="00E26390"/>
    <w:rsid w:val="00E27DD0"/>
    <w:rsid w:val="00E32590"/>
    <w:rsid w:val="00E346F8"/>
    <w:rsid w:val="00E349DB"/>
    <w:rsid w:val="00E35DE8"/>
    <w:rsid w:val="00E368BD"/>
    <w:rsid w:val="00E36BD4"/>
    <w:rsid w:val="00E37333"/>
    <w:rsid w:val="00E41EAB"/>
    <w:rsid w:val="00E42D5D"/>
    <w:rsid w:val="00E43772"/>
    <w:rsid w:val="00E4709A"/>
    <w:rsid w:val="00E5040A"/>
    <w:rsid w:val="00E51E04"/>
    <w:rsid w:val="00E52B75"/>
    <w:rsid w:val="00E52F5D"/>
    <w:rsid w:val="00E543C7"/>
    <w:rsid w:val="00E567DC"/>
    <w:rsid w:val="00E6109C"/>
    <w:rsid w:val="00E64498"/>
    <w:rsid w:val="00E65B01"/>
    <w:rsid w:val="00E755F2"/>
    <w:rsid w:val="00E779A2"/>
    <w:rsid w:val="00E802D7"/>
    <w:rsid w:val="00E82C4E"/>
    <w:rsid w:val="00E95990"/>
    <w:rsid w:val="00E97D4F"/>
    <w:rsid w:val="00EA3B7E"/>
    <w:rsid w:val="00EA66C6"/>
    <w:rsid w:val="00EA66CD"/>
    <w:rsid w:val="00EA72BD"/>
    <w:rsid w:val="00EB03A7"/>
    <w:rsid w:val="00EB152B"/>
    <w:rsid w:val="00EB2E40"/>
    <w:rsid w:val="00EB42E8"/>
    <w:rsid w:val="00EB6A4B"/>
    <w:rsid w:val="00EC0F91"/>
    <w:rsid w:val="00ED06E9"/>
    <w:rsid w:val="00ED7703"/>
    <w:rsid w:val="00EE03D7"/>
    <w:rsid w:val="00EE1E35"/>
    <w:rsid w:val="00EE2E30"/>
    <w:rsid w:val="00EE38FC"/>
    <w:rsid w:val="00EE782F"/>
    <w:rsid w:val="00EF04CC"/>
    <w:rsid w:val="00EF0788"/>
    <w:rsid w:val="00EF1474"/>
    <w:rsid w:val="00EF236E"/>
    <w:rsid w:val="00EF47E1"/>
    <w:rsid w:val="00EF68D1"/>
    <w:rsid w:val="00F0037C"/>
    <w:rsid w:val="00F003E3"/>
    <w:rsid w:val="00F01142"/>
    <w:rsid w:val="00F01F52"/>
    <w:rsid w:val="00F13CD1"/>
    <w:rsid w:val="00F15D4B"/>
    <w:rsid w:val="00F20092"/>
    <w:rsid w:val="00F30FE4"/>
    <w:rsid w:val="00F31D11"/>
    <w:rsid w:val="00F361EE"/>
    <w:rsid w:val="00F3677B"/>
    <w:rsid w:val="00F4044C"/>
    <w:rsid w:val="00F4239C"/>
    <w:rsid w:val="00F43084"/>
    <w:rsid w:val="00F47A0E"/>
    <w:rsid w:val="00F505EE"/>
    <w:rsid w:val="00F50889"/>
    <w:rsid w:val="00F52D01"/>
    <w:rsid w:val="00F55BA2"/>
    <w:rsid w:val="00F5681D"/>
    <w:rsid w:val="00F6101C"/>
    <w:rsid w:val="00F61098"/>
    <w:rsid w:val="00F6244C"/>
    <w:rsid w:val="00F625C0"/>
    <w:rsid w:val="00F65A84"/>
    <w:rsid w:val="00F70D54"/>
    <w:rsid w:val="00F725B8"/>
    <w:rsid w:val="00F74CDC"/>
    <w:rsid w:val="00F84D2E"/>
    <w:rsid w:val="00F87D9B"/>
    <w:rsid w:val="00F916A7"/>
    <w:rsid w:val="00F93C74"/>
    <w:rsid w:val="00F976A7"/>
    <w:rsid w:val="00FA090B"/>
    <w:rsid w:val="00FA1905"/>
    <w:rsid w:val="00FA2FDD"/>
    <w:rsid w:val="00FA73E6"/>
    <w:rsid w:val="00FB2CCE"/>
    <w:rsid w:val="00FC1582"/>
    <w:rsid w:val="00FC21D3"/>
    <w:rsid w:val="00FC25E8"/>
    <w:rsid w:val="00FC3807"/>
    <w:rsid w:val="00FE1C12"/>
    <w:rsid w:val="00FE3DC9"/>
    <w:rsid w:val="00FE72E6"/>
    <w:rsid w:val="00FF12D8"/>
    <w:rsid w:val="00FF17DD"/>
    <w:rsid w:val="00FF29CD"/>
    <w:rsid w:val="00FF322B"/>
    <w:rsid w:val="00FF489F"/>
    <w:rsid w:val="00FF49C3"/>
    <w:rsid w:val="00FF5756"/>
    <w:rsid w:val="00FF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E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66A"/>
    <w:pPr>
      <w:spacing w:after="200" w:line="276" w:lineRule="auto"/>
    </w:pPr>
    <w:rPr>
      <w:rFonts w:ascii="Times New Roman" w:eastAsia="Arial" w:hAnsi="Times New Roman" w:cs="Times New Roman"/>
      <w:sz w:val="28"/>
      <w:szCs w:val="22"/>
      <w:lang w:val="vi-VN"/>
    </w:rPr>
  </w:style>
  <w:style w:type="paragraph" w:styleId="Heading1">
    <w:name w:val="heading 1"/>
    <w:basedOn w:val="Normal"/>
    <w:next w:val="Normal"/>
    <w:link w:val="Heading1Char"/>
    <w:uiPriority w:val="9"/>
    <w:qFormat/>
    <w:rsid w:val="00AF27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5666A"/>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qFormat/>
    <w:rsid w:val="0085666A"/>
    <w:pPr>
      <w:keepNext/>
      <w:spacing w:after="0" w:line="280" w:lineRule="exact"/>
      <w:jc w:val="both"/>
      <w:outlineLvl w:val="2"/>
    </w:pPr>
    <w:rPr>
      <w:rFonts w:ascii="Arial" w:eastAsia="Times New Roman" w:hAnsi="Arial"/>
      <w:b/>
      <w:snapToGrid w:val="0"/>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66A"/>
    <w:rPr>
      <w:sz w:val="18"/>
      <w:szCs w:val="18"/>
    </w:rPr>
  </w:style>
  <w:style w:type="character" w:customStyle="1" w:styleId="BalloonTextChar">
    <w:name w:val="Balloon Text Char"/>
    <w:basedOn w:val="DefaultParagraphFont"/>
    <w:link w:val="BalloonText"/>
    <w:uiPriority w:val="99"/>
    <w:semiHidden/>
    <w:rsid w:val="0085666A"/>
    <w:rPr>
      <w:rFonts w:ascii="Times New Roman" w:hAnsi="Times New Roman" w:cs="Times New Roman"/>
      <w:sz w:val="18"/>
      <w:szCs w:val="18"/>
    </w:rPr>
  </w:style>
  <w:style w:type="character" w:customStyle="1" w:styleId="Heading2Char">
    <w:name w:val="Heading 2 Char"/>
    <w:basedOn w:val="DefaultParagraphFont"/>
    <w:link w:val="Heading2"/>
    <w:uiPriority w:val="9"/>
    <w:rsid w:val="0085666A"/>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rsid w:val="0085666A"/>
    <w:rPr>
      <w:rFonts w:ascii="Arial" w:eastAsia="Times New Roman" w:hAnsi="Arial" w:cs="Times New Roman"/>
      <w:b/>
      <w:snapToGrid w:val="0"/>
      <w:color w:val="000000"/>
      <w:sz w:val="20"/>
      <w:szCs w:val="20"/>
      <w:lang w:val="en-US"/>
    </w:rPr>
  </w:style>
  <w:style w:type="paragraph" w:styleId="Title">
    <w:name w:val="Title"/>
    <w:basedOn w:val="Normal"/>
    <w:link w:val="TitleChar"/>
    <w:qFormat/>
    <w:rsid w:val="0085666A"/>
    <w:pPr>
      <w:spacing w:before="60" w:after="0" w:line="320" w:lineRule="exact"/>
      <w:jc w:val="center"/>
    </w:pPr>
    <w:rPr>
      <w:rFonts w:eastAsia="Times New Roman"/>
      <w:b/>
      <w:szCs w:val="20"/>
      <w:lang w:val="en-US"/>
    </w:rPr>
  </w:style>
  <w:style w:type="character" w:customStyle="1" w:styleId="TitleChar">
    <w:name w:val="Title Char"/>
    <w:basedOn w:val="DefaultParagraphFont"/>
    <w:link w:val="Title"/>
    <w:rsid w:val="0085666A"/>
    <w:rPr>
      <w:rFonts w:ascii="Times New Roman" w:eastAsia="Times New Roman" w:hAnsi="Times New Roman" w:cs="Times New Roman"/>
      <w:b/>
      <w:sz w:val="28"/>
      <w:szCs w:val="20"/>
      <w:lang w:val="en-US"/>
    </w:rPr>
  </w:style>
  <w:style w:type="paragraph" w:styleId="Footer">
    <w:name w:val="footer"/>
    <w:basedOn w:val="Normal"/>
    <w:link w:val="FooterChar"/>
    <w:rsid w:val="0085666A"/>
    <w:pPr>
      <w:tabs>
        <w:tab w:val="center" w:pos="4320"/>
        <w:tab w:val="right" w:pos="8640"/>
      </w:tabs>
      <w:spacing w:before="60" w:after="60" w:line="240" w:lineRule="auto"/>
      <w:jc w:val="both"/>
    </w:pPr>
    <w:rPr>
      <w:rFonts w:ascii="Arial" w:eastAsia="Times New Roman" w:hAnsi="Arial"/>
      <w:snapToGrid w:val="0"/>
      <w:color w:val="000000"/>
      <w:sz w:val="22"/>
      <w:szCs w:val="20"/>
      <w:lang w:val="en-US"/>
    </w:rPr>
  </w:style>
  <w:style w:type="character" w:customStyle="1" w:styleId="FooterChar">
    <w:name w:val="Footer Char"/>
    <w:basedOn w:val="DefaultParagraphFont"/>
    <w:link w:val="Footer"/>
    <w:rsid w:val="0085666A"/>
    <w:rPr>
      <w:rFonts w:ascii="Arial" w:eastAsia="Times New Roman" w:hAnsi="Arial" w:cs="Times New Roman"/>
      <w:snapToGrid w:val="0"/>
      <w:color w:val="000000"/>
      <w:sz w:val="22"/>
      <w:szCs w:val="20"/>
      <w:lang w:val="en-US"/>
    </w:rPr>
  </w:style>
  <w:style w:type="paragraph" w:styleId="ListParagraph">
    <w:name w:val="List Paragraph"/>
    <w:aliases w:val="tieu de phu 1,List Paragraph 2"/>
    <w:basedOn w:val="Normal"/>
    <w:link w:val="ListParagraphChar"/>
    <w:uiPriority w:val="34"/>
    <w:qFormat/>
    <w:rsid w:val="0085666A"/>
    <w:pPr>
      <w:spacing w:before="60" w:after="60" w:line="240" w:lineRule="auto"/>
      <w:ind w:left="720"/>
      <w:contextualSpacing/>
      <w:jc w:val="both"/>
    </w:pPr>
    <w:rPr>
      <w:rFonts w:ascii="Arial" w:eastAsia="Times New Roman" w:hAnsi="Arial"/>
      <w:snapToGrid w:val="0"/>
      <w:color w:val="000000"/>
      <w:sz w:val="22"/>
      <w:szCs w:val="20"/>
      <w:lang w:val="en-US"/>
    </w:rPr>
  </w:style>
  <w:style w:type="character" w:customStyle="1" w:styleId="ListParagraphChar">
    <w:name w:val="List Paragraph Char"/>
    <w:aliases w:val="tieu de phu 1 Char,List Paragraph 2 Char"/>
    <w:link w:val="ListParagraph"/>
    <w:uiPriority w:val="34"/>
    <w:rsid w:val="0085666A"/>
    <w:rPr>
      <w:rFonts w:ascii="Arial" w:eastAsia="Times New Roman" w:hAnsi="Arial" w:cs="Times New Roman"/>
      <w:snapToGrid w:val="0"/>
      <w:color w:val="000000"/>
      <w:sz w:val="22"/>
      <w:szCs w:val="20"/>
      <w:lang w:val="en-US"/>
    </w:rPr>
  </w:style>
  <w:style w:type="table" w:styleId="TableGrid">
    <w:name w:val="Table Grid"/>
    <w:basedOn w:val="TableNormal"/>
    <w:uiPriority w:val="59"/>
    <w:qFormat/>
    <w:rsid w:val="0085666A"/>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D60E0"/>
    <w:rPr>
      <w:sz w:val="16"/>
      <w:szCs w:val="16"/>
    </w:rPr>
  </w:style>
  <w:style w:type="paragraph" w:styleId="CommentText">
    <w:name w:val="annotation text"/>
    <w:basedOn w:val="Normal"/>
    <w:link w:val="CommentTextChar"/>
    <w:uiPriority w:val="99"/>
    <w:semiHidden/>
    <w:unhideWhenUsed/>
    <w:rsid w:val="00CD60E0"/>
    <w:pPr>
      <w:spacing w:line="240" w:lineRule="auto"/>
    </w:pPr>
    <w:rPr>
      <w:sz w:val="20"/>
      <w:szCs w:val="20"/>
    </w:rPr>
  </w:style>
  <w:style w:type="character" w:customStyle="1" w:styleId="CommentTextChar">
    <w:name w:val="Comment Text Char"/>
    <w:basedOn w:val="DefaultParagraphFont"/>
    <w:link w:val="CommentText"/>
    <w:uiPriority w:val="99"/>
    <w:semiHidden/>
    <w:rsid w:val="00CD60E0"/>
    <w:rPr>
      <w:rFonts w:ascii="Times New Roman" w:eastAsia="Arial" w:hAnsi="Times New Roman"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CD60E0"/>
    <w:rPr>
      <w:b/>
      <w:bCs/>
    </w:rPr>
  </w:style>
  <w:style w:type="character" w:customStyle="1" w:styleId="CommentSubjectChar">
    <w:name w:val="Comment Subject Char"/>
    <w:basedOn w:val="CommentTextChar"/>
    <w:link w:val="CommentSubject"/>
    <w:uiPriority w:val="99"/>
    <w:semiHidden/>
    <w:rsid w:val="00CD60E0"/>
    <w:rPr>
      <w:rFonts w:ascii="Times New Roman" w:eastAsia="Arial" w:hAnsi="Times New Roman" w:cs="Times New Roman"/>
      <w:b/>
      <w:bCs/>
      <w:sz w:val="20"/>
      <w:szCs w:val="20"/>
      <w:lang w:val="vi-VN"/>
    </w:rPr>
  </w:style>
  <w:style w:type="character" w:styleId="PageNumber">
    <w:name w:val="page number"/>
    <w:basedOn w:val="DefaultParagraphFont"/>
    <w:uiPriority w:val="99"/>
    <w:semiHidden/>
    <w:unhideWhenUsed/>
    <w:rsid w:val="003D78B1"/>
  </w:style>
  <w:style w:type="paragraph" w:styleId="Revision">
    <w:name w:val="Revision"/>
    <w:hidden/>
    <w:uiPriority w:val="99"/>
    <w:semiHidden/>
    <w:rsid w:val="00B5294D"/>
    <w:rPr>
      <w:rFonts w:ascii="Times New Roman" w:eastAsia="Arial" w:hAnsi="Times New Roman" w:cs="Times New Roman"/>
      <w:sz w:val="28"/>
      <w:szCs w:val="22"/>
      <w:lang w:val="vi-VN"/>
    </w:rPr>
  </w:style>
  <w:style w:type="character" w:styleId="Hyperlink">
    <w:name w:val="Hyperlink"/>
    <w:basedOn w:val="DefaultParagraphFont"/>
    <w:uiPriority w:val="99"/>
    <w:unhideWhenUsed/>
    <w:rsid w:val="008C61E1"/>
    <w:rPr>
      <w:color w:val="0563C1" w:themeColor="hyperlink"/>
      <w:u w:val="single"/>
    </w:rPr>
  </w:style>
  <w:style w:type="character" w:customStyle="1" w:styleId="UnresolvedMention1">
    <w:name w:val="Unresolved Mention1"/>
    <w:basedOn w:val="DefaultParagraphFont"/>
    <w:uiPriority w:val="99"/>
    <w:semiHidden/>
    <w:unhideWhenUsed/>
    <w:rsid w:val="008C61E1"/>
    <w:rPr>
      <w:color w:val="605E5C"/>
      <w:shd w:val="clear" w:color="auto" w:fill="E1DFDD"/>
    </w:rPr>
  </w:style>
  <w:style w:type="paragraph" w:styleId="Header">
    <w:name w:val="header"/>
    <w:basedOn w:val="Normal"/>
    <w:link w:val="HeaderChar"/>
    <w:uiPriority w:val="99"/>
    <w:unhideWhenUsed/>
    <w:rsid w:val="006E7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D3"/>
    <w:rPr>
      <w:rFonts w:ascii="Times New Roman" w:eastAsia="Arial" w:hAnsi="Times New Roman" w:cs="Times New Roman"/>
      <w:sz w:val="28"/>
      <w:szCs w:val="22"/>
      <w:lang w:val="vi-VN"/>
    </w:rPr>
  </w:style>
  <w:style w:type="character" w:customStyle="1" w:styleId="Heading1Char">
    <w:name w:val="Heading 1 Char"/>
    <w:basedOn w:val="DefaultParagraphFont"/>
    <w:link w:val="Heading1"/>
    <w:uiPriority w:val="9"/>
    <w:rsid w:val="00AF27F0"/>
    <w:rPr>
      <w:rFonts w:asciiTheme="majorHAnsi" w:eastAsiaTheme="majorEastAsia" w:hAnsiTheme="majorHAnsi" w:cstheme="majorBidi"/>
      <w:color w:val="2F5496" w:themeColor="accent1" w:themeShade="BF"/>
      <w:sz w:val="32"/>
      <w:szCs w:val="32"/>
      <w:lang w:val="vi-VN"/>
    </w:rPr>
  </w:style>
  <w:style w:type="paragraph" w:styleId="TOCHeading">
    <w:name w:val="TOC Heading"/>
    <w:basedOn w:val="Heading1"/>
    <w:next w:val="Normal"/>
    <w:uiPriority w:val="39"/>
    <w:unhideWhenUsed/>
    <w:qFormat/>
    <w:rsid w:val="009355AE"/>
    <w:pPr>
      <w:spacing w:line="259" w:lineRule="auto"/>
      <w:outlineLvl w:val="9"/>
    </w:pPr>
    <w:rPr>
      <w:lang w:val="en-US"/>
    </w:rPr>
  </w:style>
  <w:style w:type="paragraph" w:styleId="TOC1">
    <w:name w:val="toc 1"/>
    <w:basedOn w:val="Normal"/>
    <w:next w:val="Normal"/>
    <w:autoRedefine/>
    <w:uiPriority w:val="39"/>
    <w:unhideWhenUsed/>
    <w:rsid w:val="009355AE"/>
    <w:pPr>
      <w:spacing w:after="100"/>
    </w:pPr>
  </w:style>
  <w:style w:type="paragraph" w:styleId="TOC3">
    <w:name w:val="toc 3"/>
    <w:basedOn w:val="Normal"/>
    <w:next w:val="Normal"/>
    <w:autoRedefine/>
    <w:uiPriority w:val="39"/>
    <w:unhideWhenUsed/>
    <w:rsid w:val="009355AE"/>
    <w:pPr>
      <w:spacing w:after="100"/>
      <w:ind w:left="560"/>
    </w:pPr>
  </w:style>
  <w:style w:type="paragraph" w:styleId="TOC2">
    <w:name w:val="toc 2"/>
    <w:basedOn w:val="Normal"/>
    <w:next w:val="Normal"/>
    <w:autoRedefine/>
    <w:uiPriority w:val="39"/>
    <w:unhideWhenUsed/>
    <w:rsid w:val="009355AE"/>
    <w:pPr>
      <w:tabs>
        <w:tab w:val="right" w:leader="dot" w:pos="9062"/>
      </w:tabs>
      <w:spacing w:after="100"/>
    </w:pPr>
  </w:style>
  <w:style w:type="paragraph" w:styleId="NormalWeb">
    <w:name w:val="Normal (Web)"/>
    <w:basedOn w:val="Normal"/>
    <w:uiPriority w:val="99"/>
    <w:unhideWhenUsed/>
    <w:rsid w:val="00613004"/>
    <w:pPr>
      <w:spacing w:before="100" w:beforeAutospacing="1" w:after="100" w:afterAutospacing="1" w:line="240" w:lineRule="auto"/>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66A"/>
    <w:pPr>
      <w:spacing w:after="200" w:line="276" w:lineRule="auto"/>
    </w:pPr>
    <w:rPr>
      <w:rFonts w:ascii="Times New Roman" w:eastAsia="Arial" w:hAnsi="Times New Roman" w:cs="Times New Roman"/>
      <w:sz w:val="28"/>
      <w:szCs w:val="22"/>
      <w:lang w:val="vi-VN"/>
    </w:rPr>
  </w:style>
  <w:style w:type="paragraph" w:styleId="Heading1">
    <w:name w:val="heading 1"/>
    <w:basedOn w:val="Normal"/>
    <w:next w:val="Normal"/>
    <w:link w:val="Heading1Char"/>
    <w:uiPriority w:val="9"/>
    <w:qFormat/>
    <w:rsid w:val="00AF27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5666A"/>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qFormat/>
    <w:rsid w:val="0085666A"/>
    <w:pPr>
      <w:keepNext/>
      <w:spacing w:after="0" w:line="280" w:lineRule="exact"/>
      <w:jc w:val="both"/>
      <w:outlineLvl w:val="2"/>
    </w:pPr>
    <w:rPr>
      <w:rFonts w:ascii="Arial" w:eastAsia="Times New Roman" w:hAnsi="Arial"/>
      <w:b/>
      <w:snapToGrid w:val="0"/>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66A"/>
    <w:rPr>
      <w:sz w:val="18"/>
      <w:szCs w:val="18"/>
    </w:rPr>
  </w:style>
  <w:style w:type="character" w:customStyle="1" w:styleId="BalloonTextChar">
    <w:name w:val="Balloon Text Char"/>
    <w:basedOn w:val="DefaultParagraphFont"/>
    <w:link w:val="BalloonText"/>
    <w:uiPriority w:val="99"/>
    <w:semiHidden/>
    <w:rsid w:val="0085666A"/>
    <w:rPr>
      <w:rFonts w:ascii="Times New Roman" w:hAnsi="Times New Roman" w:cs="Times New Roman"/>
      <w:sz w:val="18"/>
      <w:szCs w:val="18"/>
    </w:rPr>
  </w:style>
  <w:style w:type="character" w:customStyle="1" w:styleId="Heading2Char">
    <w:name w:val="Heading 2 Char"/>
    <w:basedOn w:val="DefaultParagraphFont"/>
    <w:link w:val="Heading2"/>
    <w:uiPriority w:val="9"/>
    <w:rsid w:val="0085666A"/>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rsid w:val="0085666A"/>
    <w:rPr>
      <w:rFonts w:ascii="Arial" w:eastAsia="Times New Roman" w:hAnsi="Arial" w:cs="Times New Roman"/>
      <w:b/>
      <w:snapToGrid w:val="0"/>
      <w:color w:val="000000"/>
      <w:sz w:val="20"/>
      <w:szCs w:val="20"/>
      <w:lang w:val="en-US"/>
    </w:rPr>
  </w:style>
  <w:style w:type="paragraph" w:styleId="Title">
    <w:name w:val="Title"/>
    <w:basedOn w:val="Normal"/>
    <w:link w:val="TitleChar"/>
    <w:qFormat/>
    <w:rsid w:val="0085666A"/>
    <w:pPr>
      <w:spacing w:before="60" w:after="0" w:line="320" w:lineRule="exact"/>
      <w:jc w:val="center"/>
    </w:pPr>
    <w:rPr>
      <w:rFonts w:eastAsia="Times New Roman"/>
      <w:b/>
      <w:szCs w:val="20"/>
      <w:lang w:val="en-US"/>
    </w:rPr>
  </w:style>
  <w:style w:type="character" w:customStyle="1" w:styleId="TitleChar">
    <w:name w:val="Title Char"/>
    <w:basedOn w:val="DefaultParagraphFont"/>
    <w:link w:val="Title"/>
    <w:rsid w:val="0085666A"/>
    <w:rPr>
      <w:rFonts w:ascii="Times New Roman" w:eastAsia="Times New Roman" w:hAnsi="Times New Roman" w:cs="Times New Roman"/>
      <w:b/>
      <w:sz w:val="28"/>
      <w:szCs w:val="20"/>
      <w:lang w:val="en-US"/>
    </w:rPr>
  </w:style>
  <w:style w:type="paragraph" w:styleId="Footer">
    <w:name w:val="footer"/>
    <w:basedOn w:val="Normal"/>
    <w:link w:val="FooterChar"/>
    <w:rsid w:val="0085666A"/>
    <w:pPr>
      <w:tabs>
        <w:tab w:val="center" w:pos="4320"/>
        <w:tab w:val="right" w:pos="8640"/>
      </w:tabs>
      <w:spacing w:before="60" w:after="60" w:line="240" w:lineRule="auto"/>
      <w:jc w:val="both"/>
    </w:pPr>
    <w:rPr>
      <w:rFonts w:ascii="Arial" w:eastAsia="Times New Roman" w:hAnsi="Arial"/>
      <w:snapToGrid w:val="0"/>
      <w:color w:val="000000"/>
      <w:sz w:val="22"/>
      <w:szCs w:val="20"/>
      <w:lang w:val="en-US"/>
    </w:rPr>
  </w:style>
  <w:style w:type="character" w:customStyle="1" w:styleId="FooterChar">
    <w:name w:val="Footer Char"/>
    <w:basedOn w:val="DefaultParagraphFont"/>
    <w:link w:val="Footer"/>
    <w:rsid w:val="0085666A"/>
    <w:rPr>
      <w:rFonts w:ascii="Arial" w:eastAsia="Times New Roman" w:hAnsi="Arial" w:cs="Times New Roman"/>
      <w:snapToGrid w:val="0"/>
      <w:color w:val="000000"/>
      <w:sz w:val="22"/>
      <w:szCs w:val="20"/>
      <w:lang w:val="en-US"/>
    </w:rPr>
  </w:style>
  <w:style w:type="paragraph" w:styleId="ListParagraph">
    <w:name w:val="List Paragraph"/>
    <w:aliases w:val="tieu de phu 1,List Paragraph 2"/>
    <w:basedOn w:val="Normal"/>
    <w:link w:val="ListParagraphChar"/>
    <w:uiPriority w:val="34"/>
    <w:qFormat/>
    <w:rsid w:val="0085666A"/>
    <w:pPr>
      <w:spacing w:before="60" w:after="60" w:line="240" w:lineRule="auto"/>
      <w:ind w:left="720"/>
      <w:contextualSpacing/>
      <w:jc w:val="both"/>
    </w:pPr>
    <w:rPr>
      <w:rFonts w:ascii="Arial" w:eastAsia="Times New Roman" w:hAnsi="Arial"/>
      <w:snapToGrid w:val="0"/>
      <w:color w:val="000000"/>
      <w:sz w:val="22"/>
      <w:szCs w:val="20"/>
      <w:lang w:val="en-US"/>
    </w:rPr>
  </w:style>
  <w:style w:type="character" w:customStyle="1" w:styleId="ListParagraphChar">
    <w:name w:val="List Paragraph Char"/>
    <w:aliases w:val="tieu de phu 1 Char,List Paragraph 2 Char"/>
    <w:link w:val="ListParagraph"/>
    <w:uiPriority w:val="34"/>
    <w:rsid w:val="0085666A"/>
    <w:rPr>
      <w:rFonts w:ascii="Arial" w:eastAsia="Times New Roman" w:hAnsi="Arial" w:cs="Times New Roman"/>
      <w:snapToGrid w:val="0"/>
      <w:color w:val="000000"/>
      <w:sz w:val="22"/>
      <w:szCs w:val="20"/>
      <w:lang w:val="en-US"/>
    </w:rPr>
  </w:style>
  <w:style w:type="table" w:styleId="TableGrid">
    <w:name w:val="Table Grid"/>
    <w:basedOn w:val="TableNormal"/>
    <w:uiPriority w:val="59"/>
    <w:qFormat/>
    <w:rsid w:val="0085666A"/>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D60E0"/>
    <w:rPr>
      <w:sz w:val="16"/>
      <w:szCs w:val="16"/>
    </w:rPr>
  </w:style>
  <w:style w:type="paragraph" w:styleId="CommentText">
    <w:name w:val="annotation text"/>
    <w:basedOn w:val="Normal"/>
    <w:link w:val="CommentTextChar"/>
    <w:uiPriority w:val="99"/>
    <w:semiHidden/>
    <w:unhideWhenUsed/>
    <w:rsid w:val="00CD60E0"/>
    <w:pPr>
      <w:spacing w:line="240" w:lineRule="auto"/>
    </w:pPr>
    <w:rPr>
      <w:sz w:val="20"/>
      <w:szCs w:val="20"/>
    </w:rPr>
  </w:style>
  <w:style w:type="character" w:customStyle="1" w:styleId="CommentTextChar">
    <w:name w:val="Comment Text Char"/>
    <w:basedOn w:val="DefaultParagraphFont"/>
    <w:link w:val="CommentText"/>
    <w:uiPriority w:val="99"/>
    <w:semiHidden/>
    <w:rsid w:val="00CD60E0"/>
    <w:rPr>
      <w:rFonts w:ascii="Times New Roman" w:eastAsia="Arial" w:hAnsi="Times New Roman"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CD60E0"/>
    <w:rPr>
      <w:b/>
      <w:bCs/>
    </w:rPr>
  </w:style>
  <w:style w:type="character" w:customStyle="1" w:styleId="CommentSubjectChar">
    <w:name w:val="Comment Subject Char"/>
    <w:basedOn w:val="CommentTextChar"/>
    <w:link w:val="CommentSubject"/>
    <w:uiPriority w:val="99"/>
    <w:semiHidden/>
    <w:rsid w:val="00CD60E0"/>
    <w:rPr>
      <w:rFonts w:ascii="Times New Roman" w:eastAsia="Arial" w:hAnsi="Times New Roman" w:cs="Times New Roman"/>
      <w:b/>
      <w:bCs/>
      <w:sz w:val="20"/>
      <w:szCs w:val="20"/>
      <w:lang w:val="vi-VN"/>
    </w:rPr>
  </w:style>
  <w:style w:type="character" w:styleId="PageNumber">
    <w:name w:val="page number"/>
    <w:basedOn w:val="DefaultParagraphFont"/>
    <w:uiPriority w:val="99"/>
    <w:semiHidden/>
    <w:unhideWhenUsed/>
    <w:rsid w:val="003D78B1"/>
  </w:style>
  <w:style w:type="paragraph" w:styleId="Revision">
    <w:name w:val="Revision"/>
    <w:hidden/>
    <w:uiPriority w:val="99"/>
    <w:semiHidden/>
    <w:rsid w:val="00B5294D"/>
    <w:rPr>
      <w:rFonts w:ascii="Times New Roman" w:eastAsia="Arial" w:hAnsi="Times New Roman" w:cs="Times New Roman"/>
      <w:sz w:val="28"/>
      <w:szCs w:val="22"/>
      <w:lang w:val="vi-VN"/>
    </w:rPr>
  </w:style>
  <w:style w:type="character" w:styleId="Hyperlink">
    <w:name w:val="Hyperlink"/>
    <w:basedOn w:val="DefaultParagraphFont"/>
    <w:uiPriority w:val="99"/>
    <w:unhideWhenUsed/>
    <w:rsid w:val="008C61E1"/>
    <w:rPr>
      <w:color w:val="0563C1" w:themeColor="hyperlink"/>
      <w:u w:val="single"/>
    </w:rPr>
  </w:style>
  <w:style w:type="character" w:customStyle="1" w:styleId="UnresolvedMention1">
    <w:name w:val="Unresolved Mention1"/>
    <w:basedOn w:val="DefaultParagraphFont"/>
    <w:uiPriority w:val="99"/>
    <w:semiHidden/>
    <w:unhideWhenUsed/>
    <w:rsid w:val="008C61E1"/>
    <w:rPr>
      <w:color w:val="605E5C"/>
      <w:shd w:val="clear" w:color="auto" w:fill="E1DFDD"/>
    </w:rPr>
  </w:style>
  <w:style w:type="paragraph" w:styleId="Header">
    <w:name w:val="header"/>
    <w:basedOn w:val="Normal"/>
    <w:link w:val="HeaderChar"/>
    <w:uiPriority w:val="99"/>
    <w:unhideWhenUsed/>
    <w:rsid w:val="006E7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D3"/>
    <w:rPr>
      <w:rFonts w:ascii="Times New Roman" w:eastAsia="Arial" w:hAnsi="Times New Roman" w:cs="Times New Roman"/>
      <w:sz w:val="28"/>
      <w:szCs w:val="22"/>
      <w:lang w:val="vi-VN"/>
    </w:rPr>
  </w:style>
  <w:style w:type="character" w:customStyle="1" w:styleId="Heading1Char">
    <w:name w:val="Heading 1 Char"/>
    <w:basedOn w:val="DefaultParagraphFont"/>
    <w:link w:val="Heading1"/>
    <w:uiPriority w:val="9"/>
    <w:rsid w:val="00AF27F0"/>
    <w:rPr>
      <w:rFonts w:asciiTheme="majorHAnsi" w:eastAsiaTheme="majorEastAsia" w:hAnsiTheme="majorHAnsi" w:cstheme="majorBidi"/>
      <w:color w:val="2F5496" w:themeColor="accent1" w:themeShade="BF"/>
      <w:sz w:val="32"/>
      <w:szCs w:val="32"/>
      <w:lang w:val="vi-VN"/>
    </w:rPr>
  </w:style>
  <w:style w:type="paragraph" w:styleId="TOCHeading">
    <w:name w:val="TOC Heading"/>
    <w:basedOn w:val="Heading1"/>
    <w:next w:val="Normal"/>
    <w:uiPriority w:val="39"/>
    <w:unhideWhenUsed/>
    <w:qFormat/>
    <w:rsid w:val="009355AE"/>
    <w:pPr>
      <w:spacing w:line="259" w:lineRule="auto"/>
      <w:outlineLvl w:val="9"/>
    </w:pPr>
    <w:rPr>
      <w:lang w:val="en-US"/>
    </w:rPr>
  </w:style>
  <w:style w:type="paragraph" w:styleId="TOC1">
    <w:name w:val="toc 1"/>
    <w:basedOn w:val="Normal"/>
    <w:next w:val="Normal"/>
    <w:autoRedefine/>
    <w:uiPriority w:val="39"/>
    <w:unhideWhenUsed/>
    <w:rsid w:val="009355AE"/>
    <w:pPr>
      <w:spacing w:after="100"/>
    </w:pPr>
  </w:style>
  <w:style w:type="paragraph" w:styleId="TOC3">
    <w:name w:val="toc 3"/>
    <w:basedOn w:val="Normal"/>
    <w:next w:val="Normal"/>
    <w:autoRedefine/>
    <w:uiPriority w:val="39"/>
    <w:unhideWhenUsed/>
    <w:rsid w:val="009355AE"/>
    <w:pPr>
      <w:spacing w:after="100"/>
      <w:ind w:left="560"/>
    </w:pPr>
  </w:style>
  <w:style w:type="paragraph" w:styleId="TOC2">
    <w:name w:val="toc 2"/>
    <w:basedOn w:val="Normal"/>
    <w:next w:val="Normal"/>
    <w:autoRedefine/>
    <w:uiPriority w:val="39"/>
    <w:unhideWhenUsed/>
    <w:rsid w:val="009355AE"/>
    <w:pPr>
      <w:tabs>
        <w:tab w:val="right" w:leader="dot" w:pos="9062"/>
      </w:tabs>
      <w:spacing w:after="100"/>
    </w:pPr>
  </w:style>
  <w:style w:type="paragraph" w:styleId="NormalWeb">
    <w:name w:val="Normal (Web)"/>
    <w:basedOn w:val="Normal"/>
    <w:uiPriority w:val="99"/>
    <w:unhideWhenUsed/>
    <w:rsid w:val="00613004"/>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01272">
      <w:bodyDiv w:val="1"/>
      <w:marLeft w:val="0"/>
      <w:marRight w:val="0"/>
      <w:marTop w:val="0"/>
      <w:marBottom w:val="0"/>
      <w:divBdr>
        <w:top w:val="none" w:sz="0" w:space="0" w:color="auto"/>
        <w:left w:val="none" w:sz="0" w:space="0" w:color="auto"/>
        <w:bottom w:val="none" w:sz="0" w:space="0" w:color="auto"/>
        <w:right w:val="none" w:sz="0" w:space="0" w:color="auto"/>
      </w:divBdr>
    </w:div>
    <w:div w:id="89471622">
      <w:bodyDiv w:val="1"/>
      <w:marLeft w:val="0"/>
      <w:marRight w:val="0"/>
      <w:marTop w:val="0"/>
      <w:marBottom w:val="0"/>
      <w:divBdr>
        <w:top w:val="none" w:sz="0" w:space="0" w:color="auto"/>
        <w:left w:val="none" w:sz="0" w:space="0" w:color="auto"/>
        <w:bottom w:val="none" w:sz="0" w:space="0" w:color="auto"/>
        <w:right w:val="none" w:sz="0" w:space="0" w:color="auto"/>
      </w:divBdr>
    </w:div>
    <w:div w:id="98262728">
      <w:bodyDiv w:val="1"/>
      <w:marLeft w:val="0"/>
      <w:marRight w:val="0"/>
      <w:marTop w:val="0"/>
      <w:marBottom w:val="0"/>
      <w:divBdr>
        <w:top w:val="none" w:sz="0" w:space="0" w:color="auto"/>
        <w:left w:val="none" w:sz="0" w:space="0" w:color="auto"/>
        <w:bottom w:val="none" w:sz="0" w:space="0" w:color="auto"/>
        <w:right w:val="none" w:sz="0" w:space="0" w:color="auto"/>
      </w:divBdr>
    </w:div>
    <w:div w:id="116262095">
      <w:bodyDiv w:val="1"/>
      <w:marLeft w:val="0"/>
      <w:marRight w:val="0"/>
      <w:marTop w:val="0"/>
      <w:marBottom w:val="0"/>
      <w:divBdr>
        <w:top w:val="none" w:sz="0" w:space="0" w:color="auto"/>
        <w:left w:val="none" w:sz="0" w:space="0" w:color="auto"/>
        <w:bottom w:val="none" w:sz="0" w:space="0" w:color="auto"/>
        <w:right w:val="none" w:sz="0" w:space="0" w:color="auto"/>
      </w:divBdr>
    </w:div>
    <w:div w:id="207110282">
      <w:bodyDiv w:val="1"/>
      <w:marLeft w:val="0"/>
      <w:marRight w:val="0"/>
      <w:marTop w:val="0"/>
      <w:marBottom w:val="0"/>
      <w:divBdr>
        <w:top w:val="none" w:sz="0" w:space="0" w:color="auto"/>
        <w:left w:val="none" w:sz="0" w:space="0" w:color="auto"/>
        <w:bottom w:val="none" w:sz="0" w:space="0" w:color="auto"/>
        <w:right w:val="none" w:sz="0" w:space="0" w:color="auto"/>
      </w:divBdr>
    </w:div>
    <w:div w:id="279384055">
      <w:bodyDiv w:val="1"/>
      <w:marLeft w:val="0"/>
      <w:marRight w:val="0"/>
      <w:marTop w:val="0"/>
      <w:marBottom w:val="0"/>
      <w:divBdr>
        <w:top w:val="none" w:sz="0" w:space="0" w:color="auto"/>
        <w:left w:val="none" w:sz="0" w:space="0" w:color="auto"/>
        <w:bottom w:val="none" w:sz="0" w:space="0" w:color="auto"/>
        <w:right w:val="none" w:sz="0" w:space="0" w:color="auto"/>
      </w:divBdr>
    </w:div>
    <w:div w:id="316808197">
      <w:bodyDiv w:val="1"/>
      <w:marLeft w:val="0"/>
      <w:marRight w:val="0"/>
      <w:marTop w:val="0"/>
      <w:marBottom w:val="0"/>
      <w:divBdr>
        <w:top w:val="none" w:sz="0" w:space="0" w:color="auto"/>
        <w:left w:val="none" w:sz="0" w:space="0" w:color="auto"/>
        <w:bottom w:val="none" w:sz="0" w:space="0" w:color="auto"/>
        <w:right w:val="none" w:sz="0" w:space="0" w:color="auto"/>
      </w:divBdr>
    </w:div>
    <w:div w:id="330715051">
      <w:bodyDiv w:val="1"/>
      <w:marLeft w:val="0"/>
      <w:marRight w:val="0"/>
      <w:marTop w:val="0"/>
      <w:marBottom w:val="0"/>
      <w:divBdr>
        <w:top w:val="none" w:sz="0" w:space="0" w:color="auto"/>
        <w:left w:val="none" w:sz="0" w:space="0" w:color="auto"/>
        <w:bottom w:val="none" w:sz="0" w:space="0" w:color="auto"/>
        <w:right w:val="none" w:sz="0" w:space="0" w:color="auto"/>
      </w:divBdr>
    </w:div>
    <w:div w:id="333842106">
      <w:bodyDiv w:val="1"/>
      <w:marLeft w:val="0"/>
      <w:marRight w:val="0"/>
      <w:marTop w:val="0"/>
      <w:marBottom w:val="0"/>
      <w:divBdr>
        <w:top w:val="none" w:sz="0" w:space="0" w:color="auto"/>
        <w:left w:val="none" w:sz="0" w:space="0" w:color="auto"/>
        <w:bottom w:val="none" w:sz="0" w:space="0" w:color="auto"/>
        <w:right w:val="none" w:sz="0" w:space="0" w:color="auto"/>
      </w:divBdr>
    </w:div>
    <w:div w:id="439958226">
      <w:bodyDiv w:val="1"/>
      <w:marLeft w:val="0"/>
      <w:marRight w:val="0"/>
      <w:marTop w:val="0"/>
      <w:marBottom w:val="0"/>
      <w:divBdr>
        <w:top w:val="none" w:sz="0" w:space="0" w:color="auto"/>
        <w:left w:val="none" w:sz="0" w:space="0" w:color="auto"/>
        <w:bottom w:val="none" w:sz="0" w:space="0" w:color="auto"/>
        <w:right w:val="none" w:sz="0" w:space="0" w:color="auto"/>
      </w:divBdr>
    </w:div>
    <w:div w:id="456487709">
      <w:bodyDiv w:val="1"/>
      <w:marLeft w:val="0"/>
      <w:marRight w:val="0"/>
      <w:marTop w:val="0"/>
      <w:marBottom w:val="0"/>
      <w:divBdr>
        <w:top w:val="none" w:sz="0" w:space="0" w:color="auto"/>
        <w:left w:val="none" w:sz="0" w:space="0" w:color="auto"/>
        <w:bottom w:val="none" w:sz="0" w:space="0" w:color="auto"/>
        <w:right w:val="none" w:sz="0" w:space="0" w:color="auto"/>
      </w:divBdr>
    </w:div>
    <w:div w:id="527912530">
      <w:bodyDiv w:val="1"/>
      <w:marLeft w:val="0"/>
      <w:marRight w:val="0"/>
      <w:marTop w:val="0"/>
      <w:marBottom w:val="0"/>
      <w:divBdr>
        <w:top w:val="none" w:sz="0" w:space="0" w:color="auto"/>
        <w:left w:val="none" w:sz="0" w:space="0" w:color="auto"/>
        <w:bottom w:val="none" w:sz="0" w:space="0" w:color="auto"/>
        <w:right w:val="none" w:sz="0" w:space="0" w:color="auto"/>
      </w:divBdr>
    </w:div>
    <w:div w:id="599990337">
      <w:bodyDiv w:val="1"/>
      <w:marLeft w:val="0"/>
      <w:marRight w:val="0"/>
      <w:marTop w:val="0"/>
      <w:marBottom w:val="0"/>
      <w:divBdr>
        <w:top w:val="none" w:sz="0" w:space="0" w:color="auto"/>
        <w:left w:val="none" w:sz="0" w:space="0" w:color="auto"/>
        <w:bottom w:val="none" w:sz="0" w:space="0" w:color="auto"/>
        <w:right w:val="none" w:sz="0" w:space="0" w:color="auto"/>
      </w:divBdr>
    </w:div>
    <w:div w:id="626473064">
      <w:bodyDiv w:val="1"/>
      <w:marLeft w:val="0"/>
      <w:marRight w:val="0"/>
      <w:marTop w:val="0"/>
      <w:marBottom w:val="0"/>
      <w:divBdr>
        <w:top w:val="none" w:sz="0" w:space="0" w:color="auto"/>
        <w:left w:val="none" w:sz="0" w:space="0" w:color="auto"/>
        <w:bottom w:val="none" w:sz="0" w:space="0" w:color="auto"/>
        <w:right w:val="none" w:sz="0" w:space="0" w:color="auto"/>
      </w:divBdr>
    </w:div>
    <w:div w:id="718552813">
      <w:bodyDiv w:val="1"/>
      <w:marLeft w:val="0"/>
      <w:marRight w:val="0"/>
      <w:marTop w:val="0"/>
      <w:marBottom w:val="0"/>
      <w:divBdr>
        <w:top w:val="none" w:sz="0" w:space="0" w:color="auto"/>
        <w:left w:val="none" w:sz="0" w:space="0" w:color="auto"/>
        <w:bottom w:val="none" w:sz="0" w:space="0" w:color="auto"/>
        <w:right w:val="none" w:sz="0" w:space="0" w:color="auto"/>
      </w:divBdr>
    </w:div>
    <w:div w:id="774327903">
      <w:bodyDiv w:val="1"/>
      <w:marLeft w:val="0"/>
      <w:marRight w:val="0"/>
      <w:marTop w:val="0"/>
      <w:marBottom w:val="0"/>
      <w:divBdr>
        <w:top w:val="none" w:sz="0" w:space="0" w:color="auto"/>
        <w:left w:val="none" w:sz="0" w:space="0" w:color="auto"/>
        <w:bottom w:val="none" w:sz="0" w:space="0" w:color="auto"/>
        <w:right w:val="none" w:sz="0" w:space="0" w:color="auto"/>
      </w:divBdr>
    </w:div>
    <w:div w:id="868765066">
      <w:bodyDiv w:val="1"/>
      <w:marLeft w:val="0"/>
      <w:marRight w:val="0"/>
      <w:marTop w:val="0"/>
      <w:marBottom w:val="0"/>
      <w:divBdr>
        <w:top w:val="none" w:sz="0" w:space="0" w:color="auto"/>
        <w:left w:val="none" w:sz="0" w:space="0" w:color="auto"/>
        <w:bottom w:val="none" w:sz="0" w:space="0" w:color="auto"/>
        <w:right w:val="none" w:sz="0" w:space="0" w:color="auto"/>
      </w:divBdr>
    </w:div>
    <w:div w:id="991762609">
      <w:bodyDiv w:val="1"/>
      <w:marLeft w:val="0"/>
      <w:marRight w:val="0"/>
      <w:marTop w:val="0"/>
      <w:marBottom w:val="0"/>
      <w:divBdr>
        <w:top w:val="none" w:sz="0" w:space="0" w:color="auto"/>
        <w:left w:val="none" w:sz="0" w:space="0" w:color="auto"/>
        <w:bottom w:val="none" w:sz="0" w:space="0" w:color="auto"/>
        <w:right w:val="none" w:sz="0" w:space="0" w:color="auto"/>
      </w:divBdr>
    </w:div>
    <w:div w:id="1024331807">
      <w:bodyDiv w:val="1"/>
      <w:marLeft w:val="0"/>
      <w:marRight w:val="0"/>
      <w:marTop w:val="0"/>
      <w:marBottom w:val="0"/>
      <w:divBdr>
        <w:top w:val="none" w:sz="0" w:space="0" w:color="auto"/>
        <w:left w:val="none" w:sz="0" w:space="0" w:color="auto"/>
        <w:bottom w:val="none" w:sz="0" w:space="0" w:color="auto"/>
        <w:right w:val="none" w:sz="0" w:space="0" w:color="auto"/>
      </w:divBdr>
    </w:div>
    <w:div w:id="1117143267">
      <w:bodyDiv w:val="1"/>
      <w:marLeft w:val="0"/>
      <w:marRight w:val="0"/>
      <w:marTop w:val="0"/>
      <w:marBottom w:val="0"/>
      <w:divBdr>
        <w:top w:val="none" w:sz="0" w:space="0" w:color="auto"/>
        <w:left w:val="none" w:sz="0" w:space="0" w:color="auto"/>
        <w:bottom w:val="none" w:sz="0" w:space="0" w:color="auto"/>
        <w:right w:val="none" w:sz="0" w:space="0" w:color="auto"/>
      </w:divBdr>
    </w:div>
    <w:div w:id="1201014007">
      <w:bodyDiv w:val="1"/>
      <w:marLeft w:val="0"/>
      <w:marRight w:val="0"/>
      <w:marTop w:val="0"/>
      <w:marBottom w:val="0"/>
      <w:divBdr>
        <w:top w:val="none" w:sz="0" w:space="0" w:color="auto"/>
        <w:left w:val="none" w:sz="0" w:space="0" w:color="auto"/>
        <w:bottom w:val="none" w:sz="0" w:space="0" w:color="auto"/>
        <w:right w:val="none" w:sz="0" w:space="0" w:color="auto"/>
      </w:divBdr>
    </w:div>
    <w:div w:id="1214268763">
      <w:bodyDiv w:val="1"/>
      <w:marLeft w:val="0"/>
      <w:marRight w:val="0"/>
      <w:marTop w:val="0"/>
      <w:marBottom w:val="0"/>
      <w:divBdr>
        <w:top w:val="none" w:sz="0" w:space="0" w:color="auto"/>
        <w:left w:val="none" w:sz="0" w:space="0" w:color="auto"/>
        <w:bottom w:val="none" w:sz="0" w:space="0" w:color="auto"/>
        <w:right w:val="none" w:sz="0" w:space="0" w:color="auto"/>
      </w:divBdr>
    </w:div>
    <w:div w:id="1414887574">
      <w:bodyDiv w:val="1"/>
      <w:marLeft w:val="0"/>
      <w:marRight w:val="0"/>
      <w:marTop w:val="0"/>
      <w:marBottom w:val="0"/>
      <w:divBdr>
        <w:top w:val="none" w:sz="0" w:space="0" w:color="auto"/>
        <w:left w:val="none" w:sz="0" w:space="0" w:color="auto"/>
        <w:bottom w:val="none" w:sz="0" w:space="0" w:color="auto"/>
        <w:right w:val="none" w:sz="0" w:space="0" w:color="auto"/>
      </w:divBdr>
    </w:div>
    <w:div w:id="1429352488">
      <w:bodyDiv w:val="1"/>
      <w:marLeft w:val="0"/>
      <w:marRight w:val="0"/>
      <w:marTop w:val="0"/>
      <w:marBottom w:val="0"/>
      <w:divBdr>
        <w:top w:val="none" w:sz="0" w:space="0" w:color="auto"/>
        <w:left w:val="none" w:sz="0" w:space="0" w:color="auto"/>
        <w:bottom w:val="none" w:sz="0" w:space="0" w:color="auto"/>
        <w:right w:val="none" w:sz="0" w:space="0" w:color="auto"/>
      </w:divBdr>
    </w:div>
    <w:div w:id="1628000218">
      <w:bodyDiv w:val="1"/>
      <w:marLeft w:val="0"/>
      <w:marRight w:val="0"/>
      <w:marTop w:val="0"/>
      <w:marBottom w:val="0"/>
      <w:divBdr>
        <w:top w:val="none" w:sz="0" w:space="0" w:color="auto"/>
        <w:left w:val="none" w:sz="0" w:space="0" w:color="auto"/>
        <w:bottom w:val="none" w:sz="0" w:space="0" w:color="auto"/>
        <w:right w:val="none" w:sz="0" w:space="0" w:color="auto"/>
      </w:divBdr>
    </w:div>
    <w:div w:id="1653020582">
      <w:bodyDiv w:val="1"/>
      <w:marLeft w:val="0"/>
      <w:marRight w:val="0"/>
      <w:marTop w:val="0"/>
      <w:marBottom w:val="0"/>
      <w:divBdr>
        <w:top w:val="none" w:sz="0" w:space="0" w:color="auto"/>
        <w:left w:val="none" w:sz="0" w:space="0" w:color="auto"/>
        <w:bottom w:val="none" w:sz="0" w:space="0" w:color="auto"/>
        <w:right w:val="none" w:sz="0" w:space="0" w:color="auto"/>
      </w:divBdr>
    </w:div>
    <w:div w:id="1687363088">
      <w:bodyDiv w:val="1"/>
      <w:marLeft w:val="0"/>
      <w:marRight w:val="0"/>
      <w:marTop w:val="0"/>
      <w:marBottom w:val="0"/>
      <w:divBdr>
        <w:top w:val="none" w:sz="0" w:space="0" w:color="auto"/>
        <w:left w:val="none" w:sz="0" w:space="0" w:color="auto"/>
        <w:bottom w:val="none" w:sz="0" w:space="0" w:color="auto"/>
        <w:right w:val="none" w:sz="0" w:space="0" w:color="auto"/>
      </w:divBdr>
    </w:div>
    <w:div w:id="1751465446">
      <w:bodyDiv w:val="1"/>
      <w:marLeft w:val="0"/>
      <w:marRight w:val="0"/>
      <w:marTop w:val="0"/>
      <w:marBottom w:val="0"/>
      <w:divBdr>
        <w:top w:val="none" w:sz="0" w:space="0" w:color="auto"/>
        <w:left w:val="none" w:sz="0" w:space="0" w:color="auto"/>
        <w:bottom w:val="none" w:sz="0" w:space="0" w:color="auto"/>
        <w:right w:val="none" w:sz="0" w:space="0" w:color="auto"/>
      </w:divBdr>
    </w:div>
    <w:div w:id="1764763355">
      <w:bodyDiv w:val="1"/>
      <w:marLeft w:val="0"/>
      <w:marRight w:val="0"/>
      <w:marTop w:val="0"/>
      <w:marBottom w:val="0"/>
      <w:divBdr>
        <w:top w:val="none" w:sz="0" w:space="0" w:color="auto"/>
        <w:left w:val="none" w:sz="0" w:space="0" w:color="auto"/>
        <w:bottom w:val="none" w:sz="0" w:space="0" w:color="auto"/>
        <w:right w:val="none" w:sz="0" w:space="0" w:color="auto"/>
      </w:divBdr>
    </w:div>
    <w:div w:id="1766225712">
      <w:bodyDiv w:val="1"/>
      <w:marLeft w:val="0"/>
      <w:marRight w:val="0"/>
      <w:marTop w:val="0"/>
      <w:marBottom w:val="0"/>
      <w:divBdr>
        <w:top w:val="none" w:sz="0" w:space="0" w:color="auto"/>
        <w:left w:val="none" w:sz="0" w:space="0" w:color="auto"/>
        <w:bottom w:val="none" w:sz="0" w:space="0" w:color="auto"/>
        <w:right w:val="none" w:sz="0" w:space="0" w:color="auto"/>
      </w:divBdr>
    </w:div>
    <w:div w:id="1788742343">
      <w:bodyDiv w:val="1"/>
      <w:marLeft w:val="0"/>
      <w:marRight w:val="0"/>
      <w:marTop w:val="0"/>
      <w:marBottom w:val="0"/>
      <w:divBdr>
        <w:top w:val="none" w:sz="0" w:space="0" w:color="auto"/>
        <w:left w:val="none" w:sz="0" w:space="0" w:color="auto"/>
        <w:bottom w:val="none" w:sz="0" w:space="0" w:color="auto"/>
        <w:right w:val="none" w:sz="0" w:space="0" w:color="auto"/>
      </w:divBdr>
    </w:div>
    <w:div w:id="1805804235">
      <w:bodyDiv w:val="1"/>
      <w:marLeft w:val="0"/>
      <w:marRight w:val="0"/>
      <w:marTop w:val="0"/>
      <w:marBottom w:val="0"/>
      <w:divBdr>
        <w:top w:val="none" w:sz="0" w:space="0" w:color="auto"/>
        <w:left w:val="none" w:sz="0" w:space="0" w:color="auto"/>
        <w:bottom w:val="none" w:sz="0" w:space="0" w:color="auto"/>
        <w:right w:val="none" w:sz="0" w:space="0" w:color="auto"/>
      </w:divBdr>
    </w:div>
    <w:div w:id="1845432923">
      <w:bodyDiv w:val="1"/>
      <w:marLeft w:val="0"/>
      <w:marRight w:val="0"/>
      <w:marTop w:val="0"/>
      <w:marBottom w:val="0"/>
      <w:divBdr>
        <w:top w:val="none" w:sz="0" w:space="0" w:color="auto"/>
        <w:left w:val="none" w:sz="0" w:space="0" w:color="auto"/>
        <w:bottom w:val="none" w:sz="0" w:space="0" w:color="auto"/>
        <w:right w:val="none" w:sz="0" w:space="0" w:color="auto"/>
      </w:divBdr>
    </w:div>
    <w:div w:id="1907379676">
      <w:bodyDiv w:val="1"/>
      <w:marLeft w:val="0"/>
      <w:marRight w:val="0"/>
      <w:marTop w:val="0"/>
      <w:marBottom w:val="0"/>
      <w:divBdr>
        <w:top w:val="none" w:sz="0" w:space="0" w:color="auto"/>
        <w:left w:val="none" w:sz="0" w:space="0" w:color="auto"/>
        <w:bottom w:val="none" w:sz="0" w:space="0" w:color="auto"/>
        <w:right w:val="none" w:sz="0" w:space="0" w:color="auto"/>
      </w:divBdr>
    </w:div>
    <w:div w:id="2079589703">
      <w:bodyDiv w:val="1"/>
      <w:marLeft w:val="0"/>
      <w:marRight w:val="0"/>
      <w:marTop w:val="0"/>
      <w:marBottom w:val="0"/>
      <w:divBdr>
        <w:top w:val="none" w:sz="0" w:space="0" w:color="auto"/>
        <w:left w:val="none" w:sz="0" w:space="0" w:color="auto"/>
        <w:bottom w:val="none" w:sz="0" w:space="0" w:color="auto"/>
        <w:right w:val="none" w:sz="0" w:space="0" w:color="auto"/>
      </w:divBdr>
    </w:div>
    <w:div w:id="20811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03016-6ADD-4FBA-BE62-3FC09B8B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30</Pages>
  <Words>5517</Words>
  <Characters>31448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User</cp:lastModifiedBy>
  <cp:revision>26</cp:revision>
  <cp:lastPrinted>2024-08-13T07:21:00Z</cp:lastPrinted>
  <dcterms:created xsi:type="dcterms:W3CDTF">2024-07-19T02:57:00Z</dcterms:created>
  <dcterms:modified xsi:type="dcterms:W3CDTF">2024-11-01T07:53:00Z</dcterms:modified>
</cp:coreProperties>
</file>