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2C89" w14:textId="77777777" w:rsidR="00806355" w:rsidRDefault="00806355" w:rsidP="00806355">
      <w:pPr>
        <w:spacing w:before="70"/>
        <w:ind w:left="1020" w:right="1379"/>
        <w:jc w:val="center"/>
        <w:rPr>
          <w:b/>
          <w:sz w:val="32"/>
        </w:rPr>
      </w:pPr>
      <w:r>
        <w:rPr>
          <w:b/>
          <w:sz w:val="32"/>
        </w:rPr>
        <w:t>TRƯỜNG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ĐẠI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HỌC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Y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TẾ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CÔNG</w:t>
      </w:r>
      <w:r>
        <w:rPr>
          <w:b/>
          <w:spacing w:val="-5"/>
          <w:sz w:val="32"/>
        </w:rPr>
        <w:t xml:space="preserve"> </w:t>
      </w:r>
      <w:r>
        <w:rPr>
          <w:b/>
          <w:spacing w:val="-4"/>
          <w:sz w:val="32"/>
        </w:rPr>
        <w:t>CỘNG</w:t>
      </w:r>
    </w:p>
    <w:p w14:paraId="6ED587A4" w14:textId="58CB8BF6" w:rsidR="00806355" w:rsidRDefault="00806355" w:rsidP="00806355">
      <w:pPr>
        <w:pStyle w:val="BodyText"/>
        <w:spacing w:before="46"/>
        <w:rPr>
          <w:b/>
          <w:sz w:val="20"/>
        </w:rPr>
      </w:pPr>
    </w:p>
    <w:p w14:paraId="10C192CC" w14:textId="13C531A3" w:rsidR="00806355" w:rsidRPr="008912BE" w:rsidRDefault="00806355" w:rsidP="00806355">
      <w:pPr>
        <w:spacing w:before="203"/>
        <w:ind w:left="643"/>
        <w:rPr>
          <w:b/>
          <w:spacing w:val="-5"/>
          <w:sz w:val="32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C756DA" wp14:editId="7019BFC7">
                <wp:simplePos x="0" y="0"/>
                <wp:positionH relativeFrom="page">
                  <wp:posOffset>2910674</wp:posOffset>
                </wp:positionH>
                <wp:positionV relativeFrom="paragraph">
                  <wp:posOffset>15240</wp:posOffset>
                </wp:positionV>
                <wp:extent cx="1760220" cy="1270"/>
                <wp:effectExtent l="0" t="0" r="0" b="0"/>
                <wp:wrapTopAndBottom/>
                <wp:docPr id="14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0220">
                              <a:moveTo>
                                <a:pt x="0" y="0"/>
                              </a:moveTo>
                              <a:lnTo>
                                <a:pt x="1759606" y="0"/>
                              </a:lnTo>
                            </a:path>
                          </a:pathLst>
                        </a:custGeom>
                        <a:ln w="15111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A4568" id="Graphic 9" o:spid="_x0000_s1026" style="position:absolute;margin-left:229.2pt;margin-top:1.2pt;width:138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6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" path="m,l1759606,e" filled="f" strokeweight=".41975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32"/>
        </w:rPr>
        <w:t>KHUNG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CHẤM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ĐIỂM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TRÌNH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BÀY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LUẬN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VĂN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THẠC</w:t>
      </w:r>
      <w:r>
        <w:rPr>
          <w:b/>
          <w:spacing w:val="-7"/>
          <w:sz w:val="32"/>
        </w:rPr>
        <w:t xml:space="preserve"> </w:t>
      </w:r>
      <w:r>
        <w:rPr>
          <w:b/>
          <w:spacing w:val="-5"/>
          <w:sz w:val="32"/>
        </w:rPr>
        <w:t>S</w:t>
      </w:r>
      <w:r>
        <w:rPr>
          <w:b/>
          <w:spacing w:val="-5"/>
          <w:sz w:val="32"/>
          <w:lang w:val="en-US"/>
        </w:rPr>
        <w:t>Ĩ</w:t>
      </w:r>
    </w:p>
    <w:p w14:paraId="6D294518" w14:textId="77777777" w:rsidR="00806355" w:rsidRDefault="00806355" w:rsidP="00806355">
      <w:pPr>
        <w:spacing w:before="203"/>
        <w:ind w:left="643"/>
        <w:jc w:val="center"/>
        <w:rPr>
          <w:b/>
          <w:sz w:val="32"/>
        </w:rPr>
      </w:pPr>
      <w:r>
        <w:rPr>
          <w:b/>
          <w:sz w:val="28"/>
          <w:szCs w:val="24"/>
          <w:u w:val="single"/>
          <w:lang w:val="vi-VN"/>
        </w:rPr>
        <w:t xml:space="preserve">Luận văn </w:t>
      </w:r>
      <w:r w:rsidRPr="005167D6">
        <w:rPr>
          <w:b/>
          <w:sz w:val="28"/>
          <w:szCs w:val="24"/>
          <w:u w:val="single"/>
          <w:lang w:val="vi-VN"/>
        </w:rPr>
        <w:t xml:space="preserve">nghiên cứu </w:t>
      </w:r>
      <w:r>
        <w:rPr>
          <w:b/>
          <w:sz w:val="28"/>
          <w:szCs w:val="24"/>
          <w:u w:val="single"/>
          <w:lang w:val="vi-VN"/>
        </w:rPr>
        <w:t xml:space="preserve">kết hợp </w:t>
      </w:r>
      <w:r w:rsidRPr="005167D6">
        <w:rPr>
          <w:b/>
          <w:sz w:val="28"/>
          <w:szCs w:val="24"/>
          <w:u w:val="single"/>
          <w:lang w:val="vi-VN"/>
        </w:rPr>
        <w:t>ThsKTXNYH</w:t>
      </w:r>
    </w:p>
    <w:p w14:paraId="634C9145" w14:textId="77777777" w:rsidR="00806355" w:rsidRDefault="00806355" w:rsidP="00806355">
      <w:pPr>
        <w:spacing w:before="109"/>
        <w:ind w:left="136"/>
      </w:pPr>
      <w:r>
        <w:t>Họ</w:t>
      </w:r>
      <w:r>
        <w:rPr>
          <w:spacing w:val="-5"/>
        </w:rPr>
        <w:t xml:space="preserve"> </w:t>
      </w:r>
      <w:r>
        <w:t>tên</w:t>
      </w:r>
      <w:r>
        <w:rPr>
          <w:spacing w:val="-3"/>
        </w:rPr>
        <w:t xml:space="preserve"> </w:t>
      </w:r>
      <w:r>
        <w:t>học</w:t>
      </w:r>
      <w:r>
        <w:rPr>
          <w:spacing w:val="-3"/>
        </w:rPr>
        <w:t xml:space="preserve"> </w:t>
      </w:r>
      <w:r>
        <w:t>viên:</w:t>
      </w:r>
      <w:r>
        <w:rPr>
          <w:spacing w:val="-2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</w:t>
      </w:r>
    </w:p>
    <w:p w14:paraId="0B6DDF1C" w14:textId="77777777" w:rsidR="00806355" w:rsidRDefault="00806355" w:rsidP="00806355">
      <w:pPr>
        <w:spacing w:before="189"/>
        <w:ind w:left="136"/>
      </w:pPr>
      <w:r>
        <w:t>Chuyên</w:t>
      </w:r>
      <w:r>
        <w:rPr>
          <w:spacing w:val="-6"/>
        </w:rPr>
        <w:t xml:space="preserve"> </w:t>
      </w:r>
      <w:r>
        <w:rPr>
          <w:spacing w:val="-2"/>
        </w:rPr>
        <w:t>ngành…………………………..Lớp:………………………………………………</w:t>
      </w:r>
    </w:p>
    <w:p w14:paraId="1114DCE3" w14:textId="77777777" w:rsidR="00806355" w:rsidRDefault="00806355" w:rsidP="00806355">
      <w:pPr>
        <w:spacing w:before="184"/>
        <w:ind w:left="136"/>
      </w:pPr>
      <w:r>
        <w:t>Tên</w:t>
      </w:r>
      <w:r>
        <w:rPr>
          <w:spacing w:val="-3"/>
        </w:rPr>
        <w:t xml:space="preserve"> </w:t>
      </w:r>
      <w:r>
        <w:t>đề</w:t>
      </w:r>
      <w:r>
        <w:rPr>
          <w:spacing w:val="-3"/>
        </w:rPr>
        <w:t xml:space="preserve"> </w:t>
      </w:r>
      <w:r>
        <w:t>tài:</w:t>
      </w:r>
      <w:r>
        <w:rPr>
          <w:spacing w:val="-2"/>
        </w:rPr>
        <w:t xml:space="preserve"> ........................................................................................................................................</w:t>
      </w:r>
    </w:p>
    <w:p w14:paraId="686AAE47" w14:textId="77777777" w:rsidR="00806355" w:rsidRDefault="00806355" w:rsidP="00806355">
      <w:pPr>
        <w:spacing w:before="184"/>
        <w:ind w:left="136"/>
      </w:pPr>
      <w:r>
        <w:t>Người</w:t>
      </w:r>
      <w:r>
        <w:rPr>
          <w:spacing w:val="-5"/>
        </w:rPr>
        <w:t xml:space="preserve"> </w:t>
      </w:r>
      <w:r>
        <w:rPr>
          <w:spacing w:val="-2"/>
        </w:rPr>
        <w:t>chấm......................................................................................................................................</w:t>
      </w:r>
    </w:p>
    <w:p w14:paraId="5FACD460" w14:textId="77777777" w:rsidR="00806355" w:rsidRDefault="00806355" w:rsidP="00806355">
      <w:pPr>
        <w:pStyle w:val="BodyText"/>
        <w:rPr>
          <w:sz w:val="20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"/>
        <w:gridCol w:w="6591"/>
        <w:gridCol w:w="927"/>
        <w:gridCol w:w="1225"/>
      </w:tblGrid>
      <w:tr w:rsidR="00806355" w14:paraId="14D57019" w14:textId="77777777" w:rsidTr="00C62258">
        <w:trPr>
          <w:trHeight w:val="628"/>
        </w:trPr>
        <w:tc>
          <w:tcPr>
            <w:tcW w:w="653" w:type="dxa"/>
          </w:tcPr>
          <w:p w14:paraId="045C4703" w14:textId="77777777" w:rsidR="00806355" w:rsidRDefault="00806355" w:rsidP="00C62258">
            <w:pPr>
              <w:pStyle w:val="TableParagraph"/>
              <w:spacing w:before="63"/>
              <w:ind w:left="132"/>
              <w:rPr>
                <w:b/>
                <w:i/>
              </w:rPr>
            </w:pPr>
            <w:r>
              <w:rPr>
                <w:b/>
                <w:i/>
                <w:spacing w:val="-5"/>
              </w:rPr>
              <w:t>STT</w:t>
            </w:r>
          </w:p>
        </w:tc>
        <w:tc>
          <w:tcPr>
            <w:tcW w:w="6591" w:type="dxa"/>
          </w:tcPr>
          <w:p w14:paraId="631CF34A" w14:textId="77777777" w:rsidR="00806355" w:rsidRDefault="00806355" w:rsidP="00C62258">
            <w:pPr>
              <w:pStyle w:val="TableParagraph"/>
              <w:spacing w:before="63"/>
              <w:ind w:left="1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Tiêu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chuẩn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đánh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5"/>
              </w:rPr>
              <w:t>giá</w:t>
            </w:r>
          </w:p>
        </w:tc>
        <w:tc>
          <w:tcPr>
            <w:tcW w:w="927" w:type="dxa"/>
          </w:tcPr>
          <w:p w14:paraId="68AE365F" w14:textId="77777777" w:rsidR="00806355" w:rsidRDefault="00806355" w:rsidP="00C62258">
            <w:pPr>
              <w:pStyle w:val="TableParagraph"/>
              <w:spacing w:before="58" w:line="244" w:lineRule="auto"/>
              <w:ind w:left="243" w:right="132" w:hanging="9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 xml:space="preserve">Khung </w:t>
            </w:r>
            <w:r>
              <w:rPr>
                <w:b/>
                <w:i/>
                <w:spacing w:val="-4"/>
              </w:rPr>
              <w:t>điểm</w:t>
            </w:r>
          </w:p>
        </w:tc>
        <w:tc>
          <w:tcPr>
            <w:tcW w:w="1225" w:type="dxa"/>
          </w:tcPr>
          <w:p w14:paraId="7E68C834" w14:textId="77777777" w:rsidR="00806355" w:rsidRDefault="00806355" w:rsidP="00C62258">
            <w:pPr>
              <w:pStyle w:val="TableParagraph"/>
              <w:spacing w:before="58" w:line="244" w:lineRule="auto"/>
              <w:ind w:left="363" w:right="347" w:firstLine="6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>Điểm chấm</w:t>
            </w:r>
          </w:p>
        </w:tc>
      </w:tr>
      <w:tr w:rsidR="00806355" w14:paraId="70738555" w14:textId="77777777" w:rsidTr="00C62258">
        <w:trPr>
          <w:trHeight w:val="373"/>
        </w:trPr>
        <w:tc>
          <w:tcPr>
            <w:tcW w:w="653" w:type="dxa"/>
            <w:vMerge w:val="restart"/>
          </w:tcPr>
          <w:p w14:paraId="5B3A36A3" w14:textId="77777777" w:rsidR="00806355" w:rsidRDefault="00806355" w:rsidP="00C62258">
            <w:pPr>
              <w:pStyle w:val="TableParagraph"/>
              <w:spacing w:before="63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6591" w:type="dxa"/>
          </w:tcPr>
          <w:p w14:paraId="634EF6F6" w14:textId="77777777" w:rsidR="00806355" w:rsidRDefault="00806355" w:rsidP="00C62258">
            <w:pPr>
              <w:pStyle w:val="TableParagraph"/>
              <w:spacing w:before="1"/>
              <w:ind w:left="1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Nội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dung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trình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5"/>
              </w:rPr>
              <w:t>bày</w:t>
            </w:r>
          </w:p>
        </w:tc>
        <w:tc>
          <w:tcPr>
            <w:tcW w:w="927" w:type="dxa"/>
          </w:tcPr>
          <w:p w14:paraId="67651CD9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6,0</w:t>
            </w:r>
          </w:p>
        </w:tc>
        <w:tc>
          <w:tcPr>
            <w:tcW w:w="1225" w:type="dxa"/>
          </w:tcPr>
          <w:p w14:paraId="2D1096BC" w14:textId="77777777" w:rsidR="00806355" w:rsidRDefault="00806355" w:rsidP="00C62258">
            <w:pPr>
              <w:pStyle w:val="TableParagraph"/>
            </w:pPr>
          </w:p>
        </w:tc>
      </w:tr>
      <w:tr w:rsidR="00806355" w14:paraId="4B3410DF" w14:textId="77777777" w:rsidTr="00C62258">
        <w:trPr>
          <w:trHeight w:val="503"/>
        </w:trPr>
        <w:tc>
          <w:tcPr>
            <w:tcW w:w="653" w:type="dxa"/>
            <w:vMerge/>
            <w:tcBorders>
              <w:top w:val="nil"/>
            </w:tcBorders>
          </w:tcPr>
          <w:p w14:paraId="1ACF0252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1298C1C2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line="249" w:lineRule="exact"/>
              <w:ind w:left="110"/>
            </w:pPr>
            <w:r>
              <w:rPr>
                <w:spacing w:val="-10"/>
              </w:rPr>
              <w:t>-</w:t>
            </w:r>
            <w:r>
              <w:tab/>
              <w:t>Đặt</w:t>
            </w:r>
            <w:r>
              <w:rPr>
                <w:spacing w:val="-5"/>
              </w:rPr>
              <w:t xml:space="preserve"> </w:t>
            </w:r>
            <w:r>
              <w:t>vấn</w:t>
            </w:r>
            <w:r>
              <w:rPr>
                <w:spacing w:val="-3"/>
              </w:rPr>
              <w:t xml:space="preserve"> </w:t>
            </w:r>
            <w:r>
              <w:t>đề</w:t>
            </w:r>
            <w:r>
              <w:rPr>
                <w:spacing w:val="-4"/>
              </w:rPr>
              <w:t xml:space="preserve"> </w:t>
            </w:r>
            <w:r>
              <w:t>ngắn</w:t>
            </w:r>
            <w:r>
              <w:rPr>
                <w:spacing w:val="-3"/>
              </w:rPr>
              <w:t xml:space="preserve"> </w:t>
            </w:r>
            <w:r>
              <w:t>gọn,</w:t>
            </w:r>
            <w:r>
              <w:rPr>
                <w:spacing w:val="-2"/>
              </w:rPr>
              <w:t xml:space="preserve"> </w:t>
            </w:r>
            <w:r>
              <w:t>nêu</w:t>
            </w:r>
            <w:r>
              <w:rPr>
                <w:spacing w:val="-3"/>
              </w:rPr>
              <w:t xml:space="preserve"> </w:t>
            </w:r>
            <w:r>
              <w:t>rõ</w:t>
            </w:r>
            <w:r>
              <w:rPr>
                <w:spacing w:val="-3"/>
              </w:rPr>
              <w:t xml:space="preserve"> </w:t>
            </w:r>
            <w:r>
              <w:t>lý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nghiên</w:t>
            </w:r>
            <w:r>
              <w:rPr>
                <w:spacing w:val="-3"/>
              </w:rPr>
              <w:t xml:space="preserve"> </w:t>
            </w:r>
            <w:r>
              <w:t>cứu</w:t>
            </w:r>
            <w:r>
              <w:rPr>
                <w:spacing w:val="-5"/>
              </w:rPr>
              <w:t xml:space="preserve"> </w:t>
            </w:r>
            <w:r>
              <w:t>cũng</w:t>
            </w:r>
            <w:r>
              <w:rPr>
                <w:spacing w:val="-3"/>
              </w:rPr>
              <w:t xml:space="preserve"> </w:t>
            </w:r>
            <w:r>
              <w:t>như</w:t>
            </w:r>
            <w:r>
              <w:rPr>
                <w:spacing w:val="-3"/>
              </w:rPr>
              <w:t xml:space="preserve"> </w:t>
            </w:r>
            <w:r>
              <w:t>lý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cần</w:t>
            </w:r>
          </w:p>
          <w:p w14:paraId="094DEB46" w14:textId="77777777" w:rsidR="00806355" w:rsidRDefault="00806355" w:rsidP="00C62258">
            <w:pPr>
              <w:pStyle w:val="TableParagraph"/>
              <w:spacing w:before="1" w:line="233" w:lineRule="exact"/>
              <w:ind w:left="470"/>
            </w:pPr>
            <w:r>
              <w:t>thực</w:t>
            </w:r>
            <w:r>
              <w:rPr>
                <w:spacing w:val="-4"/>
              </w:rPr>
              <w:t xml:space="preserve"> </w:t>
            </w:r>
            <w:r>
              <w:t>hiện</w:t>
            </w:r>
            <w:r>
              <w:rPr>
                <w:spacing w:val="-4"/>
              </w:rPr>
              <w:t xml:space="preserve"> </w:t>
            </w:r>
            <w:r>
              <w:t>nghiên</w:t>
            </w:r>
            <w:r>
              <w:rPr>
                <w:spacing w:val="-4"/>
              </w:rPr>
              <w:t xml:space="preserve"> </w:t>
            </w:r>
            <w:r>
              <w:t>cứu</w:t>
            </w:r>
            <w:r>
              <w:rPr>
                <w:spacing w:val="-4"/>
              </w:rPr>
              <w:t xml:space="preserve"> </w:t>
            </w:r>
            <w:r>
              <w:t>kết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hợp</w:t>
            </w:r>
          </w:p>
        </w:tc>
        <w:tc>
          <w:tcPr>
            <w:tcW w:w="927" w:type="dxa"/>
          </w:tcPr>
          <w:p w14:paraId="0D478DF6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225" w:type="dxa"/>
          </w:tcPr>
          <w:p w14:paraId="0D1DCC52" w14:textId="77777777" w:rsidR="00806355" w:rsidRDefault="00806355" w:rsidP="00C62258">
            <w:pPr>
              <w:pStyle w:val="TableParagraph"/>
            </w:pPr>
          </w:p>
        </w:tc>
      </w:tr>
      <w:tr w:rsidR="00806355" w14:paraId="02A00371" w14:textId="77777777" w:rsidTr="00C62258">
        <w:trPr>
          <w:trHeight w:val="503"/>
        </w:trPr>
        <w:tc>
          <w:tcPr>
            <w:tcW w:w="653" w:type="dxa"/>
            <w:vMerge/>
            <w:tcBorders>
              <w:top w:val="nil"/>
            </w:tcBorders>
          </w:tcPr>
          <w:p w14:paraId="277825DC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47514383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line="250" w:lineRule="exact"/>
              <w:ind w:left="470" w:right="445" w:hanging="360"/>
            </w:pPr>
            <w:r>
              <w:rPr>
                <w:spacing w:val="-10"/>
              </w:rPr>
              <w:t>-</w:t>
            </w:r>
            <w:r>
              <w:tab/>
              <w:t>Trình</w:t>
            </w:r>
            <w:r>
              <w:rPr>
                <w:spacing w:val="-4"/>
              </w:rPr>
              <w:t xml:space="preserve"> </w:t>
            </w:r>
            <w:r>
              <w:t>bày</w:t>
            </w:r>
            <w:r>
              <w:rPr>
                <w:spacing w:val="-4"/>
              </w:rPr>
              <w:t xml:space="preserve"> </w:t>
            </w:r>
            <w:r>
              <w:t>mục</w:t>
            </w:r>
            <w:r>
              <w:rPr>
                <w:spacing w:val="-4"/>
              </w:rPr>
              <w:t xml:space="preserve"> </w:t>
            </w:r>
            <w:r>
              <w:t>tiêu</w:t>
            </w:r>
            <w:r>
              <w:rPr>
                <w:spacing w:val="-4"/>
              </w:rPr>
              <w:t xml:space="preserve"> </w:t>
            </w:r>
            <w:r>
              <w:t>nghiên</w:t>
            </w:r>
            <w:r>
              <w:rPr>
                <w:spacing w:val="-4"/>
              </w:rPr>
              <w:t xml:space="preserve"> </w:t>
            </w:r>
            <w:r>
              <w:t>cứu</w:t>
            </w:r>
            <w:r>
              <w:rPr>
                <w:spacing w:val="-4"/>
              </w:rPr>
              <w:t xml:space="preserve"> </w:t>
            </w:r>
            <w:r>
              <w:t>rõ</w:t>
            </w:r>
            <w:r>
              <w:rPr>
                <w:spacing w:val="-4"/>
              </w:rPr>
              <w:t xml:space="preserve"> </w:t>
            </w:r>
            <w:r>
              <w:t>ràng;</w:t>
            </w:r>
            <w:r>
              <w:rPr>
                <w:spacing w:val="-4"/>
              </w:rPr>
              <w:t xml:space="preserve"> </w:t>
            </w:r>
            <w:r>
              <w:t>Mục</w:t>
            </w:r>
            <w:r>
              <w:rPr>
                <w:spacing w:val="-4"/>
              </w:rPr>
              <w:t xml:space="preserve"> </w:t>
            </w:r>
            <w:r>
              <w:t>tiêu</w:t>
            </w:r>
            <w:r>
              <w:rPr>
                <w:spacing w:val="-4"/>
              </w:rPr>
              <w:t xml:space="preserve"> </w:t>
            </w:r>
            <w:r>
              <w:t>nghiên</w:t>
            </w:r>
            <w:r>
              <w:rPr>
                <w:spacing w:val="-4"/>
              </w:rPr>
              <w:t xml:space="preserve"> </w:t>
            </w:r>
            <w:r>
              <w:t>cứu</w:t>
            </w:r>
            <w:r>
              <w:rPr>
                <w:spacing w:val="-4"/>
              </w:rPr>
              <w:t xml:space="preserve"> </w:t>
            </w:r>
            <w:r>
              <w:t>thể hiện cả cấu phần định lượng và định tính</w:t>
            </w:r>
          </w:p>
        </w:tc>
        <w:tc>
          <w:tcPr>
            <w:tcW w:w="927" w:type="dxa"/>
          </w:tcPr>
          <w:p w14:paraId="1397C339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225" w:type="dxa"/>
          </w:tcPr>
          <w:p w14:paraId="402911E3" w14:textId="77777777" w:rsidR="00806355" w:rsidRDefault="00806355" w:rsidP="00C62258">
            <w:pPr>
              <w:pStyle w:val="TableParagraph"/>
            </w:pPr>
          </w:p>
        </w:tc>
      </w:tr>
      <w:tr w:rsidR="00806355" w14:paraId="5D573F79" w14:textId="77777777" w:rsidTr="00C62258">
        <w:trPr>
          <w:trHeight w:val="374"/>
        </w:trPr>
        <w:tc>
          <w:tcPr>
            <w:tcW w:w="653" w:type="dxa"/>
            <w:vMerge/>
            <w:tcBorders>
              <w:top w:val="nil"/>
            </w:tcBorders>
          </w:tcPr>
          <w:p w14:paraId="4FB0AE96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48269499" w14:textId="77777777" w:rsidR="00806355" w:rsidRPr="003B3922" w:rsidRDefault="00806355" w:rsidP="00C62258">
            <w:pPr>
              <w:pStyle w:val="TableParagraph"/>
              <w:tabs>
                <w:tab w:val="left" w:pos="469"/>
              </w:tabs>
              <w:spacing w:before="1"/>
              <w:ind w:left="476" w:hanging="366"/>
              <w:rPr>
                <w:lang w:val="vi-VN"/>
              </w:rPr>
            </w:pPr>
            <w:r>
              <w:rPr>
                <w:spacing w:val="-10"/>
              </w:rPr>
              <w:t>-</w:t>
            </w:r>
            <w:r>
              <w:tab/>
              <w:t>Tổng</w:t>
            </w:r>
            <w:r>
              <w:rPr>
                <w:spacing w:val="-6"/>
              </w:rPr>
              <w:t xml:space="preserve"> </w:t>
            </w:r>
            <w:r>
              <w:t>quan</w:t>
            </w:r>
            <w:r>
              <w:rPr>
                <w:spacing w:val="-4"/>
              </w:rPr>
              <w:t xml:space="preserve"> </w:t>
            </w:r>
            <w:r>
              <w:t>tài</w:t>
            </w:r>
            <w:r>
              <w:rPr>
                <w:spacing w:val="-4"/>
              </w:rPr>
              <w:t xml:space="preserve"> </w:t>
            </w:r>
            <w:r>
              <w:t>liệu</w:t>
            </w:r>
            <w:r>
              <w:rPr>
                <w:spacing w:val="-4"/>
              </w:rPr>
              <w:t xml:space="preserve"> </w:t>
            </w:r>
            <w:r>
              <w:t>được</w:t>
            </w:r>
            <w:r>
              <w:rPr>
                <w:spacing w:val="-3"/>
              </w:rPr>
              <w:t xml:space="preserve"> </w:t>
            </w:r>
            <w:r>
              <w:t>trình</w:t>
            </w:r>
            <w:r>
              <w:rPr>
                <w:spacing w:val="-4"/>
              </w:rPr>
              <w:t xml:space="preserve"> </w:t>
            </w:r>
            <w:r>
              <w:t>bày</w:t>
            </w:r>
            <w:r>
              <w:rPr>
                <w:spacing w:val="-4"/>
              </w:rPr>
              <w:t xml:space="preserve"> </w:t>
            </w:r>
            <w:r>
              <w:t>rõ</w:t>
            </w:r>
            <w:r>
              <w:rPr>
                <w:spacing w:val="-4"/>
              </w:rPr>
              <w:t xml:space="preserve"> </w:t>
            </w:r>
            <w:r>
              <w:t>ràng,</w:t>
            </w:r>
            <w:r>
              <w:rPr>
                <w:spacing w:val="-3"/>
              </w:rPr>
              <w:t xml:space="preserve"> </w:t>
            </w:r>
            <w:r>
              <w:t>khoa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học</w:t>
            </w:r>
            <w:r>
              <w:rPr>
                <w:spacing w:val="-5"/>
                <w:lang w:val="vi-VN"/>
              </w:rPr>
              <w:t xml:space="preserve"> </w:t>
            </w:r>
            <w:r>
              <w:rPr>
                <w:lang w:val="vi-VN"/>
              </w:rPr>
              <w:t>(</w:t>
            </w:r>
            <w:r w:rsidRPr="00C937A6">
              <w:rPr>
                <w:i/>
                <w:iCs/>
                <w:color w:val="FF0000"/>
                <w:lang w:val="vi-VN"/>
              </w:rPr>
              <w:t>bao gồm tổng quan đầy đủ c</w:t>
            </w:r>
            <w:r w:rsidRPr="00C937A6">
              <w:rPr>
                <w:i/>
                <w:iCs/>
                <w:color w:val="FF0000"/>
                <w:lang w:val="en-GB"/>
              </w:rPr>
              <w:t>ác phương pháp/ kỹ thuật xét nghiệm</w:t>
            </w:r>
            <w:r w:rsidRPr="00C937A6">
              <w:rPr>
                <w:i/>
                <w:iCs/>
                <w:color w:val="FF0000"/>
                <w:lang w:val="vi-VN"/>
              </w:rPr>
              <w:t xml:space="preserve"> sử dụng trong nghiên cứu)</w:t>
            </w:r>
          </w:p>
        </w:tc>
        <w:tc>
          <w:tcPr>
            <w:tcW w:w="927" w:type="dxa"/>
          </w:tcPr>
          <w:p w14:paraId="0B1F95D7" w14:textId="77777777" w:rsidR="00806355" w:rsidRDefault="00806355" w:rsidP="00C62258">
            <w:pPr>
              <w:pStyle w:val="TableParagraph"/>
              <w:spacing w:before="68"/>
              <w:ind w:left="10"/>
              <w:jc w:val="center"/>
            </w:pPr>
            <w:r>
              <w:rPr>
                <w:spacing w:val="-5"/>
              </w:rPr>
              <w:t>1,0</w:t>
            </w:r>
          </w:p>
        </w:tc>
        <w:tc>
          <w:tcPr>
            <w:tcW w:w="1225" w:type="dxa"/>
          </w:tcPr>
          <w:p w14:paraId="55C40DEE" w14:textId="77777777" w:rsidR="00806355" w:rsidRDefault="00806355" w:rsidP="00C62258">
            <w:pPr>
              <w:pStyle w:val="TableParagraph"/>
            </w:pPr>
          </w:p>
        </w:tc>
      </w:tr>
      <w:tr w:rsidR="00806355" w14:paraId="1F9CA95C" w14:textId="77777777" w:rsidTr="00C62258">
        <w:trPr>
          <w:trHeight w:val="373"/>
        </w:trPr>
        <w:tc>
          <w:tcPr>
            <w:tcW w:w="653" w:type="dxa"/>
            <w:vMerge/>
            <w:tcBorders>
              <w:top w:val="nil"/>
            </w:tcBorders>
          </w:tcPr>
          <w:p w14:paraId="772AE0E4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43028629" w14:textId="77777777" w:rsidR="00806355" w:rsidRPr="003B3922" w:rsidRDefault="00806355" w:rsidP="00C62258">
            <w:pPr>
              <w:pStyle w:val="TableParagraph"/>
              <w:tabs>
                <w:tab w:val="left" w:pos="469"/>
              </w:tabs>
              <w:spacing w:before="1"/>
              <w:ind w:left="476" w:hanging="366"/>
              <w:rPr>
                <w:lang w:val="vi-VN"/>
              </w:rPr>
            </w:pPr>
            <w:r>
              <w:rPr>
                <w:spacing w:val="-10"/>
              </w:rPr>
              <w:t>-</w:t>
            </w:r>
            <w:r>
              <w:tab/>
              <w:t>Trình</w:t>
            </w:r>
            <w:r>
              <w:rPr>
                <w:spacing w:val="-6"/>
              </w:rPr>
              <w:t xml:space="preserve"> </w:t>
            </w:r>
            <w:r>
              <w:t>bày</w:t>
            </w:r>
            <w:r>
              <w:rPr>
                <w:spacing w:val="-4"/>
              </w:rPr>
              <w:t xml:space="preserve"> </w:t>
            </w:r>
            <w:r>
              <w:t>phương</w:t>
            </w:r>
            <w:r>
              <w:rPr>
                <w:spacing w:val="-4"/>
              </w:rPr>
              <w:t xml:space="preserve"> </w:t>
            </w:r>
            <w:r>
              <w:t>pháp</w:t>
            </w:r>
            <w:r>
              <w:rPr>
                <w:spacing w:val="-4"/>
              </w:rPr>
              <w:t xml:space="preserve"> </w:t>
            </w:r>
            <w:r>
              <w:t>nghiên</w:t>
            </w:r>
            <w:r>
              <w:rPr>
                <w:spacing w:val="-4"/>
              </w:rPr>
              <w:t xml:space="preserve"> </w:t>
            </w:r>
            <w:r>
              <w:t>cứu</w:t>
            </w:r>
            <w:r>
              <w:rPr>
                <w:spacing w:val="-4"/>
              </w:rPr>
              <w:t xml:space="preserve"> </w:t>
            </w:r>
            <w:r>
              <w:t>phù</w:t>
            </w:r>
            <w:r>
              <w:rPr>
                <w:spacing w:val="-4"/>
              </w:rPr>
              <w:t xml:space="preserve"> </w:t>
            </w:r>
            <w:r>
              <w:t>hợp</w:t>
            </w:r>
            <w:r>
              <w:rPr>
                <w:spacing w:val="-4"/>
              </w:rPr>
              <w:t xml:space="preserve"> </w:t>
            </w:r>
            <w:r>
              <w:t>rõ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ràng</w:t>
            </w:r>
            <w:r>
              <w:rPr>
                <w:spacing w:val="-4"/>
                <w:lang w:val="vi-VN"/>
              </w:rPr>
              <w:t xml:space="preserve"> </w:t>
            </w:r>
            <w:r w:rsidRPr="00C937A6">
              <w:rPr>
                <w:i/>
                <w:iCs/>
                <w:color w:val="FF0000"/>
                <w:lang w:val="vi-VN"/>
              </w:rPr>
              <w:t>(Phương pháp thực hiện xét nghiệm rõ ràng, có căn cứ/đảm bảo do chính học viên thực hiện trước đó hoặc trong thời gian làm luận văn (tối thiểu 30% số mẫu sử dụng trong nghiên cứu)</w:t>
            </w:r>
          </w:p>
        </w:tc>
        <w:tc>
          <w:tcPr>
            <w:tcW w:w="927" w:type="dxa"/>
          </w:tcPr>
          <w:p w14:paraId="52E1AC22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1,0</w:t>
            </w:r>
          </w:p>
        </w:tc>
        <w:tc>
          <w:tcPr>
            <w:tcW w:w="1225" w:type="dxa"/>
          </w:tcPr>
          <w:p w14:paraId="36957B01" w14:textId="77777777" w:rsidR="00806355" w:rsidRDefault="00806355" w:rsidP="00C62258">
            <w:pPr>
              <w:pStyle w:val="TableParagraph"/>
            </w:pPr>
          </w:p>
        </w:tc>
      </w:tr>
      <w:tr w:rsidR="00806355" w14:paraId="6C49B52F" w14:textId="77777777" w:rsidTr="00C62258">
        <w:trPr>
          <w:trHeight w:val="374"/>
        </w:trPr>
        <w:tc>
          <w:tcPr>
            <w:tcW w:w="653" w:type="dxa"/>
            <w:vMerge/>
            <w:tcBorders>
              <w:top w:val="nil"/>
            </w:tcBorders>
          </w:tcPr>
          <w:p w14:paraId="5819F9A6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778B3D3A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before="1"/>
              <w:ind w:left="110"/>
            </w:pPr>
            <w:r>
              <w:rPr>
                <w:spacing w:val="-10"/>
              </w:rPr>
              <w:t>-</w:t>
            </w:r>
            <w:r>
              <w:tab/>
              <w:t>Trình</w:t>
            </w:r>
            <w:r>
              <w:rPr>
                <w:spacing w:val="-6"/>
              </w:rPr>
              <w:t xml:space="preserve"> </w:t>
            </w:r>
            <w:r>
              <w:t>bày</w:t>
            </w:r>
            <w:r>
              <w:rPr>
                <w:spacing w:val="-4"/>
              </w:rPr>
              <w:t xml:space="preserve"> </w:t>
            </w:r>
            <w:r>
              <w:t>các</w:t>
            </w:r>
            <w:r>
              <w:rPr>
                <w:spacing w:val="-4"/>
              </w:rPr>
              <w:t xml:space="preserve"> </w:t>
            </w:r>
            <w:r>
              <w:t>kết</w:t>
            </w:r>
            <w:r>
              <w:rPr>
                <w:spacing w:val="-4"/>
              </w:rPr>
              <w:t xml:space="preserve"> </w:t>
            </w:r>
            <w:r>
              <w:t>quả</w:t>
            </w:r>
            <w:r>
              <w:rPr>
                <w:spacing w:val="-3"/>
              </w:rPr>
              <w:t xml:space="preserve"> </w:t>
            </w:r>
            <w:r>
              <w:t>nghiên</w:t>
            </w:r>
            <w:r>
              <w:rPr>
                <w:spacing w:val="-4"/>
              </w:rPr>
              <w:t xml:space="preserve"> </w:t>
            </w:r>
            <w:r>
              <w:t>cứu</w:t>
            </w:r>
            <w:r>
              <w:rPr>
                <w:spacing w:val="-4"/>
              </w:rPr>
              <w:t xml:space="preserve"> </w:t>
            </w:r>
            <w:r>
              <w:t>rõ</w:t>
            </w:r>
            <w:r>
              <w:rPr>
                <w:spacing w:val="-4"/>
              </w:rPr>
              <w:t xml:space="preserve"> </w:t>
            </w:r>
            <w:r>
              <w:t>ràng,</w:t>
            </w:r>
            <w:r>
              <w:rPr>
                <w:spacing w:val="-4"/>
              </w:rPr>
              <w:t xml:space="preserve"> </w:t>
            </w:r>
            <w:r>
              <w:t>chính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xác</w:t>
            </w:r>
          </w:p>
        </w:tc>
        <w:tc>
          <w:tcPr>
            <w:tcW w:w="927" w:type="dxa"/>
          </w:tcPr>
          <w:p w14:paraId="33B8D7CD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1,0</w:t>
            </w:r>
          </w:p>
        </w:tc>
        <w:tc>
          <w:tcPr>
            <w:tcW w:w="1225" w:type="dxa"/>
          </w:tcPr>
          <w:p w14:paraId="553BA585" w14:textId="77777777" w:rsidR="00806355" w:rsidRDefault="00806355" w:rsidP="00C62258">
            <w:pPr>
              <w:pStyle w:val="TableParagraph"/>
            </w:pPr>
          </w:p>
        </w:tc>
      </w:tr>
      <w:tr w:rsidR="00806355" w14:paraId="48E63532" w14:textId="77777777" w:rsidTr="00C62258">
        <w:trPr>
          <w:trHeight w:val="503"/>
        </w:trPr>
        <w:tc>
          <w:tcPr>
            <w:tcW w:w="653" w:type="dxa"/>
            <w:vMerge/>
            <w:tcBorders>
              <w:top w:val="nil"/>
            </w:tcBorders>
          </w:tcPr>
          <w:p w14:paraId="62B8AC0E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61AD8926" w14:textId="77777777" w:rsidR="00806355" w:rsidRPr="003B3922" w:rsidRDefault="00806355" w:rsidP="00C62258">
            <w:pPr>
              <w:pStyle w:val="TableParagraph"/>
              <w:tabs>
                <w:tab w:val="left" w:pos="469"/>
              </w:tabs>
              <w:spacing w:line="250" w:lineRule="exact"/>
              <w:ind w:left="470" w:right="234" w:hanging="360"/>
              <w:rPr>
                <w:lang w:val="vi-VN"/>
              </w:rPr>
            </w:pPr>
            <w:r>
              <w:rPr>
                <w:spacing w:val="-10"/>
              </w:rPr>
              <w:t>-</w:t>
            </w:r>
            <w:r>
              <w:tab/>
              <w:t>Bàn</w:t>
            </w:r>
            <w:r>
              <w:rPr>
                <w:spacing w:val="-3"/>
              </w:rPr>
              <w:t xml:space="preserve"> </w:t>
            </w:r>
            <w:r>
              <w:t>luận</w:t>
            </w:r>
            <w:r>
              <w:rPr>
                <w:spacing w:val="-3"/>
              </w:rPr>
              <w:t xml:space="preserve"> </w:t>
            </w:r>
            <w:r>
              <w:t>có</w:t>
            </w:r>
            <w:r>
              <w:rPr>
                <w:spacing w:val="-3"/>
              </w:rPr>
              <w:t xml:space="preserve"> </w:t>
            </w:r>
            <w:r>
              <w:t>tính</w:t>
            </w:r>
            <w:r>
              <w:rPr>
                <w:spacing w:val="-3"/>
              </w:rPr>
              <w:t xml:space="preserve"> </w:t>
            </w:r>
            <w:r>
              <w:t>phê</w:t>
            </w:r>
            <w:r>
              <w:rPr>
                <w:spacing w:val="-3"/>
              </w:rPr>
              <w:t xml:space="preserve"> </w:t>
            </w:r>
            <w:r>
              <w:t>phán</w:t>
            </w:r>
            <w:r>
              <w:rPr>
                <w:spacing w:val="-3"/>
              </w:rPr>
              <w:t xml:space="preserve"> </w:t>
            </w:r>
            <w:r>
              <w:t>và</w:t>
            </w:r>
            <w:r>
              <w:rPr>
                <w:spacing w:val="-3"/>
              </w:rPr>
              <w:t xml:space="preserve"> </w:t>
            </w:r>
            <w:r>
              <w:t>logic,</w:t>
            </w:r>
            <w:r>
              <w:rPr>
                <w:spacing w:val="-2"/>
              </w:rPr>
              <w:t xml:space="preserve"> </w:t>
            </w:r>
            <w:r>
              <w:t>có</w:t>
            </w:r>
            <w:r>
              <w:rPr>
                <w:spacing w:val="-3"/>
              </w:rPr>
              <w:t xml:space="preserve"> </w:t>
            </w:r>
            <w:r>
              <w:t>so</w:t>
            </w:r>
            <w:r>
              <w:rPr>
                <w:spacing w:val="-3"/>
              </w:rPr>
              <w:t xml:space="preserve"> </w:t>
            </w:r>
            <w:r>
              <w:t>sánh</w:t>
            </w:r>
            <w:r>
              <w:rPr>
                <w:spacing w:val="-3"/>
              </w:rPr>
              <w:t xml:space="preserve"> </w:t>
            </w:r>
            <w:r>
              <w:t>với</w:t>
            </w:r>
            <w:r>
              <w:rPr>
                <w:spacing w:val="-3"/>
              </w:rPr>
              <w:t xml:space="preserve"> </w:t>
            </w:r>
            <w:r>
              <w:t>các</w:t>
            </w:r>
            <w:r>
              <w:rPr>
                <w:spacing w:val="-3"/>
              </w:rPr>
              <w:t xml:space="preserve"> </w:t>
            </w:r>
            <w:r>
              <w:t>nghiên</w:t>
            </w:r>
            <w:r>
              <w:rPr>
                <w:spacing w:val="-3"/>
              </w:rPr>
              <w:t xml:space="preserve"> </w:t>
            </w:r>
            <w:r>
              <w:t>cứu/ y văn khác</w:t>
            </w:r>
            <w:r>
              <w:rPr>
                <w:lang w:val="vi-VN"/>
              </w:rPr>
              <w:t xml:space="preserve"> </w:t>
            </w:r>
            <w:r w:rsidRPr="00C937A6">
              <w:rPr>
                <w:i/>
                <w:iCs/>
                <w:color w:val="FF0000"/>
                <w:lang w:val="vi-VN"/>
              </w:rPr>
              <w:t>(</w:t>
            </w:r>
            <w:r w:rsidRPr="00C937A6">
              <w:rPr>
                <w:i/>
                <w:iCs/>
                <w:color w:val="FF0000"/>
                <w:lang w:val="en-GB"/>
              </w:rPr>
              <w:t>Có</w:t>
            </w:r>
            <w:r w:rsidRPr="00C937A6">
              <w:rPr>
                <w:i/>
                <w:iCs/>
                <w:color w:val="FF0000"/>
                <w:lang w:val="vi-VN"/>
              </w:rPr>
              <w:t xml:space="preserve"> </w:t>
            </w:r>
            <w:r w:rsidRPr="00C937A6">
              <w:rPr>
                <w:i/>
                <w:iCs/>
                <w:color w:val="FF0000"/>
                <w:lang w:val="en-GB"/>
              </w:rPr>
              <w:t>bàn luận về các đặc điểm kỹ thuật của phương pháp xét nghiệm</w:t>
            </w:r>
            <w:r w:rsidRPr="00C937A6">
              <w:rPr>
                <w:i/>
                <w:iCs/>
                <w:color w:val="FF0000"/>
                <w:lang w:val="vi-VN"/>
              </w:rPr>
              <w:t>)</w:t>
            </w:r>
          </w:p>
        </w:tc>
        <w:tc>
          <w:tcPr>
            <w:tcW w:w="927" w:type="dxa"/>
          </w:tcPr>
          <w:p w14:paraId="59735E81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1,0</w:t>
            </w:r>
          </w:p>
        </w:tc>
        <w:tc>
          <w:tcPr>
            <w:tcW w:w="1225" w:type="dxa"/>
          </w:tcPr>
          <w:p w14:paraId="39FD63B0" w14:textId="77777777" w:rsidR="00806355" w:rsidRDefault="00806355" w:rsidP="00C62258">
            <w:pPr>
              <w:pStyle w:val="TableParagraph"/>
            </w:pPr>
          </w:p>
        </w:tc>
      </w:tr>
      <w:tr w:rsidR="00806355" w14:paraId="441CACB7" w14:textId="77777777" w:rsidTr="00C62258">
        <w:trPr>
          <w:trHeight w:val="373"/>
        </w:trPr>
        <w:tc>
          <w:tcPr>
            <w:tcW w:w="653" w:type="dxa"/>
            <w:vMerge/>
            <w:tcBorders>
              <w:top w:val="nil"/>
            </w:tcBorders>
          </w:tcPr>
          <w:p w14:paraId="4293AC56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36472BAC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before="1"/>
              <w:ind w:left="110"/>
            </w:pPr>
            <w:r>
              <w:rPr>
                <w:spacing w:val="-10"/>
              </w:rPr>
              <w:t>-</w:t>
            </w:r>
            <w:r>
              <w:tab/>
              <w:t>Kết</w:t>
            </w:r>
            <w:r>
              <w:rPr>
                <w:spacing w:val="-6"/>
              </w:rPr>
              <w:t xml:space="preserve"> </w:t>
            </w:r>
            <w:r>
              <w:t>luận</w:t>
            </w:r>
            <w:r>
              <w:rPr>
                <w:spacing w:val="-4"/>
              </w:rPr>
              <w:t xml:space="preserve"> </w:t>
            </w:r>
            <w:r>
              <w:t>rõ</w:t>
            </w:r>
            <w:r>
              <w:rPr>
                <w:spacing w:val="-4"/>
              </w:rPr>
              <w:t xml:space="preserve"> </w:t>
            </w:r>
            <w:r>
              <w:t>ràng,</w:t>
            </w:r>
            <w:r>
              <w:rPr>
                <w:spacing w:val="-2"/>
              </w:rPr>
              <w:t xml:space="preserve"> </w:t>
            </w:r>
            <w:r>
              <w:t>trả</w:t>
            </w:r>
            <w:r>
              <w:rPr>
                <w:spacing w:val="-4"/>
              </w:rPr>
              <w:t xml:space="preserve"> </w:t>
            </w:r>
            <w:r>
              <w:t>lời</w:t>
            </w:r>
            <w:r>
              <w:rPr>
                <w:spacing w:val="-4"/>
              </w:rPr>
              <w:t xml:space="preserve"> </w:t>
            </w:r>
            <w:r>
              <w:t>được</w:t>
            </w:r>
            <w:r>
              <w:rPr>
                <w:spacing w:val="-3"/>
              </w:rPr>
              <w:t xml:space="preserve"> </w:t>
            </w:r>
            <w:r>
              <w:t>mục</w:t>
            </w:r>
            <w:r>
              <w:rPr>
                <w:spacing w:val="-4"/>
              </w:rPr>
              <w:t xml:space="preserve"> </w:t>
            </w:r>
            <w:r>
              <w:t>tiêu</w:t>
            </w:r>
            <w:r>
              <w:rPr>
                <w:spacing w:val="-4"/>
              </w:rPr>
              <w:t xml:space="preserve"> </w:t>
            </w:r>
            <w:r>
              <w:t>nghiên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cứu</w:t>
            </w:r>
          </w:p>
        </w:tc>
        <w:tc>
          <w:tcPr>
            <w:tcW w:w="927" w:type="dxa"/>
          </w:tcPr>
          <w:p w14:paraId="63632373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225" w:type="dxa"/>
          </w:tcPr>
          <w:p w14:paraId="6D53D4EE" w14:textId="77777777" w:rsidR="00806355" w:rsidRDefault="00806355" w:rsidP="00C62258">
            <w:pPr>
              <w:pStyle w:val="TableParagraph"/>
            </w:pPr>
          </w:p>
        </w:tc>
      </w:tr>
      <w:tr w:rsidR="00806355" w14:paraId="09FB6C10" w14:textId="77777777" w:rsidTr="00C62258">
        <w:trPr>
          <w:trHeight w:val="373"/>
        </w:trPr>
        <w:tc>
          <w:tcPr>
            <w:tcW w:w="653" w:type="dxa"/>
            <w:vMerge/>
            <w:tcBorders>
              <w:top w:val="nil"/>
            </w:tcBorders>
          </w:tcPr>
          <w:p w14:paraId="1B1AC4DF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6CFF5110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before="1"/>
              <w:ind w:left="110"/>
            </w:pPr>
            <w:r>
              <w:rPr>
                <w:spacing w:val="-10"/>
              </w:rPr>
              <w:t>-</w:t>
            </w:r>
            <w:r>
              <w:tab/>
              <w:t>Khuyến</w:t>
            </w:r>
            <w:r>
              <w:rPr>
                <w:spacing w:val="-4"/>
              </w:rPr>
              <w:t xml:space="preserve"> </w:t>
            </w:r>
            <w:r>
              <w:t>nghị</w:t>
            </w:r>
            <w:r>
              <w:rPr>
                <w:spacing w:val="-4"/>
              </w:rPr>
              <w:t xml:space="preserve"> </w:t>
            </w:r>
            <w:r>
              <w:t>hợp</w:t>
            </w:r>
            <w:r>
              <w:rPr>
                <w:spacing w:val="-4"/>
              </w:rPr>
              <w:t xml:space="preserve"> </w:t>
            </w:r>
            <w:r>
              <w:t>lý,</w:t>
            </w:r>
            <w:r>
              <w:rPr>
                <w:spacing w:val="-3"/>
              </w:rPr>
              <w:t xml:space="preserve"> </w:t>
            </w:r>
            <w:r>
              <w:t>khả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thi</w:t>
            </w:r>
          </w:p>
        </w:tc>
        <w:tc>
          <w:tcPr>
            <w:tcW w:w="927" w:type="dxa"/>
          </w:tcPr>
          <w:p w14:paraId="19D5B98B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225" w:type="dxa"/>
          </w:tcPr>
          <w:p w14:paraId="373BBE2C" w14:textId="77777777" w:rsidR="00806355" w:rsidRDefault="00806355" w:rsidP="00C62258">
            <w:pPr>
              <w:pStyle w:val="TableParagraph"/>
            </w:pPr>
          </w:p>
        </w:tc>
      </w:tr>
      <w:tr w:rsidR="00806355" w14:paraId="64DBCF08" w14:textId="77777777" w:rsidTr="00C62258">
        <w:trPr>
          <w:trHeight w:val="455"/>
        </w:trPr>
        <w:tc>
          <w:tcPr>
            <w:tcW w:w="653" w:type="dxa"/>
            <w:vMerge w:val="restart"/>
          </w:tcPr>
          <w:p w14:paraId="0D6D5FA2" w14:textId="77777777" w:rsidR="00806355" w:rsidRDefault="00806355" w:rsidP="00C62258">
            <w:pPr>
              <w:pStyle w:val="TableParagraph"/>
              <w:spacing w:before="63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6591" w:type="dxa"/>
          </w:tcPr>
          <w:p w14:paraId="37FA77B5" w14:textId="77777777" w:rsidR="00806355" w:rsidRDefault="00806355" w:rsidP="00C62258">
            <w:pPr>
              <w:pStyle w:val="TableParagraph"/>
              <w:spacing w:before="63"/>
              <w:ind w:left="110"/>
              <w:rPr>
                <w:b/>
              </w:rPr>
            </w:pPr>
            <w:r>
              <w:rPr>
                <w:b/>
              </w:rPr>
              <w:t>Kỹ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năng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trình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bày</w:t>
            </w:r>
          </w:p>
        </w:tc>
        <w:tc>
          <w:tcPr>
            <w:tcW w:w="927" w:type="dxa"/>
          </w:tcPr>
          <w:p w14:paraId="1ECF3AE4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1,0</w:t>
            </w:r>
          </w:p>
        </w:tc>
        <w:tc>
          <w:tcPr>
            <w:tcW w:w="1225" w:type="dxa"/>
          </w:tcPr>
          <w:p w14:paraId="0F12F208" w14:textId="77777777" w:rsidR="00806355" w:rsidRDefault="00806355" w:rsidP="00C62258">
            <w:pPr>
              <w:pStyle w:val="TableParagraph"/>
            </w:pPr>
          </w:p>
        </w:tc>
      </w:tr>
      <w:tr w:rsidR="00806355" w14:paraId="1754E329" w14:textId="77777777" w:rsidTr="00C62258">
        <w:trPr>
          <w:trHeight w:val="503"/>
        </w:trPr>
        <w:tc>
          <w:tcPr>
            <w:tcW w:w="653" w:type="dxa"/>
            <w:vMerge/>
            <w:tcBorders>
              <w:top w:val="nil"/>
            </w:tcBorders>
          </w:tcPr>
          <w:p w14:paraId="5FA2539A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716E11C9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line="250" w:lineRule="exact"/>
              <w:ind w:left="470" w:right="128" w:hanging="360"/>
            </w:pPr>
            <w:r>
              <w:rPr>
                <w:spacing w:val="-10"/>
              </w:rPr>
              <w:t>-</w:t>
            </w:r>
            <w:r>
              <w:tab/>
              <w:t>Giữ</w:t>
            </w:r>
            <w:r>
              <w:rPr>
                <w:spacing w:val="-3"/>
              </w:rPr>
              <w:t xml:space="preserve"> </w:t>
            </w:r>
            <w:r>
              <w:t>đúng</w:t>
            </w:r>
            <w:r>
              <w:rPr>
                <w:spacing w:val="-3"/>
              </w:rPr>
              <w:t xml:space="preserve"> </w:t>
            </w:r>
            <w:r>
              <w:t>thời</w:t>
            </w:r>
            <w:r>
              <w:rPr>
                <w:spacing w:val="-3"/>
              </w:rPr>
              <w:t xml:space="preserve"> </w:t>
            </w:r>
            <w:r>
              <w:t>gian</w:t>
            </w:r>
            <w:r>
              <w:rPr>
                <w:spacing w:val="-3"/>
              </w:rPr>
              <w:t xml:space="preserve"> </w:t>
            </w:r>
            <w:r>
              <w:t>cho</w:t>
            </w:r>
            <w:r>
              <w:rPr>
                <w:spacing w:val="-3"/>
              </w:rPr>
              <w:t xml:space="preserve"> </w:t>
            </w:r>
            <w:r>
              <w:t>phép,</w:t>
            </w:r>
            <w:r>
              <w:rPr>
                <w:spacing w:val="-2"/>
              </w:rPr>
              <w:t xml:space="preserve"> </w:t>
            </w:r>
            <w:r>
              <w:t>nói</w:t>
            </w:r>
            <w:r>
              <w:rPr>
                <w:spacing w:val="-3"/>
              </w:rPr>
              <w:t xml:space="preserve"> </w:t>
            </w:r>
            <w:r>
              <w:t>rõ</w:t>
            </w:r>
            <w:r>
              <w:rPr>
                <w:spacing w:val="-3"/>
              </w:rPr>
              <w:t xml:space="preserve"> </w:t>
            </w:r>
            <w:r>
              <w:t>ràng,</w:t>
            </w:r>
            <w:r>
              <w:rPr>
                <w:spacing w:val="-2"/>
              </w:rPr>
              <w:t xml:space="preserve"> </w:t>
            </w:r>
            <w:r>
              <w:t>dễ</w:t>
            </w:r>
            <w:r>
              <w:rPr>
                <w:spacing w:val="-3"/>
              </w:rPr>
              <w:t xml:space="preserve"> </w:t>
            </w:r>
            <w:r>
              <w:t>hiểu,</w:t>
            </w:r>
            <w:r>
              <w:rPr>
                <w:spacing w:val="-2"/>
              </w:rPr>
              <w:t xml:space="preserve"> </w:t>
            </w:r>
            <w:r>
              <w:t>phong</w:t>
            </w:r>
            <w:r>
              <w:rPr>
                <w:spacing w:val="-3"/>
              </w:rPr>
              <w:t xml:space="preserve"> </w:t>
            </w:r>
            <w:r>
              <w:t>thái</w:t>
            </w:r>
            <w:r>
              <w:rPr>
                <w:spacing w:val="-3"/>
              </w:rPr>
              <w:t xml:space="preserve"> </w:t>
            </w:r>
            <w:r>
              <w:t>tự</w:t>
            </w:r>
            <w:r>
              <w:rPr>
                <w:spacing w:val="-3"/>
              </w:rPr>
              <w:t xml:space="preserve"> </w:t>
            </w:r>
            <w:r>
              <w:t>tin, hấp dẫn người nghe</w:t>
            </w:r>
          </w:p>
        </w:tc>
        <w:tc>
          <w:tcPr>
            <w:tcW w:w="927" w:type="dxa"/>
          </w:tcPr>
          <w:p w14:paraId="26AD39DE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225" w:type="dxa"/>
          </w:tcPr>
          <w:p w14:paraId="5E91B836" w14:textId="77777777" w:rsidR="00806355" w:rsidRDefault="00806355" w:rsidP="00C62258">
            <w:pPr>
              <w:pStyle w:val="TableParagraph"/>
            </w:pPr>
          </w:p>
        </w:tc>
      </w:tr>
      <w:tr w:rsidR="00806355" w14:paraId="5E560761" w14:textId="77777777" w:rsidTr="00C62258">
        <w:trPr>
          <w:trHeight w:val="508"/>
        </w:trPr>
        <w:tc>
          <w:tcPr>
            <w:tcW w:w="653" w:type="dxa"/>
            <w:vMerge/>
            <w:tcBorders>
              <w:top w:val="nil"/>
            </w:tcBorders>
          </w:tcPr>
          <w:p w14:paraId="2E9B52D2" w14:textId="77777777" w:rsidR="00806355" w:rsidRDefault="00806355" w:rsidP="00C62258">
            <w:pPr>
              <w:rPr>
                <w:sz w:val="2"/>
                <w:szCs w:val="2"/>
              </w:rPr>
            </w:pPr>
          </w:p>
        </w:tc>
        <w:tc>
          <w:tcPr>
            <w:tcW w:w="6591" w:type="dxa"/>
          </w:tcPr>
          <w:p w14:paraId="17C4FB3D" w14:textId="77777777" w:rsidR="00806355" w:rsidRDefault="00806355" w:rsidP="00C62258">
            <w:pPr>
              <w:pStyle w:val="TableParagraph"/>
              <w:tabs>
                <w:tab w:val="left" w:pos="469"/>
              </w:tabs>
              <w:spacing w:line="254" w:lineRule="exact"/>
              <w:ind w:left="470" w:right="89" w:hanging="360"/>
            </w:pPr>
            <w:r>
              <w:rPr>
                <w:spacing w:val="-10"/>
              </w:rPr>
              <w:t>-</w:t>
            </w:r>
            <w:r>
              <w:tab/>
              <w:t>Hình</w:t>
            </w:r>
            <w:r>
              <w:rPr>
                <w:spacing w:val="-3"/>
              </w:rPr>
              <w:t xml:space="preserve"> </w:t>
            </w:r>
            <w:r>
              <w:t>thức</w:t>
            </w:r>
            <w:r>
              <w:rPr>
                <w:spacing w:val="-3"/>
              </w:rPr>
              <w:t xml:space="preserve"> </w:t>
            </w:r>
            <w:r>
              <w:t>bài</w:t>
            </w:r>
            <w:r>
              <w:rPr>
                <w:spacing w:val="-3"/>
              </w:rPr>
              <w:t xml:space="preserve"> </w:t>
            </w:r>
            <w:r>
              <w:t>trình</w:t>
            </w:r>
            <w:r>
              <w:rPr>
                <w:spacing w:val="-3"/>
              </w:rPr>
              <w:t xml:space="preserve"> </w:t>
            </w:r>
            <w:r>
              <w:t>bày</w:t>
            </w:r>
            <w:r>
              <w:rPr>
                <w:spacing w:val="-3"/>
              </w:rPr>
              <w:t xml:space="preserve"> </w:t>
            </w:r>
            <w:r>
              <w:t>đẹp,</w:t>
            </w:r>
            <w:r>
              <w:rPr>
                <w:spacing w:val="-2"/>
              </w:rPr>
              <w:t xml:space="preserve"> </w:t>
            </w:r>
            <w:r>
              <w:t>sử</w:t>
            </w:r>
            <w:r>
              <w:rPr>
                <w:spacing w:val="-3"/>
              </w:rPr>
              <w:t xml:space="preserve"> </w:t>
            </w:r>
            <w:r>
              <w:t>dụng</w:t>
            </w:r>
            <w:r>
              <w:rPr>
                <w:spacing w:val="-3"/>
              </w:rPr>
              <w:t xml:space="preserve"> </w:t>
            </w:r>
            <w:r>
              <w:t>các</w:t>
            </w:r>
            <w:r>
              <w:rPr>
                <w:spacing w:val="-3"/>
              </w:rPr>
              <w:t xml:space="preserve"> </w:t>
            </w:r>
            <w:r>
              <w:t>phương</w:t>
            </w:r>
            <w:r>
              <w:rPr>
                <w:spacing w:val="-3"/>
              </w:rPr>
              <w:t xml:space="preserve"> </w:t>
            </w:r>
            <w:r>
              <w:t>tiện</w:t>
            </w:r>
            <w:r>
              <w:rPr>
                <w:spacing w:val="-3"/>
              </w:rPr>
              <w:t xml:space="preserve"> </w:t>
            </w:r>
            <w:r>
              <w:t>nghe</w:t>
            </w:r>
            <w:r>
              <w:rPr>
                <w:spacing w:val="-3"/>
              </w:rPr>
              <w:t xml:space="preserve"> </w:t>
            </w:r>
            <w:r>
              <w:t>nhìn</w:t>
            </w:r>
            <w:r>
              <w:rPr>
                <w:spacing w:val="-3"/>
              </w:rPr>
              <w:t xml:space="preserve"> </w:t>
            </w:r>
            <w:r>
              <w:t xml:space="preserve">hợp </w:t>
            </w:r>
            <w:r>
              <w:rPr>
                <w:spacing w:val="-6"/>
              </w:rPr>
              <w:t>lý</w:t>
            </w:r>
          </w:p>
        </w:tc>
        <w:tc>
          <w:tcPr>
            <w:tcW w:w="927" w:type="dxa"/>
          </w:tcPr>
          <w:p w14:paraId="7AE7086E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225" w:type="dxa"/>
          </w:tcPr>
          <w:p w14:paraId="0C3B69C9" w14:textId="77777777" w:rsidR="00806355" w:rsidRDefault="00806355" w:rsidP="00C62258">
            <w:pPr>
              <w:pStyle w:val="TableParagraph"/>
            </w:pPr>
          </w:p>
        </w:tc>
      </w:tr>
      <w:tr w:rsidR="00806355" w14:paraId="40B4C1BF" w14:textId="77777777" w:rsidTr="00C62258">
        <w:trPr>
          <w:trHeight w:val="374"/>
        </w:trPr>
        <w:tc>
          <w:tcPr>
            <w:tcW w:w="653" w:type="dxa"/>
          </w:tcPr>
          <w:p w14:paraId="2565F965" w14:textId="77777777" w:rsidR="00806355" w:rsidRDefault="00806355" w:rsidP="00C62258">
            <w:pPr>
              <w:pStyle w:val="TableParagraph"/>
              <w:spacing w:before="1"/>
              <w:ind w:left="110"/>
              <w:rPr>
                <w:i/>
              </w:rPr>
            </w:pPr>
            <w:r>
              <w:rPr>
                <w:i/>
                <w:spacing w:val="-10"/>
              </w:rPr>
              <w:t>3</w:t>
            </w:r>
          </w:p>
        </w:tc>
        <w:tc>
          <w:tcPr>
            <w:tcW w:w="6591" w:type="dxa"/>
          </w:tcPr>
          <w:p w14:paraId="541D5369" w14:textId="77777777" w:rsidR="00806355" w:rsidRDefault="00806355" w:rsidP="00C6225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Trả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lời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tốt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các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câu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hỏi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của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hội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đồng</w:t>
            </w:r>
          </w:p>
        </w:tc>
        <w:tc>
          <w:tcPr>
            <w:tcW w:w="927" w:type="dxa"/>
          </w:tcPr>
          <w:p w14:paraId="0415B412" w14:textId="77777777" w:rsidR="00806355" w:rsidRDefault="00806355" w:rsidP="00C62258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2,0</w:t>
            </w:r>
          </w:p>
        </w:tc>
        <w:tc>
          <w:tcPr>
            <w:tcW w:w="1225" w:type="dxa"/>
          </w:tcPr>
          <w:p w14:paraId="4FA9D09C" w14:textId="77777777" w:rsidR="00806355" w:rsidRDefault="00806355" w:rsidP="00C62258">
            <w:pPr>
              <w:pStyle w:val="TableParagraph"/>
            </w:pPr>
          </w:p>
        </w:tc>
      </w:tr>
      <w:tr w:rsidR="00806355" w14:paraId="3B986CF8" w14:textId="77777777" w:rsidTr="00C62258">
        <w:trPr>
          <w:trHeight w:val="503"/>
        </w:trPr>
        <w:tc>
          <w:tcPr>
            <w:tcW w:w="653" w:type="dxa"/>
          </w:tcPr>
          <w:p w14:paraId="71798464" w14:textId="77777777" w:rsidR="00806355" w:rsidRDefault="00806355" w:rsidP="00C62258">
            <w:pPr>
              <w:pStyle w:val="TableParagraph"/>
              <w:spacing w:line="249" w:lineRule="exact"/>
              <w:ind w:left="110"/>
              <w:rPr>
                <w:i/>
              </w:rPr>
            </w:pPr>
            <w:r>
              <w:rPr>
                <w:i/>
                <w:spacing w:val="-10"/>
              </w:rPr>
              <w:t>4</w:t>
            </w:r>
          </w:p>
        </w:tc>
        <w:tc>
          <w:tcPr>
            <w:tcW w:w="6591" w:type="dxa"/>
          </w:tcPr>
          <w:p w14:paraId="5DD8DF85" w14:textId="77777777" w:rsidR="00806355" w:rsidRDefault="00806355" w:rsidP="00C62258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Có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01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bài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báo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liên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quan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đến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nội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dung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luận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văn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đăng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tải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trên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tạp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chí</w:t>
            </w:r>
          </w:p>
          <w:p w14:paraId="6403E06F" w14:textId="77777777" w:rsidR="00806355" w:rsidRDefault="00806355" w:rsidP="00C62258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</w:rPr>
              <w:t>chuyên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ngành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(hoặc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có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xác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nhận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của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tạp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chí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đăng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tải).</w:t>
            </w:r>
          </w:p>
        </w:tc>
        <w:tc>
          <w:tcPr>
            <w:tcW w:w="927" w:type="dxa"/>
          </w:tcPr>
          <w:p w14:paraId="03C5EA7B" w14:textId="77777777" w:rsidR="00806355" w:rsidRDefault="00806355" w:rsidP="00C62258">
            <w:pPr>
              <w:pStyle w:val="TableParagraph"/>
              <w:spacing w:line="249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5"/>
              </w:rPr>
              <w:t>1,0</w:t>
            </w:r>
          </w:p>
        </w:tc>
        <w:tc>
          <w:tcPr>
            <w:tcW w:w="1225" w:type="dxa"/>
          </w:tcPr>
          <w:p w14:paraId="5AC1103A" w14:textId="77777777" w:rsidR="00806355" w:rsidRDefault="00806355" w:rsidP="00C62258">
            <w:pPr>
              <w:pStyle w:val="TableParagraph"/>
            </w:pPr>
          </w:p>
        </w:tc>
      </w:tr>
      <w:tr w:rsidR="00806355" w14:paraId="7B5505D8" w14:textId="77777777" w:rsidTr="00C62258">
        <w:trPr>
          <w:trHeight w:val="373"/>
        </w:trPr>
        <w:tc>
          <w:tcPr>
            <w:tcW w:w="7244" w:type="dxa"/>
            <w:gridSpan w:val="2"/>
          </w:tcPr>
          <w:p w14:paraId="61992F26" w14:textId="77777777" w:rsidR="00806355" w:rsidRDefault="00806355" w:rsidP="00C62258">
            <w:pPr>
              <w:pStyle w:val="TableParagraph"/>
              <w:spacing w:before="1"/>
              <w:ind w:left="110"/>
            </w:pPr>
            <w:r>
              <w:t>Tổng</w:t>
            </w:r>
            <w:r>
              <w:rPr>
                <w:spacing w:val="-3"/>
              </w:rPr>
              <w:t xml:space="preserve"> </w:t>
            </w:r>
            <w:r>
              <w:t>số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điểm</w:t>
            </w:r>
          </w:p>
        </w:tc>
        <w:tc>
          <w:tcPr>
            <w:tcW w:w="927" w:type="dxa"/>
          </w:tcPr>
          <w:p w14:paraId="4CB2A277" w14:textId="77777777" w:rsidR="00806355" w:rsidRDefault="00806355" w:rsidP="00C62258">
            <w:pPr>
              <w:pStyle w:val="TableParagraph"/>
              <w:spacing w:before="63"/>
              <w:ind w:left="10"/>
              <w:jc w:val="center"/>
              <w:rPr>
                <w:b/>
              </w:rPr>
            </w:pPr>
            <w:r>
              <w:rPr>
                <w:b/>
                <w:spacing w:val="-4"/>
              </w:rPr>
              <w:t>10,0</w:t>
            </w:r>
          </w:p>
        </w:tc>
        <w:tc>
          <w:tcPr>
            <w:tcW w:w="1225" w:type="dxa"/>
          </w:tcPr>
          <w:p w14:paraId="7C0F8B04" w14:textId="77777777" w:rsidR="00806355" w:rsidRDefault="00806355" w:rsidP="00C62258">
            <w:pPr>
              <w:pStyle w:val="TableParagraph"/>
            </w:pPr>
          </w:p>
        </w:tc>
      </w:tr>
    </w:tbl>
    <w:p w14:paraId="07CE372B" w14:textId="77777777" w:rsidR="00806355" w:rsidRDefault="00806355" w:rsidP="00806355">
      <w:pPr>
        <w:spacing w:before="130"/>
        <w:ind w:left="136"/>
        <w:rPr>
          <w:b/>
          <w:i/>
        </w:rPr>
      </w:pPr>
      <w:r>
        <w:rPr>
          <w:b/>
          <w:i/>
        </w:rPr>
        <w:t>(Lưu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ý: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Quý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thầy/cô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làm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tròn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tổng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điểm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cuối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cùng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lẻ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đến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0,5</w:t>
      </w:r>
      <w:r>
        <w:rPr>
          <w:b/>
          <w:i/>
          <w:spacing w:val="-3"/>
        </w:rPr>
        <w:t xml:space="preserve"> </w:t>
      </w:r>
      <w:r>
        <w:rPr>
          <w:b/>
          <w:i/>
          <w:spacing w:val="-2"/>
        </w:rPr>
        <w:t>điểm)</w:t>
      </w:r>
    </w:p>
    <w:p w14:paraId="0D271E4D" w14:textId="77777777" w:rsidR="00806355" w:rsidRDefault="00806355" w:rsidP="00806355">
      <w:pPr>
        <w:spacing w:before="116"/>
        <w:ind w:left="136"/>
      </w:pPr>
      <w:r>
        <w:t>Nhận</w:t>
      </w:r>
      <w:r>
        <w:rPr>
          <w:spacing w:val="19"/>
        </w:rPr>
        <w:t xml:space="preserve"> </w:t>
      </w:r>
      <w:r>
        <w:t>xét,</w:t>
      </w:r>
      <w:r>
        <w:rPr>
          <w:spacing w:val="22"/>
        </w:rPr>
        <w:t xml:space="preserve"> </w:t>
      </w:r>
      <w:r>
        <w:t>kết</w:t>
      </w:r>
      <w:r>
        <w:rPr>
          <w:spacing w:val="22"/>
        </w:rPr>
        <w:t xml:space="preserve"> </w:t>
      </w:r>
      <w:r>
        <w:t>luận</w:t>
      </w:r>
      <w:r>
        <w:rPr>
          <w:spacing w:val="21"/>
        </w:rPr>
        <w:t xml:space="preserve"> </w:t>
      </w:r>
      <w:r>
        <w:t>ghi</w:t>
      </w:r>
      <w:r>
        <w:rPr>
          <w:spacing w:val="22"/>
        </w:rPr>
        <w:t xml:space="preserve"> </w:t>
      </w:r>
      <w:r>
        <w:t>rõ</w:t>
      </w:r>
      <w:r>
        <w:rPr>
          <w:spacing w:val="20"/>
        </w:rPr>
        <w:t xml:space="preserve"> </w:t>
      </w:r>
      <w:r>
        <w:t>“THÔNG</w:t>
      </w:r>
      <w:r>
        <w:rPr>
          <w:spacing w:val="21"/>
        </w:rPr>
        <w:t xml:space="preserve"> </w:t>
      </w:r>
      <w:r>
        <w:t>QUA”</w:t>
      </w:r>
      <w:r>
        <w:rPr>
          <w:spacing w:val="22"/>
        </w:rPr>
        <w:t xml:space="preserve"> </w:t>
      </w:r>
      <w:r>
        <w:t>hay</w:t>
      </w:r>
      <w:r>
        <w:rPr>
          <w:spacing w:val="21"/>
        </w:rPr>
        <w:t xml:space="preserve"> </w:t>
      </w:r>
      <w:r>
        <w:t>“KHÔNG</w:t>
      </w:r>
      <w:r>
        <w:rPr>
          <w:spacing w:val="21"/>
        </w:rPr>
        <w:t xml:space="preserve"> </w:t>
      </w:r>
      <w:r>
        <w:t>THÔNG</w:t>
      </w:r>
      <w:r>
        <w:rPr>
          <w:spacing w:val="21"/>
        </w:rPr>
        <w:t xml:space="preserve"> </w:t>
      </w:r>
      <w:r>
        <w:t>QUA”</w:t>
      </w:r>
      <w:r>
        <w:rPr>
          <w:spacing w:val="24"/>
        </w:rPr>
        <w:t xml:space="preserve"> </w:t>
      </w:r>
      <w:r>
        <w:rPr>
          <w:i/>
        </w:rPr>
        <w:t>(nếu</w:t>
      </w:r>
      <w:r>
        <w:rPr>
          <w:i/>
          <w:spacing w:val="21"/>
        </w:rPr>
        <w:t xml:space="preserve"> </w:t>
      </w:r>
      <w:r>
        <w:rPr>
          <w:i/>
        </w:rPr>
        <w:t>dài,</w:t>
      </w:r>
      <w:r>
        <w:rPr>
          <w:i/>
          <w:spacing w:val="22"/>
        </w:rPr>
        <w:t xml:space="preserve"> </w:t>
      </w:r>
      <w:r>
        <w:rPr>
          <w:i/>
        </w:rPr>
        <w:t>viết</w:t>
      </w:r>
      <w:r>
        <w:rPr>
          <w:i/>
          <w:spacing w:val="22"/>
        </w:rPr>
        <w:t xml:space="preserve"> </w:t>
      </w:r>
      <w:r>
        <w:rPr>
          <w:i/>
        </w:rPr>
        <w:t>vào</w:t>
      </w:r>
      <w:r>
        <w:rPr>
          <w:i/>
          <w:spacing w:val="21"/>
        </w:rPr>
        <w:t xml:space="preserve"> </w:t>
      </w:r>
      <w:r>
        <w:rPr>
          <w:i/>
        </w:rPr>
        <w:t>mặt</w:t>
      </w:r>
      <w:r>
        <w:rPr>
          <w:i/>
          <w:spacing w:val="23"/>
        </w:rPr>
        <w:t xml:space="preserve"> </w:t>
      </w:r>
      <w:r>
        <w:rPr>
          <w:i/>
          <w:spacing w:val="-2"/>
        </w:rPr>
        <w:t>sau)</w:t>
      </w:r>
      <w:r>
        <w:rPr>
          <w:spacing w:val="-2"/>
        </w:rPr>
        <w:t>:</w:t>
      </w:r>
    </w:p>
    <w:p w14:paraId="30C233DC" w14:textId="77777777" w:rsidR="00806355" w:rsidRDefault="00806355" w:rsidP="00806355">
      <w:pPr>
        <w:spacing w:before="2"/>
        <w:ind w:left="136"/>
      </w:pPr>
      <w:r>
        <w:rPr>
          <w:spacing w:val="-2"/>
        </w:rPr>
        <w:t>……………………………………………………………………………………………………..</w:t>
      </w:r>
    </w:p>
    <w:p w14:paraId="254C4821" w14:textId="77777777" w:rsidR="00806355" w:rsidRDefault="00806355" w:rsidP="00806355">
      <w:pPr>
        <w:spacing w:before="121"/>
        <w:ind w:left="136"/>
      </w:pPr>
      <w:r>
        <w:rPr>
          <w:spacing w:val="-2"/>
        </w:rPr>
        <w:t>…………………………………………………….................…………………………………….</w:t>
      </w:r>
    </w:p>
    <w:p w14:paraId="7A77DF38" w14:textId="77777777" w:rsidR="00806355" w:rsidRDefault="00806355" w:rsidP="00806355">
      <w:pPr>
        <w:spacing w:before="170"/>
        <w:ind w:left="5884"/>
        <w:rPr>
          <w:i/>
        </w:rPr>
      </w:pPr>
      <w:r>
        <w:rPr>
          <w:i/>
        </w:rPr>
        <w:t>Ngày</w:t>
      </w:r>
      <w:r>
        <w:rPr>
          <w:i/>
          <w:spacing w:val="-6"/>
        </w:rPr>
        <w:t xml:space="preserve"> </w:t>
      </w:r>
      <w:r>
        <w:rPr>
          <w:i/>
        </w:rPr>
        <w:t>........</w:t>
      </w:r>
      <w:r>
        <w:rPr>
          <w:i/>
          <w:spacing w:val="-5"/>
        </w:rPr>
        <w:t xml:space="preserve"> </w:t>
      </w:r>
      <w:r>
        <w:rPr>
          <w:i/>
        </w:rPr>
        <w:t>tháng</w:t>
      </w:r>
      <w:r>
        <w:rPr>
          <w:i/>
          <w:spacing w:val="-6"/>
        </w:rPr>
        <w:t xml:space="preserve"> </w:t>
      </w:r>
      <w:r>
        <w:rPr>
          <w:i/>
        </w:rPr>
        <w:t>.........</w:t>
      </w:r>
      <w:r>
        <w:rPr>
          <w:i/>
          <w:spacing w:val="-5"/>
        </w:rPr>
        <w:t xml:space="preserve"> </w:t>
      </w:r>
      <w:r>
        <w:rPr>
          <w:i/>
        </w:rPr>
        <w:t>năm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20....</w:t>
      </w:r>
    </w:p>
    <w:p w14:paraId="63BB6140" w14:textId="77777777" w:rsidR="00806355" w:rsidRDefault="00806355" w:rsidP="00806355">
      <w:pPr>
        <w:spacing w:before="78"/>
        <w:ind w:left="6600"/>
        <w:rPr>
          <w:b/>
        </w:rPr>
      </w:pPr>
      <w:r>
        <w:rPr>
          <w:b/>
        </w:rPr>
        <w:t>Người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chấm</w:t>
      </w:r>
    </w:p>
    <w:p w14:paraId="20D2CD85" w14:textId="5E2A81BD" w:rsidR="00774568" w:rsidRPr="00806355" w:rsidRDefault="00806355" w:rsidP="00806355">
      <w:pPr>
        <w:spacing w:before="59"/>
        <w:ind w:left="6111"/>
      </w:pPr>
      <w:r>
        <w:rPr>
          <w:i/>
        </w:rPr>
        <w:t>(Kí</w:t>
      </w:r>
      <w:r>
        <w:rPr>
          <w:i/>
          <w:spacing w:val="-3"/>
        </w:rPr>
        <w:t xml:space="preserve"> </w:t>
      </w:r>
      <w:r>
        <w:rPr>
          <w:i/>
        </w:rPr>
        <w:t>và</w:t>
      </w:r>
      <w:r>
        <w:rPr>
          <w:i/>
          <w:spacing w:val="-2"/>
        </w:rPr>
        <w:t xml:space="preserve"> </w:t>
      </w:r>
      <w:r>
        <w:rPr>
          <w:i/>
        </w:rPr>
        <w:t>ghi</w:t>
      </w:r>
      <w:r>
        <w:rPr>
          <w:i/>
          <w:spacing w:val="-3"/>
        </w:rPr>
        <w:t xml:space="preserve"> </w:t>
      </w:r>
      <w:r>
        <w:rPr>
          <w:i/>
        </w:rPr>
        <w:t>rõ</w:t>
      </w:r>
      <w:r>
        <w:rPr>
          <w:i/>
          <w:spacing w:val="-2"/>
        </w:rPr>
        <w:t xml:space="preserve"> </w:t>
      </w:r>
      <w:r>
        <w:rPr>
          <w:i/>
        </w:rPr>
        <w:t>họ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tên)</w:t>
      </w:r>
    </w:p>
    <w:sectPr w:rsidR="00774568" w:rsidRPr="00806355" w:rsidSect="00806355">
      <w:pgSz w:w="11907" w:h="16840" w:code="9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FC"/>
    <w:rsid w:val="00204BFC"/>
    <w:rsid w:val="00513F4F"/>
    <w:rsid w:val="005631AA"/>
    <w:rsid w:val="00774568"/>
    <w:rsid w:val="00806355"/>
    <w:rsid w:val="00867B04"/>
    <w:rsid w:val="0088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5AD5A"/>
  <w15:chartTrackingRefBased/>
  <w15:docId w15:val="{E92C60A4-A7A8-4570-B36A-8254CD03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B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Heading2">
    <w:name w:val="heading 2"/>
    <w:basedOn w:val="Normal"/>
    <w:link w:val="Heading2Char"/>
    <w:uiPriority w:val="9"/>
    <w:unhideWhenUsed/>
    <w:qFormat/>
    <w:rsid w:val="005631AA"/>
    <w:pPr>
      <w:ind w:right="340"/>
      <w:jc w:val="center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5631AA"/>
    <w:pPr>
      <w:spacing w:before="162"/>
      <w:ind w:left="476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04BFC"/>
    <w:pPr>
      <w:ind w:left="870" w:right="886" w:hanging="325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204BFC"/>
    <w:rPr>
      <w:rFonts w:ascii="Times New Roman" w:eastAsia="Times New Roman" w:hAnsi="Times New Roman" w:cs="Times New Roman"/>
      <w:b/>
      <w:bCs/>
      <w:sz w:val="32"/>
      <w:szCs w:val="32"/>
      <w:lang w:val="vi"/>
    </w:rPr>
  </w:style>
  <w:style w:type="character" w:customStyle="1" w:styleId="Heading2Char">
    <w:name w:val="Heading 2 Char"/>
    <w:basedOn w:val="DefaultParagraphFont"/>
    <w:link w:val="Heading2"/>
    <w:uiPriority w:val="9"/>
    <w:rsid w:val="005631AA"/>
    <w:rPr>
      <w:rFonts w:ascii="Times New Roman" w:eastAsia="Times New Roman" w:hAnsi="Times New Roman" w:cs="Times New Roman"/>
      <w:b/>
      <w:bCs/>
      <w:sz w:val="26"/>
      <w:szCs w:val="26"/>
      <w:lang w:val="vi"/>
    </w:rPr>
  </w:style>
  <w:style w:type="character" w:customStyle="1" w:styleId="Heading3Char">
    <w:name w:val="Heading 3 Char"/>
    <w:basedOn w:val="DefaultParagraphFont"/>
    <w:link w:val="Heading3"/>
    <w:uiPriority w:val="9"/>
    <w:rsid w:val="005631AA"/>
    <w:rPr>
      <w:rFonts w:ascii="Times New Roman" w:eastAsia="Times New Roman" w:hAnsi="Times New Roman" w:cs="Times New Roman"/>
      <w:b/>
      <w:bCs/>
      <w:sz w:val="26"/>
      <w:szCs w:val="26"/>
      <w:lang w:val="vi"/>
    </w:rPr>
  </w:style>
  <w:style w:type="paragraph" w:styleId="BodyText">
    <w:name w:val="Body Text"/>
    <w:basedOn w:val="Normal"/>
    <w:link w:val="BodyTextChar"/>
    <w:uiPriority w:val="1"/>
    <w:qFormat/>
    <w:rsid w:val="00806355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806355"/>
    <w:rPr>
      <w:rFonts w:ascii="Times New Roman" w:eastAsia="Times New Roman" w:hAnsi="Times New Roman" w:cs="Times New Roman"/>
      <w:sz w:val="26"/>
      <w:szCs w:val="26"/>
      <w:lang w:val="vi"/>
    </w:rPr>
  </w:style>
  <w:style w:type="paragraph" w:customStyle="1" w:styleId="TableParagraph">
    <w:name w:val="Table Paragraph"/>
    <w:basedOn w:val="Normal"/>
    <w:uiPriority w:val="1"/>
    <w:qFormat/>
    <w:rsid w:val="00806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Tuyên Vũ Hữu</dc:creator>
  <cp:keywords/>
  <dc:description/>
  <cp:lastModifiedBy>Tuyên Vũ Hữu</cp:lastModifiedBy>
  <cp:revision>4</cp:revision>
  <dcterms:created xsi:type="dcterms:W3CDTF">2025-03-14T03:25:00Z</dcterms:created>
  <dcterms:modified xsi:type="dcterms:W3CDTF">2025-03-14T03:38:00Z</dcterms:modified>
</cp:coreProperties>
</file>