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CA0" w:rsidRPr="004E71D0" w:rsidRDefault="00C07CA0" w:rsidP="00C07CA0">
      <w:pPr>
        <w:pStyle w:val="Heading1"/>
        <w:spacing w:before="120" w:after="120"/>
        <w:jc w:val="right"/>
        <w:rPr>
          <w:rFonts w:ascii="Times New Roman" w:eastAsia="Times New Roman" w:hAnsi="Times New Roman" w:cs="Times New Roman"/>
          <w:i/>
          <w:iCs/>
          <w:color w:val="auto"/>
          <w:sz w:val="26"/>
          <w:szCs w:val="26"/>
        </w:rPr>
      </w:pPr>
      <w:r w:rsidRPr="004E71D0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4E71D0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4E71D0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4E71D0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4E71D0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4E71D0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4E71D0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4E71D0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bookmarkStart w:id="0" w:name="_Toc447818180"/>
      <w:r w:rsidR="000E11D1">
        <w:rPr>
          <w:rFonts w:ascii="Times New Roman" w:eastAsia="Times New Roman" w:hAnsi="Times New Roman" w:cs="Times New Roman"/>
          <w:i/>
          <w:iCs/>
          <w:color w:val="auto"/>
          <w:sz w:val="26"/>
          <w:szCs w:val="26"/>
        </w:rPr>
        <w:t>BM.</w:t>
      </w:r>
      <w:r w:rsidR="00D65AFE">
        <w:rPr>
          <w:rFonts w:ascii="Times New Roman" w:eastAsia="Times New Roman" w:hAnsi="Times New Roman" w:cs="Times New Roman"/>
          <w:i/>
          <w:iCs/>
          <w:color w:val="auto"/>
          <w:sz w:val="26"/>
          <w:szCs w:val="26"/>
        </w:rPr>
        <w:t>I.5b</w:t>
      </w:r>
      <w:r w:rsidRPr="004E71D0">
        <w:rPr>
          <w:rFonts w:ascii="Times New Roman" w:eastAsia="Times New Roman" w:hAnsi="Times New Roman" w:cs="Times New Roman"/>
          <w:i/>
          <w:iCs/>
          <w:color w:val="auto"/>
          <w:sz w:val="26"/>
          <w:szCs w:val="26"/>
        </w:rPr>
        <w:t>.NCKH.QT01</w:t>
      </w:r>
      <w:bookmarkEnd w:id="0"/>
    </w:p>
    <w:p w:rsidR="00C07CA0" w:rsidRPr="004E71D0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6"/>
          <w:szCs w:val="26"/>
          <w:lang w:val="en-AU" w:eastAsia="en-AU"/>
        </w:rPr>
      </w:pPr>
      <w:r w:rsidRPr="004E71D0">
        <w:rPr>
          <w:rFonts w:ascii="Times New Roman" w:eastAsia="PMingLiU" w:hAnsi="Times New Roman" w:cs="Times New Roman"/>
          <w:sz w:val="26"/>
          <w:szCs w:val="26"/>
          <w:lang w:val="en-AU" w:eastAsia="en-AU"/>
        </w:rPr>
        <w:t>BỘ Y TẾ</w:t>
      </w:r>
    </w:p>
    <w:p w:rsidR="00C07CA0" w:rsidRPr="004E71D0" w:rsidRDefault="00C07CA0" w:rsidP="00C07CA0">
      <w:pPr>
        <w:spacing w:after="0" w:line="240" w:lineRule="auto"/>
        <w:rPr>
          <w:rFonts w:ascii="Times New Roman" w:eastAsia="PMingLiU" w:hAnsi="Times New Roman" w:cs="Times New Roman"/>
          <w:b/>
          <w:bCs/>
          <w:sz w:val="26"/>
          <w:szCs w:val="26"/>
          <w:lang w:val="en-AU" w:eastAsia="en-AU"/>
        </w:rPr>
      </w:pPr>
      <w:r w:rsidRPr="004E71D0">
        <w:rPr>
          <w:rFonts w:ascii="Times New Roman" w:eastAsia="PMingLiU" w:hAnsi="Times New Roman" w:cs="Times New Roman"/>
          <w:b/>
          <w:bCs/>
          <w:sz w:val="26"/>
          <w:szCs w:val="26"/>
          <w:lang w:val="en-AU" w:eastAsia="en-AU"/>
        </w:rPr>
        <w:t>TRƯỜNG ĐẠI HỌC Y TẾ CÔNG CỘNG</w:t>
      </w:r>
    </w:p>
    <w:p w:rsidR="00C07CA0" w:rsidRPr="004E71D0" w:rsidRDefault="00C07CA0" w:rsidP="00C07CA0">
      <w:pPr>
        <w:spacing w:after="0" w:line="240" w:lineRule="auto"/>
        <w:rPr>
          <w:rFonts w:ascii="Times New Roman" w:eastAsia="PMingLiU" w:hAnsi="Times New Roman" w:cs="Times New Roman"/>
          <w:b/>
          <w:bCs/>
          <w:sz w:val="26"/>
          <w:szCs w:val="26"/>
          <w:lang w:val="en-AU" w:eastAsia="en-AU"/>
        </w:rPr>
      </w:pPr>
    </w:p>
    <w:p w:rsidR="00C07CA0" w:rsidRPr="004E71D0" w:rsidRDefault="00C07CA0" w:rsidP="00C07CA0">
      <w:pPr>
        <w:spacing w:after="0" w:line="240" w:lineRule="auto"/>
        <w:jc w:val="center"/>
        <w:rPr>
          <w:rFonts w:ascii="Times New Roman" w:eastAsia="PMingLiU" w:hAnsi="Times New Roman" w:cs="Times New Roman"/>
          <w:b/>
          <w:bCs/>
          <w:sz w:val="26"/>
          <w:szCs w:val="26"/>
          <w:lang w:val="en-AU" w:eastAsia="en-AU"/>
        </w:rPr>
      </w:pPr>
      <w:r w:rsidRPr="004E71D0">
        <w:rPr>
          <w:rFonts w:ascii="Times New Roman" w:eastAsia="PMingLiU" w:hAnsi="Times New Roman" w:cs="Times New Roman"/>
          <w:b/>
          <w:bCs/>
          <w:sz w:val="26"/>
          <w:szCs w:val="26"/>
          <w:lang w:val="en-AU" w:eastAsia="en-AU"/>
        </w:rPr>
        <w:t>MẪU KÊ KHAI THÔNG TIN VỀ ĐỀ TÀI NGHIÊN CỨU KHOA HỌC</w:t>
      </w:r>
    </w:p>
    <w:p w:rsidR="00C07CA0" w:rsidRPr="004E71D0" w:rsidRDefault="00D65AFE" w:rsidP="00D65AFE">
      <w:pPr>
        <w:tabs>
          <w:tab w:val="left" w:pos="6285"/>
        </w:tabs>
        <w:spacing w:after="0" w:line="240" w:lineRule="auto"/>
        <w:rPr>
          <w:rFonts w:ascii="Times New Roman" w:eastAsia="PMingLiU" w:hAnsi="Times New Roman" w:cs="Times New Roman"/>
          <w:sz w:val="26"/>
          <w:szCs w:val="26"/>
          <w:lang w:val="en-AU" w:eastAsia="en-AU"/>
        </w:rPr>
      </w:pPr>
      <w:r>
        <w:rPr>
          <w:rFonts w:ascii="Times New Roman" w:eastAsia="PMingLiU" w:hAnsi="Times New Roman" w:cs="Times New Roman"/>
          <w:sz w:val="26"/>
          <w:szCs w:val="26"/>
          <w:lang w:val="en-AU" w:eastAsia="en-AU"/>
        </w:rPr>
        <w:tab/>
      </w:r>
    </w:p>
    <w:p w:rsidR="00C07CA0" w:rsidRPr="000E11D1" w:rsidRDefault="00C07CA0" w:rsidP="00C07CA0">
      <w:pPr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</w:pP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>Tên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>đề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>tài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zh-TW"/>
        </w:rPr>
        <w:t xml:space="preserve"> (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zh-TW"/>
        </w:rPr>
        <w:t>tiếng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zh-TW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zh-TW"/>
        </w:rPr>
        <w:t>Việt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zh-TW"/>
        </w:rPr>
        <w:t xml:space="preserve">):  </w:t>
      </w:r>
    </w:p>
    <w:p w:rsidR="00C07CA0" w:rsidRPr="000E11D1" w:rsidRDefault="00C07CA0" w:rsidP="00C07CA0">
      <w:pPr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zh-TW"/>
        </w:rPr>
      </w:pPr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Tên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đề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tài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(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tiếng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Anh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): </w:t>
      </w:r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Mã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số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đề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tài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: </w:t>
      </w:r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</w:p>
    <w:p w:rsidR="00885A60" w:rsidRDefault="00C07CA0" w:rsidP="00C07C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9637"/>
        </w:tabs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Cấp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quản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lý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: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Cấp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Nhà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nước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-508525587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  <w:r w:rsidR="00885A60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Cấp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B</w:t>
      </w:r>
      <w:r w:rsidR="00885A60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ộ</w:t>
      </w:r>
      <w:proofErr w:type="spellEnd"/>
      <w:r w:rsidR="00885A60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="00885A60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và</w:t>
      </w:r>
      <w:proofErr w:type="spellEnd"/>
      <w:r w:rsidR="00885A60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="00885A60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tương</w:t>
      </w:r>
      <w:proofErr w:type="spellEnd"/>
      <w:r w:rsidR="00885A60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proofErr w:type="gramStart"/>
      <w:r w:rsidR="00885A60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đương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</w:t>
      </w:r>
      <w:proofErr w:type="gramEnd"/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2147462661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  <w:r w:rsidR="00885A60">
            <w:rPr>
              <w:rFonts w:ascii="MS Mincho" w:eastAsia="MS Mincho" w:hAnsi="MS Mincho" w:cs="MS Mincho"/>
              <w:sz w:val="24"/>
              <w:szCs w:val="24"/>
              <w:lang w:val="en-AU" w:eastAsia="en-AU"/>
            </w:rPr>
            <w:t xml:space="preserve">  </w:t>
          </w:r>
        </w:sdtContent>
      </w:sdt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Cấp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="00885A60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Trường</w:t>
      </w:r>
      <w:proofErr w:type="spellEnd"/>
      <w:r w:rsidR="00885A60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-309100611"/>
        </w:sdtPr>
        <w:sdtContent>
          <w:r w:rsidR="00885A60"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</w:p>
    <w:p w:rsidR="00C07CA0" w:rsidRPr="000E11D1" w:rsidRDefault="00885A60" w:rsidP="00C07CA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9637"/>
        </w:tabs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r w:rsidR="00C07CA0"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Hợp</w:t>
      </w:r>
      <w:proofErr w:type="spellEnd"/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tác</w:t>
      </w:r>
      <w:proofErr w:type="spellEnd"/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trong</w:t>
      </w:r>
      <w:proofErr w:type="spellEnd"/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nước</w:t>
      </w:r>
      <w:proofErr w:type="spellEnd"/>
      <w:r w:rsidR="00C07CA0"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1706295901"/>
        </w:sdtPr>
        <w:sdtEndPr/>
        <w:sdtContent>
          <w:r w:rsidR="00C07CA0"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  <w:r w:rsidR="00C07CA0"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ab/>
      </w:r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 </w:t>
      </w:r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Hợp</w:t>
      </w:r>
      <w:proofErr w:type="spellEnd"/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tác</w:t>
      </w:r>
      <w:proofErr w:type="spellEnd"/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Quốc</w:t>
      </w:r>
      <w:proofErr w:type="spellEnd"/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tế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465627068"/>
        </w:sdtPr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</w:p>
    <w:p w:rsidR="00C07CA0" w:rsidRPr="000E11D1" w:rsidRDefault="00C07CA0" w:rsidP="00C07CA0">
      <w:pPr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 w:cs="Times New Roman"/>
          <w:i/>
          <w:sz w:val="24"/>
          <w:szCs w:val="24"/>
          <w:lang w:val="en-AU" w:eastAsia="zh-TW"/>
        </w:rPr>
      </w:pP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>Chủ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>nhiệm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>đề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>tài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zh-TW"/>
        </w:rPr>
        <w:t>/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>Nghiên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>cứu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>viên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>chính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zh-TW"/>
        </w:rPr>
        <w:t xml:space="preserve">: </w:t>
      </w:r>
    </w:p>
    <w:p w:rsidR="00C07CA0" w:rsidRPr="000E11D1" w:rsidRDefault="00C07CA0" w:rsidP="00C07CA0">
      <w:pPr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zh-TW"/>
        </w:rPr>
      </w:pPr>
    </w:p>
    <w:p w:rsidR="00C07CA0" w:rsidRPr="000E11D1" w:rsidRDefault="00C07CA0" w:rsidP="00C07CA0">
      <w:pPr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 w:cs="Times New Roman"/>
          <w:i/>
          <w:iCs/>
          <w:sz w:val="24"/>
          <w:szCs w:val="24"/>
          <w:lang w:val="en-AU" w:eastAsia="zh-TW"/>
        </w:rPr>
      </w:pP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>Thành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>viên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>nhóm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>nghiên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zh-TW"/>
        </w:rPr>
        <w:t>cứu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zh-TW"/>
        </w:rPr>
        <w:t xml:space="preserve">: </w:t>
      </w:r>
    </w:p>
    <w:p w:rsidR="00C07CA0" w:rsidRPr="000E11D1" w:rsidRDefault="00C07CA0" w:rsidP="00C07CA0">
      <w:pPr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zh-TW"/>
        </w:rPr>
      </w:pPr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Kinh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phí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(VNĐ):</w:t>
      </w:r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……….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đồng</w:t>
      </w:r>
      <w:proofErr w:type="spellEnd"/>
    </w:p>
    <w:p w:rsidR="00C07CA0" w:rsidRPr="000E11D1" w:rsidRDefault="00C07CA0" w:rsidP="00C07CA0">
      <w:pPr>
        <w:spacing w:after="0" w:line="240" w:lineRule="auto"/>
        <w:ind w:right="-1475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Nguồn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kinh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phí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: </w:t>
      </w:r>
    </w:p>
    <w:p w:rsidR="00C07CA0" w:rsidRPr="000E11D1" w:rsidRDefault="00C07CA0" w:rsidP="00C07CA0">
      <w:pPr>
        <w:spacing w:after="0" w:line="240" w:lineRule="auto"/>
        <w:ind w:right="-1475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Nhà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nước</w:t>
      </w:r>
      <w:proofErr w:type="spellEnd"/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36551616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  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Tổ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chức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nước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ngoài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1959446118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 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Tổ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chức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trong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nước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-1817405332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Trường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ĐHYTCC 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-253521035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</w:p>
    <w:p w:rsidR="00C07CA0" w:rsidRPr="000E11D1" w:rsidRDefault="00C07CA0" w:rsidP="00C07CA0">
      <w:pPr>
        <w:spacing w:after="0" w:line="240" w:lineRule="auto"/>
        <w:ind w:right="-1475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  <w:bookmarkStart w:id="1" w:name="_GoBack"/>
      <w:bookmarkEnd w:id="1"/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Thời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gian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thực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hiện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: </w:t>
      </w:r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>Quyêt</w:t>
      </w:r>
      <w:proofErr w:type="spellEnd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>định</w:t>
      </w:r>
      <w:proofErr w:type="spellEnd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>thông</w:t>
      </w:r>
      <w:proofErr w:type="spellEnd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 xml:space="preserve"> qua </w:t>
      </w:r>
      <w:proofErr w:type="spellStart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>Hội</w:t>
      </w:r>
      <w:proofErr w:type="spellEnd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>đông</w:t>
      </w:r>
      <w:proofErr w:type="spellEnd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>Đạo</w:t>
      </w:r>
      <w:proofErr w:type="spellEnd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>đức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: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số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 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ngày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tháng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năm</w:t>
      </w:r>
      <w:proofErr w:type="spellEnd"/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Thiết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kế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nghiên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cứu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: </w:t>
      </w:r>
    </w:p>
    <w:p w:rsidR="00C07CA0" w:rsidRPr="000E11D1" w:rsidRDefault="00C07CA0" w:rsidP="00C07CA0">
      <w:pPr>
        <w:spacing w:after="0" w:line="240" w:lineRule="auto"/>
        <w:ind w:left="720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Nghiên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cứu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cắt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ngang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1731883362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            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Nghiên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cứu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bệnh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chứng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1055738914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</w:pPr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         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Nghiên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cứu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thuần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proofErr w:type="gram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tập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</w:t>
      </w:r>
      <w:proofErr w:type="gramEnd"/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-1170172465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           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Nghiên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cứu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can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thiệp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    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972018023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   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Khác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: …………………..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1021902906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</w:p>
    <w:p w:rsidR="00C07CA0" w:rsidRPr="000E11D1" w:rsidRDefault="00C07CA0" w:rsidP="00C07CA0">
      <w:pPr>
        <w:spacing w:before="120"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Lĩnh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vực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nghiên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cứu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:</w:t>
      </w:r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8"/>
        <w:gridCol w:w="828"/>
        <w:gridCol w:w="2748"/>
        <w:gridCol w:w="695"/>
        <w:gridCol w:w="2478"/>
        <w:gridCol w:w="663"/>
      </w:tblGrid>
      <w:tr w:rsidR="00C07CA0" w:rsidRPr="000E11D1" w:rsidTr="00B227F0">
        <w:tc>
          <w:tcPr>
            <w:tcW w:w="2235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Chính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sách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tế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                 </w:t>
            </w:r>
          </w:p>
        </w:tc>
        <w:tc>
          <w:tcPr>
            <w:tcW w:w="850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539868033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835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Sức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khỏe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nghề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nghiệp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912596459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51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Bệnh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không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truyền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nhiễm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675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1722546994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C07CA0" w:rsidRPr="000E11D1" w:rsidTr="00B227F0">
        <w:tc>
          <w:tcPr>
            <w:tcW w:w="2235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Quản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lý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và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dịch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vụ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tế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850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-1237772067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835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Phục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hồi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chức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năng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709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218483455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51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Sức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khỏe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sinh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sản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675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690117109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C07CA0" w:rsidRPr="000E11D1" w:rsidTr="00B227F0">
        <w:tc>
          <w:tcPr>
            <w:tcW w:w="2235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Nhân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lực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tế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                     </w:t>
            </w:r>
          </w:p>
        </w:tc>
        <w:tc>
          <w:tcPr>
            <w:tcW w:w="850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310838038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835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Dân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số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69632514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51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Tai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nạn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thương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tích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675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1811282534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C07CA0" w:rsidRPr="000E11D1" w:rsidTr="00B227F0">
        <w:tc>
          <w:tcPr>
            <w:tcW w:w="2235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Sức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khỏe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Môi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trường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        </w:t>
            </w:r>
          </w:p>
        </w:tc>
        <w:tc>
          <w:tcPr>
            <w:tcW w:w="850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-1177037512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835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Bệnh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truyền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nhiễm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-256823083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51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Truyền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thông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/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giáo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dục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sức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khỏe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675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2056039650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C07CA0" w:rsidRPr="000E11D1" w:rsidTr="00B227F0">
        <w:tc>
          <w:tcPr>
            <w:tcW w:w="2235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lastRenderedPageBreak/>
              <w:t>Dinh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dưỡng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850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-1414381596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835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 HIV/AIDS                </w:t>
            </w:r>
          </w:p>
        </w:tc>
        <w:tc>
          <w:tcPr>
            <w:tcW w:w="709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-1485705171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51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Kinh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tế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y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tế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           </w:t>
            </w:r>
          </w:p>
        </w:tc>
        <w:tc>
          <w:tcPr>
            <w:tcW w:w="675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1162433557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C07CA0" w:rsidRPr="000E11D1" w:rsidTr="00B227F0">
        <w:tc>
          <w:tcPr>
            <w:tcW w:w="2235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Dịch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tễ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học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                      </w:t>
            </w:r>
          </w:p>
        </w:tc>
        <w:tc>
          <w:tcPr>
            <w:tcW w:w="850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-2010512908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835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Khác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ghi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cụ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thể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): ………… </w:t>
            </w:r>
          </w:p>
        </w:tc>
        <w:tc>
          <w:tcPr>
            <w:tcW w:w="709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1222942966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2551" w:type="dxa"/>
          </w:tcPr>
          <w:p w:rsidR="00C07CA0" w:rsidRPr="000E11D1" w:rsidRDefault="00C07CA0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Hành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sức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>khỏe</w:t>
            </w:r>
            <w:proofErr w:type="spellEnd"/>
            <w:r w:rsidRPr="000E11D1">
              <w:rPr>
                <w:rFonts w:ascii="Times New Roman" w:eastAsia="PMingLiU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675" w:type="dxa"/>
          </w:tcPr>
          <w:p w:rsidR="00C07CA0" w:rsidRPr="000E11D1" w:rsidRDefault="00757DD7" w:rsidP="00B227F0">
            <w:pPr>
              <w:rPr>
                <w:rFonts w:ascii="Times New Roman" w:eastAsia="PMingLiU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PMingLiU" w:hAnsi="Times New Roman" w:cs="Times New Roman"/>
                  <w:sz w:val="24"/>
                  <w:szCs w:val="24"/>
                </w:rPr>
                <w:id w:val="73712183"/>
              </w:sdtPr>
              <w:sdtEndPr/>
              <w:sdtContent>
                <w:r w:rsidR="00C07CA0" w:rsidRPr="000E11D1">
                  <w:rPr>
                    <w:rFonts w:ascii="MS Mincho" w:eastAsia="MS Mincho" w:hAnsi="MS Mincho" w:cs="MS Mincho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Thời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gian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nghiệm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proofErr w:type="gram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thu</w:t>
      </w:r>
      <w:proofErr w:type="spellEnd"/>
      <w:proofErr w:type="gram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:    </w:t>
      </w:r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</w:p>
    <w:p w:rsidR="00C07CA0" w:rsidRPr="000E11D1" w:rsidRDefault="00C07CA0" w:rsidP="00C07CA0">
      <w:pPr>
        <w:tabs>
          <w:tab w:val="left" w:pos="4065"/>
          <w:tab w:val="left" w:pos="5685"/>
          <w:tab w:val="left" w:pos="7410"/>
        </w:tabs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Xếp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loại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nghiệm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thu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:  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Xuất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sắc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1202521181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ab/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Khá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-1524324520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  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Trung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Bình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1194498087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      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Không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qua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Hội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proofErr w:type="gram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đồng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 </w:t>
      </w:r>
      <w:proofErr w:type="gramEnd"/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2121644441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</w:p>
    <w:p w:rsidR="00C07CA0" w:rsidRDefault="00C07CA0" w:rsidP="00C07CA0">
      <w:pPr>
        <w:spacing w:after="0" w:line="240" w:lineRule="auto"/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>Các</w:t>
      </w:r>
      <w:proofErr w:type="spellEnd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>sản</w:t>
      </w:r>
      <w:proofErr w:type="spellEnd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>phẩm</w:t>
      </w:r>
      <w:proofErr w:type="spellEnd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 xml:space="preserve"> </w:t>
      </w:r>
      <w:proofErr w:type="spellStart"/>
      <w:r w:rsid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>từ</w:t>
      </w:r>
      <w:proofErr w:type="spellEnd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>nghiên</w:t>
      </w:r>
      <w:proofErr w:type="spellEnd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 xml:space="preserve"> </w:t>
      </w:r>
      <w:proofErr w:type="spellStart"/>
      <w:proofErr w:type="gramStart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>cứu</w:t>
      </w:r>
      <w:proofErr w:type="spellEnd"/>
      <w:r w:rsidRP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 xml:space="preserve"> </w:t>
      </w:r>
      <w:r w:rsidR="000E11D1">
        <w:rPr>
          <w:rFonts w:ascii="Times New Roman" w:eastAsia="PMingLiU" w:hAnsi="Times New Roman" w:cs="Times New Roman"/>
          <w:b/>
          <w:sz w:val="24"/>
          <w:szCs w:val="24"/>
          <w:lang w:val="en-AU" w:eastAsia="en-AU"/>
        </w:rPr>
        <w:t>:</w:t>
      </w:r>
      <w:proofErr w:type="gramEnd"/>
    </w:p>
    <w:p w:rsidR="000E11D1" w:rsidRDefault="000E11D1" w:rsidP="000E11D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</w:pP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Số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lượng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bài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báo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trong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nước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:</w:t>
      </w:r>
    </w:p>
    <w:p w:rsidR="000E11D1" w:rsidRDefault="000E11D1" w:rsidP="000E11D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</w:pP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Số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lượng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bài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báo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quốc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tế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:</w:t>
      </w:r>
    </w:p>
    <w:p w:rsidR="000E11D1" w:rsidRDefault="000E11D1" w:rsidP="000E11D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</w:pP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Số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lượng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học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viên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thạc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sĩ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:</w:t>
      </w:r>
    </w:p>
    <w:p w:rsidR="000E11D1" w:rsidRDefault="000E11D1" w:rsidP="000E11D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</w:pP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Số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lượng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nghiên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cứu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sinh:</w:t>
      </w:r>
    </w:p>
    <w:p w:rsidR="000E11D1" w:rsidRDefault="000E11D1" w:rsidP="000E11D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</w:pP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Số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lượng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sinh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viên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cử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nhân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:</w:t>
      </w:r>
    </w:p>
    <w:p w:rsidR="000E11D1" w:rsidRPr="000E11D1" w:rsidRDefault="000E11D1" w:rsidP="000E11D1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</w:pP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Số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lượng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sinh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viên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/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học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viên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tham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gia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đề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 xml:space="preserve"> </w:t>
      </w:r>
      <w:proofErr w:type="spellStart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tài</w:t>
      </w:r>
      <w:proofErr w:type="spellEnd"/>
      <w:r>
        <w:rPr>
          <w:rFonts w:ascii="Times New Roman" w:eastAsia="PMingLiU" w:hAnsi="Times New Roman" w:cs="Times New Roman"/>
          <w:i/>
          <w:sz w:val="24"/>
          <w:szCs w:val="24"/>
          <w:lang w:val="en-AU" w:eastAsia="en-AU"/>
        </w:rPr>
        <w:t>:</w:t>
      </w:r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Nộp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kèm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proofErr w:type="gram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theo</w:t>
      </w:r>
      <w:proofErr w:type="spellEnd"/>
      <w:proofErr w:type="gram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: </w:t>
      </w:r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Báo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cáo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tóm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(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tắt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pdf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+ hard copy</w:t>
      </w:r>
      <w:proofErr w:type="gram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)</w:t>
      </w:r>
      <w:proofErr w:type="gramEnd"/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621357836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ab/>
        <w:t xml:space="preserve">        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Báo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cáo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toàn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văn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(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pdf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+ hard copy)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-1812094062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ab/>
      </w:r>
    </w:p>
    <w:p w:rsidR="00C07CA0" w:rsidRPr="000E11D1" w:rsidRDefault="00C07CA0" w:rsidP="00C07CA0">
      <w:pPr>
        <w:tabs>
          <w:tab w:val="left" w:pos="2280"/>
        </w:tabs>
        <w:spacing w:after="0" w:line="240" w:lineRule="auto"/>
        <w:rPr>
          <w:rFonts w:ascii="Times New Roman" w:eastAsia="PMingLiU" w:hAnsi="Times New Roman" w:cs="Times New Roman"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Bộ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số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liệu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-1922322040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ab/>
      </w:r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ab/>
      </w:r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ab/>
      </w:r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ab/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Các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sản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phẩm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của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nghiên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>cứu</w:t>
      </w:r>
      <w:proofErr w:type="spellEnd"/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 xml:space="preserve"> </w:t>
      </w:r>
      <w:sdt>
        <w:sdtPr>
          <w:rPr>
            <w:rFonts w:ascii="Times New Roman" w:eastAsia="PMingLiU" w:hAnsi="Times New Roman" w:cs="Times New Roman"/>
            <w:sz w:val="24"/>
            <w:szCs w:val="24"/>
            <w:lang w:val="en-AU" w:eastAsia="en-AU"/>
          </w:rPr>
          <w:id w:val="1018125898"/>
        </w:sdtPr>
        <w:sdtEndPr/>
        <w:sdtContent>
          <w:r w:rsidRPr="000E11D1">
            <w:rPr>
              <w:rFonts w:ascii="MS Mincho" w:eastAsia="MS Mincho" w:hAnsi="MS Mincho" w:cs="MS Mincho" w:hint="eastAsia"/>
              <w:sz w:val="24"/>
              <w:szCs w:val="24"/>
              <w:lang w:val="en-AU" w:eastAsia="en-AU"/>
            </w:rPr>
            <w:t>☐</w:t>
          </w:r>
        </w:sdtContent>
      </w:sdt>
      <w:r w:rsidRPr="000E11D1">
        <w:rPr>
          <w:rFonts w:ascii="Times New Roman" w:eastAsia="PMingLiU" w:hAnsi="Times New Roman" w:cs="Times New Roman"/>
          <w:sz w:val="24"/>
          <w:szCs w:val="24"/>
          <w:lang w:val="en-AU" w:eastAsia="en-AU"/>
        </w:rPr>
        <w:tab/>
      </w:r>
    </w:p>
    <w:p w:rsidR="00C07CA0" w:rsidRDefault="00C07CA0" w:rsidP="00C07CA0">
      <w:pPr>
        <w:tabs>
          <w:tab w:val="left" w:pos="2280"/>
        </w:tabs>
        <w:spacing w:after="0" w:line="240" w:lineRule="auto"/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</w:pP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Từ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 </w:t>
      </w:r>
      <w:proofErr w:type="spellStart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>khóa</w:t>
      </w:r>
      <w:proofErr w:type="spellEnd"/>
      <w:r w:rsidRPr="000E11D1"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  <w:t xml:space="preserve">: </w:t>
      </w:r>
    </w:p>
    <w:p w:rsidR="00D26485" w:rsidRDefault="00D26485" w:rsidP="00C07CA0">
      <w:pPr>
        <w:tabs>
          <w:tab w:val="left" w:pos="2280"/>
        </w:tabs>
        <w:spacing w:after="0" w:line="240" w:lineRule="auto"/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</w:pPr>
    </w:p>
    <w:p w:rsidR="00D26485" w:rsidRDefault="00D26485" w:rsidP="00C07CA0">
      <w:pPr>
        <w:tabs>
          <w:tab w:val="left" w:pos="2280"/>
        </w:tabs>
        <w:spacing w:after="0" w:line="240" w:lineRule="auto"/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</w:pPr>
    </w:p>
    <w:p w:rsidR="00D26485" w:rsidRDefault="00D26485" w:rsidP="00C07CA0">
      <w:pPr>
        <w:tabs>
          <w:tab w:val="left" w:pos="2280"/>
        </w:tabs>
        <w:spacing w:after="0" w:line="240" w:lineRule="auto"/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</w:pPr>
    </w:p>
    <w:p w:rsidR="00D26485" w:rsidRDefault="00D26485" w:rsidP="00C07CA0">
      <w:pPr>
        <w:tabs>
          <w:tab w:val="left" w:pos="2280"/>
        </w:tabs>
        <w:spacing w:after="0" w:line="240" w:lineRule="auto"/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</w:pPr>
    </w:p>
    <w:p w:rsidR="00D26485" w:rsidRDefault="00D26485" w:rsidP="00C07CA0">
      <w:pPr>
        <w:tabs>
          <w:tab w:val="left" w:pos="2280"/>
        </w:tabs>
        <w:spacing w:after="0" w:line="240" w:lineRule="auto"/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</w:pPr>
    </w:p>
    <w:p w:rsidR="00D26485" w:rsidRDefault="00D26485" w:rsidP="00C07CA0">
      <w:pPr>
        <w:tabs>
          <w:tab w:val="left" w:pos="2280"/>
        </w:tabs>
        <w:spacing w:after="0" w:line="240" w:lineRule="auto"/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</w:pPr>
    </w:p>
    <w:p w:rsidR="00D26485" w:rsidRDefault="00D26485" w:rsidP="00C07CA0">
      <w:pPr>
        <w:tabs>
          <w:tab w:val="left" w:pos="2280"/>
        </w:tabs>
        <w:spacing w:after="0" w:line="240" w:lineRule="auto"/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</w:pPr>
    </w:p>
    <w:p w:rsidR="00D26485" w:rsidRPr="000E11D1" w:rsidRDefault="00D26485" w:rsidP="00C07CA0">
      <w:pPr>
        <w:tabs>
          <w:tab w:val="left" w:pos="2280"/>
        </w:tabs>
        <w:spacing w:after="0" w:line="240" w:lineRule="auto"/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</w:pPr>
    </w:p>
    <w:p w:rsidR="00C07CA0" w:rsidRPr="000E11D1" w:rsidRDefault="00C07CA0" w:rsidP="00C07CA0">
      <w:pPr>
        <w:spacing w:after="0" w:line="240" w:lineRule="auto"/>
        <w:rPr>
          <w:rFonts w:ascii="Times New Roman" w:eastAsia="PMingLiU" w:hAnsi="Times New Roman" w:cs="Times New Roman"/>
          <w:b/>
          <w:bCs/>
          <w:sz w:val="24"/>
          <w:szCs w:val="24"/>
          <w:lang w:val="en-AU" w:eastAsia="en-AU"/>
        </w:rPr>
      </w:pPr>
    </w:p>
    <w:p w:rsidR="00C07CA0" w:rsidRPr="00D26485" w:rsidRDefault="00C07CA0" w:rsidP="00D26485">
      <w:pPr>
        <w:numPr>
          <w:ilvl w:val="0"/>
          <w:numId w:val="1"/>
        </w:numPr>
        <w:spacing w:after="0" w:line="240" w:lineRule="auto"/>
        <w:ind w:right="-144"/>
        <w:contextualSpacing/>
        <w:jc w:val="both"/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</w:pP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Khi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nộp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thông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tin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kê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khai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về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nghiên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cứu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,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kết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quả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của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nghiên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cứu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sẽ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được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sử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dụng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rộng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rãi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phục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vụ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mục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tiêu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học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tập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và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nghiên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cứu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tại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proofErr w:type="gram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thư</w:t>
      </w:r>
      <w:proofErr w:type="spellEnd"/>
      <w:proofErr w:type="gram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viện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Trường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Đại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học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Y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tế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công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cộng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. </w:t>
      </w:r>
    </w:p>
    <w:p w:rsidR="00C07CA0" w:rsidRPr="00D26485" w:rsidRDefault="00C07CA0" w:rsidP="00D2648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</w:pP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Nhóm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nghiên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cứu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nộp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kèm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bản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tóm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tắt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nghiên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cứu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và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bản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báo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cáo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toàn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văn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theo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mẫu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gửi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  <w:proofErr w:type="spellStart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>kèm</w:t>
      </w:r>
      <w:proofErr w:type="spellEnd"/>
      <w:r w:rsidRPr="00D26485">
        <w:rPr>
          <w:rFonts w:ascii="Times New Roman" w:eastAsia="PMingLiU" w:hAnsi="Times New Roman" w:cs="Times New Roman"/>
          <w:i/>
          <w:iCs/>
          <w:sz w:val="24"/>
          <w:szCs w:val="24"/>
          <w:lang w:val="en-AU" w:eastAsia="en-AU"/>
        </w:rPr>
        <w:t xml:space="preserve"> </w:t>
      </w:r>
    </w:p>
    <w:p w:rsidR="00CC60E5" w:rsidRPr="00D26485" w:rsidRDefault="00CC60E5" w:rsidP="00D26485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CC60E5" w:rsidRPr="00D26485" w:rsidSect="000E11D1">
      <w:headerReference w:type="default" r:id="rId8"/>
      <w:pgSz w:w="11906" w:h="16838" w:code="9"/>
      <w:pgMar w:top="1134" w:right="851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DD7" w:rsidRDefault="00757DD7" w:rsidP="00C07CA0">
      <w:pPr>
        <w:spacing w:after="0" w:line="240" w:lineRule="auto"/>
      </w:pPr>
      <w:r>
        <w:separator/>
      </w:r>
    </w:p>
  </w:endnote>
  <w:endnote w:type="continuationSeparator" w:id="0">
    <w:p w:rsidR="00757DD7" w:rsidRDefault="00757DD7" w:rsidP="00C07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DD7" w:rsidRDefault="00757DD7" w:rsidP="00C07CA0">
      <w:pPr>
        <w:spacing w:after="0" w:line="240" w:lineRule="auto"/>
      </w:pPr>
      <w:r>
        <w:separator/>
      </w:r>
    </w:p>
  </w:footnote>
  <w:footnote w:type="continuationSeparator" w:id="0">
    <w:p w:rsidR="00757DD7" w:rsidRDefault="00757DD7" w:rsidP="00C07C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7F0" w:rsidRDefault="00B227F0">
    <w:pPr>
      <w:pStyle w:val="Header"/>
    </w:pPr>
  </w:p>
  <w:tbl>
    <w:tblPr>
      <w:tblW w:w="5000" w:type="pct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5706"/>
      <w:gridCol w:w="3864"/>
    </w:tblGrid>
    <w:tr w:rsidR="00B227F0" w:rsidRPr="005E5E6B" w:rsidTr="000E11D1">
      <w:trPr>
        <w:cantSplit/>
        <w:trHeight w:val="719"/>
      </w:trPr>
      <w:tc>
        <w:tcPr>
          <w:tcW w:w="2981" w:type="pct"/>
        </w:tcPr>
        <w:p w:rsidR="00B227F0" w:rsidRDefault="00B227F0" w:rsidP="00B227F0">
          <w:pPr>
            <w:pStyle w:val="Header"/>
            <w:spacing w:before="120" w:after="120"/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proofErr w:type="spellStart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>Phụ</w:t>
          </w:r>
          <w:proofErr w:type="spellEnd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proofErr w:type="spellStart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>lục</w:t>
          </w:r>
          <w:proofErr w:type="spellEnd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proofErr w:type="spellStart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>của</w:t>
          </w:r>
          <w:proofErr w:type="spellEnd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proofErr w:type="spellStart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>Quy</w:t>
          </w:r>
          <w:proofErr w:type="spellEnd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proofErr w:type="spellStart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>trình</w:t>
          </w:r>
          <w:proofErr w:type="spellEnd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proofErr w:type="spellStart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>Quản</w:t>
          </w:r>
          <w:proofErr w:type="spellEnd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proofErr w:type="spellStart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>lý</w:t>
          </w:r>
          <w:proofErr w:type="spellEnd"/>
        </w:p>
        <w:p w:rsidR="00B227F0" w:rsidRPr="007A362E" w:rsidRDefault="00B227F0" w:rsidP="00B227F0">
          <w:pPr>
            <w:pStyle w:val="Header"/>
            <w:spacing w:before="120" w:after="120"/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proofErr w:type="spellStart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>Đề</w:t>
          </w:r>
          <w:proofErr w:type="spellEnd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proofErr w:type="spellStart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>tài</w:t>
          </w:r>
          <w:proofErr w:type="spellEnd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proofErr w:type="spellStart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>nghiên</w:t>
          </w:r>
          <w:proofErr w:type="spellEnd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proofErr w:type="spellStart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>cứu</w:t>
          </w:r>
          <w:proofErr w:type="spellEnd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proofErr w:type="spellStart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>khoa</w:t>
          </w:r>
          <w:proofErr w:type="spellEnd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proofErr w:type="spellStart"/>
          <w:r w:rsidRPr="007A362E">
            <w:rPr>
              <w:rFonts w:ascii="Times New Roman" w:hAnsi="Times New Roman"/>
              <w:b/>
              <w:bCs/>
              <w:sz w:val="24"/>
              <w:szCs w:val="24"/>
            </w:rPr>
            <w:t>học</w:t>
          </w:r>
          <w:proofErr w:type="spellEnd"/>
        </w:p>
      </w:tc>
      <w:tc>
        <w:tcPr>
          <w:tcW w:w="2019" w:type="pct"/>
          <w:shd w:val="clear" w:color="auto" w:fill="auto"/>
          <w:vAlign w:val="center"/>
        </w:tcPr>
        <w:p w:rsidR="00B227F0" w:rsidRPr="00301DB8" w:rsidRDefault="00B227F0" w:rsidP="00B227F0">
          <w:pPr>
            <w:pStyle w:val="Header"/>
            <w:spacing w:before="120" w:after="120"/>
            <w:rPr>
              <w:rFonts w:ascii="Times New Roman" w:hAnsi="Times New Roman"/>
              <w:sz w:val="24"/>
              <w:szCs w:val="24"/>
            </w:rPr>
          </w:pPr>
          <w:proofErr w:type="spellStart"/>
          <w:r w:rsidRPr="00301DB8">
            <w:rPr>
              <w:rFonts w:ascii="Times New Roman" w:hAnsi="Times New Roman"/>
              <w:sz w:val="24"/>
              <w:szCs w:val="24"/>
            </w:rPr>
            <w:t>Mã</w:t>
          </w:r>
          <w:proofErr w:type="spellEnd"/>
          <w:r w:rsidRPr="00301DB8">
            <w:rPr>
              <w:rFonts w:ascii="Times New Roman" w:hAnsi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/>
              <w:sz w:val="24"/>
              <w:szCs w:val="24"/>
            </w:rPr>
            <w:t>tài</w:t>
          </w:r>
          <w:proofErr w:type="spellEnd"/>
          <w:r>
            <w:rPr>
              <w:rFonts w:ascii="Times New Roman" w:hAnsi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/>
              <w:sz w:val="24"/>
              <w:szCs w:val="24"/>
            </w:rPr>
            <w:t>liệu</w:t>
          </w:r>
          <w:proofErr w:type="spellEnd"/>
          <w:r w:rsidRPr="00301DB8">
            <w:rPr>
              <w:rFonts w:ascii="Times New Roman" w:hAnsi="Times New Roman"/>
              <w:sz w:val="24"/>
              <w:szCs w:val="24"/>
            </w:rPr>
            <w:t xml:space="preserve">: </w:t>
          </w:r>
          <w:r w:rsidRPr="007A362E">
            <w:rPr>
              <w:rFonts w:ascii="Times New Roman" w:hAnsi="Times New Roman" w:cs="Times New Roman"/>
              <w:sz w:val="24"/>
              <w:szCs w:val="24"/>
            </w:rPr>
            <w:t>BM.</w:t>
          </w:r>
          <w:r w:rsidR="00D65AFE">
            <w:rPr>
              <w:rFonts w:ascii="Times New Roman" w:hAnsi="Times New Roman" w:cs="Times New Roman"/>
              <w:sz w:val="24"/>
              <w:szCs w:val="24"/>
            </w:rPr>
            <w:t>I.5b</w:t>
          </w:r>
          <w:r>
            <w:rPr>
              <w:rFonts w:ascii="Times New Roman" w:hAnsi="Times New Roman" w:cs="Times New Roman"/>
              <w:sz w:val="24"/>
              <w:szCs w:val="24"/>
            </w:rPr>
            <w:t>.</w:t>
          </w:r>
          <w:r w:rsidRPr="007A362E">
            <w:rPr>
              <w:rFonts w:ascii="Times New Roman" w:hAnsi="Times New Roman" w:cs="Times New Roman"/>
              <w:sz w:val="24"/>
              <w:szCs w:val="24"/>
            </w:rPr>
            <w:t>NCKH.QT01</w:t>
          </w:r>
        </w:p>
        <w:p w:rsidR="00B227F0" w:rsidRPr="003267FB" w:rsidRDefault="00B227F0" w:rsidP="00885A60">
          <w:pPr>
            <w:pStyle w:val="Header"/>
            <w:spacing w:before="120" w:after="120"/>
            <w:rPr>
              <w:rFonts w:ascii="Times New Roman" w:hAnsi="Times New Roman"/>
              <w:sz w:val="24"/>
              <w:szCs w:val="24"/>
            </w:rPr>
          </w:pPr>
          <w:proofErr w:type="spellStart"/>
          <w:r>
            <w:rPr>
              <w:rFonts w:ascii="Times New Roman" w:hAnsi="Times New Roman"/>
              <w:sz w:val="24"/>
              <w:szCs w:val="24"/>
            </w:rPr>
            <w:t>Ngày</w:t>
          </w:r>
          <w:proofErr w:type="spellEnd"/>
          <w:r>
            <w:rPr>
              <w:rFonts w:ascii="Times New Roman" w:hAnsi="Times New Roman"/>
              <w:sz w:val="24"/>
              <w:szCs w:val="24"/>
            </w:rPr>
            <w:t xml:space="preserve"> ban </w:t>
          </w:r>
          <w:proofErr w:type="spellStart"/>
          <w:r>
            <w:rPr>
              <w:rFonts w:ascii="Times New Roman" w:hAnsi="Times New Roman"/>
              <w:sz w:val="24"/>
              <w:szCs w:val="24"/>
            </w:rPr>
            <w:t>hành</w:t>
          </w:r>
          <w:proofErr w:type="spellEnd"/>
          <w:r>
            <w:rPr>
              <w:rFonts w:ascii="Times New Roman" w:hAnsi="Times New Roman"/>
              <w:sz w:val="24"/>
              <w:szCs w:val="24"/>
            </w:rPr>
            <w:t>:    /    /202</w:t>
          </w:r>
          <w:r w:rsidR="00885A60">
            <w:rPr>
              <w:rFonts w:ascii="Times New Roman" w:hAnsi="Times New Roman"/>
              <w:sz w:val="24"/>
              <w:szCs w:val="24"/>
            </w:rPr>
            <w:t>1</w:t>
          </w:r>
        </w:p>
      </w:tc>
    </w:tr>
  </w:tbl>
  <w:p w:rsidR="00B227F0" w:rsidRDefault="00B227F0" w:rsidP="000E11D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7670F"/>
    <w:multiLevelType w:val="hybridMultilevel"/>
    <w:tmpl w:val="5798C64A"/>
    <w:lvl w:ilvl="0" w:tplc="F1505034">
      <w:start w:val="2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9F13BB"/>
    <w:multiLevelType w:val="hybridMultilevel"/>
    <w:tmpl w:val="129658D2"/>
    <w:lvl w:ilvl="0" w:tplc="E1AE536E">
      <w:start w:val="1"/>
      <w:numFmt w:val="bullet"/>
      <w:lvlText w:val=""/>
      <w:lvlJc w:val="left"/>
      <w:pPr>
        <w:ind w:left="720" w:hanging="360"/>
      </w:pPr>
      <w:rPr>
        <w:rFonts w:ascii="Symbol" w:eastAsia="PMingLiU" w:hAnsi="Symbol" w:cs="Times New Roman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CA0"/>
    <w:rsid w:val="000E11D1"/>
    <w:rsid w:val="001F31DE"/>
    <w:rsid w:val="004B5E21"/>
    <w:rsid w:val="00661FDA"/>
    <w:rsid w:val="00715F60"/>
    <w:rsid w:val="00757DD7"/>
    <w:rsid w:val="008327C4"/>
    <w:rsid w:val="00885A60"/>
    <w:rsid w:val="00AE59BB"/>
    <w:rsid w:val="00B227F0"/>
    <w:rsid w:val="00C07CA0"/>
    <w:rsid w:val="00C61D19"/>
    <w:rsid w:val="00CC60E5"/>
    <w:rsid w:val="00D26485"/>
    <w:rsid w:val="00D65AFE"/>
    <w:rsid w:val="00FC6B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CA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07C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07CA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7CA0"/>
    <w:rPr>
      <w:sz w:val="24"/>
      <w:szCs w:val="24"/>
    </w:rPr>
  </w:style>
  <w:style w:type="paragraph" w:styleId="Footer">
    <w:name w:val="footer"/>
    <w:basedOn w:val="Normal"/>
    <w:link w:val="FooterChar"/>
    <w:rsid w:val="00C07CA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07CA0"/>
    <w:rPr>
      <w:sz w:val="24"/>
      <w:szCs w:val="24"/>
    </w:rPr>
  </w:style>
  <w:style w:type="paragraph" w:styleId="BalloonText">
    <w:name w:val="Balloon Text"/>
    <w:basedOn w:val="Normal"/>
    <w:link w:val="BalloonTextChar"/>
    <w:rsid w:val="00C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07CA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07C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table" w:styleId="TableGrid">
    <w:name w:val="Table Grid"/>
    <w:basedOn w:val="TableNormal"/>
    <w:rsid w:val="00C07CA0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11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CA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07C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07CA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7CA0"/>
    <w:rPr>
      <w:sz w:val="24"/>
      <w:szCs w:val="24"/>
    </w:rPr>
  </w:style>
  <w:style w:type="paragraph" w:styleId="Footer">
    <w:name w:val="footer"/>
    <w:basedOn w:val="Normal"/>
    <w:link w:val="FooterChar"/>
    <w:rsid w:val="00C07CA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07CA0"/>
    <w:rPr>
      <w:sz w:val="24"/>
      <w:szCs w:val="24"/>
    </w:rPr>
  </w:style>
  <w:style w:type="paragraph" w:styleId="BalloonText">
    <w:name w:val="Balloon Text"/>
    <w:basedOn w:val="Normal"/>
    <w:link w:val="BalloonTextChar"/>
    <w:rsid w:val="00C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07CA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07C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table" w:styleId="TableGrid">
    <w:name w:val="Table Grid"/>
    <w:basedOn w:val="TableNormal"/>
    <w:rsid w:val="00C07CA0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11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3901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DHYTCC29</cp:lastModifiedBy>
  <cp:revision>6</cp:revision>
  <dcterms:created xsi:type="dcterms:W3CDTF">2020-06-30T08:19:00Z</dcterms:created>
  <dcterms:modified xsi:type="dcterms:W3CDTF">2021-03-01T08:33:00Z</dcterms:modified>
</cp:coreProperties>
</file>